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99" w:rsidRDefault="00471899" w:rsidP="00471899">
      <w:pPr>
        <w:tabs>
          <w:tab w:val="right" w:pos="10466"/>
        </w:tabs>
        <w:rPr>
          <w:b/>
        </w:rPr>
      </w:pPr>
      <w:r>
        <w:rPr>
          <w:b/>
          <w:noProof/>
        </w:rPr>
        <w:drawing>
          <wp:inline distT="0" distB="0" distL="0" distR="0" wp14:anchorId="21CAFA08" wp14:editId="02E6C799">
            <wp:extent cx="1476375" cy="342900"/>
            <wp:effectExtent l="19050" t="0" r="9525" b="0"/>
            <wp:docPr id="3" name="Resim 3"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8"/>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471899" w:rsidRDefault="00471899" w:rsidP="00471899">
      <w:pPr>
        <w:jc w:val="center"/>
        <w:rPr>
          <w:b/>
        </w:rPr>
      </w:pPr>
      <w:r w:rsidRPr="000770F5">
        <w:rPr>
          <w:b/>
        </w:rPr>
        <w:t>KOCAEL</w:t>
      </w:r>
      <w:r>
        <w:rPr>
          <w:b/>
        </w:rPr>
        <w:t>İ BÜYÜKŞEHİR BELEDİYE MECLİSİ</w:t>
      </w:r>
    </w:p>
    <w:p w:rsidR="00471899" w:rsidRDefault="00471899" w:rsidP="00471899">
      <w:pPr>
        <w:jc w:val="center"/>
        <w:rPr>
          <w:b/>
        </w:rPr>
      </w:pPr>
      <w:r>
        <w:rPr>
          <w:b/>
        </w:rPr>
        <w:t>2017 Yılı Aralık Ayı Olağan Meclis Toplantısının 14.12.2017 Tarihli 1. Birleşim</w:t>
      </w:r>
    </w:p>
    <w:p w:rsidR="00471899" w:rsidRDefault="00471899" w:rsidP="00471899">
      <w:pPr>
        <w:jc w:val="center"/>
        <w:rPr>
          <w:b/>
        </w:rPr>
      </w:pPr>
      <w:r>
        <w:rPr>
          <w:b/>
        </w:rPr>
        <w:t>Karar Özetleri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7371"/>
      </w:tblGrid>
      <w:tr w:rsidR="00471899" w:rsidRPr="006C1C3C" w:rsidTr="00766355">
        <w:trPr>
          <w:trHeight w:val="839"/>
          <w:jc w:val="center"/>
        </w:trPr>
        <w:tc>
          <w:tcPr>
            <w:tcW w:w="1413" w:type="dxa"/>
            <w:vAlign w:val="center"/>
          </w:tcPr>
          <w:p w:rsidR="00471899" w:rsidRPr="006C1C3C" w:rsidRDefault="00471899" w:rsidP="00766355">
            <w:pPr>
              <w:rPr>
                <w:b/>
              </w:rPr>
            </w:pPr>
            <w:r w:rsidRPr="006C1C3C">
              <w:rPr>
                <w:b/>
              </w:rPr>
              <w:t>TARİH</w:t>
            </w:r>
          </w:p>
        </w:tc>
        <w:tc>
          <w:tcPr>
            <w:tcW w:w="1134" w:type="dxa"/>
            <w:vAlign w:val="center"/>
          </w:tcPr>
          <w:p w:rsidR="00471899" w:rsidRPr="006C1C3C" w:rsidRDefault="00471899" w:rsidP="00766355">
            <w:pPr>
              <w:jc w:val="center"/>
              <w:rPr>
                <w:b/>
              </w:rPr>
            </w:pPr>
            <w:r w:rsidRPr="006C1C3C">
              <w:rPr>
                <w:b/>
              </w:rPr>
              <w:t>KARAR NO</w:t>
            </w:r>
          </w:p>
        </w:tc>
        <w:tc>
          <w:tcPr>
            <w:tcW w:w="7371" w:type="dxa"/>
            <w:vAlign w:val="center"/>
          </w:tcPr>
          <w:p w:rsidR="00471899" w:rsidRPr="006C1C3C" w:rsidRDefault="00471899" w:rsidP="00766355">
            <w:pPr>
              <w:jc w:val="center"/>
              <w:rPr>
                <w:b/>
              </w:rPr>
            </w:pPr>
            <w:r w:rsidRPr="006C1C3C">
              <w:rPr>
                <w:b/>
              </w:rPr>
              <w:t>KARARIN KONUSU</w:t>
            </w:r>
          </w:p>
        </w:tc>
      </w:tr>
      <w:tr w:rsidR="00471899" w:rsidRPr="006C1C3C" w:rsidTr="00766355">
        <w:trPr>
          <w:trHeight w:val="839"/>
          <w:jc w:val="center"/>
        </w:trPr>
        <w:tc>
          <w:tcPr>
            <w:tcW w:w="1413" w:type="dxa"/>
            <w:vAlign w:val="center"/>
          </w:tcPr>
          <w:p w:rsidR="00471899" w:rsidRPr="006C1C3C" w:rsidRDefault="00471899" w:rsidP="00766355">
            <w:pPr>
              <w:rPr>
                <w:b/>
              </w:rPr>
            </w:pPr>
            <w:r>
              <w:rPr>
                <w:b/>
              </w:rPr>
              <w:t>14.12.2017</w:t>
            </w:r>
          </w:p>
        </w:tc>
        <w:tc>
          <w:tcPr>
            <w:tcW w:w="1134" w:type="dxa"/>
            <w:vAlign w:val="center"/>
          </w:tcPr>
          <w:p w:rsidR="00471899" w:rsidRPr="006C1C3C" w:rsidRDefault="00471899" w:rsidP="00766355">
            <w:pPr>
              <w:rPr>
                <w:b/>
              </w:rPr>
            </w:pPr>
            <w:r>
              <w:rPr>
                <w:b/>
              </w:rPr>
              <w:t xml:space="preserve">     664</w:t>
            </w:r>
          </w:p>
        </w:tc>
        <w:tc>
          <w:tcPr>
            <w:tcW w:w="7371" w:type="dxa"/>
            <w:vAlign w:val="center"/>
          </w:tcPr>
          <w:p w:rsidR="00471899" w:rsidRDefault="00471899" w:rsidP="00471899">
            <w:pPr>
              <w:spacing w:after="120" w:line="240" w:lineRule="atLeast"/>
              <w:jc w:val="both"/>
            </w:pPr>
            <w:r w:rsidRPr="00471899">
              <w:rPr>
                <w:b/>
              </w:rPr>
              <w:t>Gündem No: 1-</w:t>
            </w:r>
            <w:r>
              <w:t xml:space="preserve"> </w:t>
            </w:r>
            <w:r w:rsidRPr="00471899">
              <w:t>Plan ve Bütçe Komisyonu’nun, Belediyemiz 2018 Mali Yılı Performans Programı ile ilgili raporu,</w:t>
            </w:r>
            <w:r w:rsidR="00766355" w:rsidRPr="006C1C3C">
              <w:t xml:space="preserve"> okunarak yapılan müzakere neticesinde;</w:t>
            </w:r>
          </w:p>
          <w:p w:rsidR="00471899" w:rsidRPr="00471899" w:rsidRDefault="00471899" w:rsidP="00471899">
            <w:pPr>
              <w:spacing w:after="120" w:line="240" w:lineRule="atLeast"/>
              <w:jc w:val="both"/>
            </w:pPr>
            <w:r w:rsidRPr="006C1C3C">
              <w:t xml:space="preserve">Rapor komisyondan geldiği şekliyle oylandı ve </w:t>
            </w:r>
            <w:r w:rsidR="00290CBD">
              <w:rPr>
                <w:lang w:val="en"/>
              </w:rPr>
              <w:t xml:space="preserve">CHP Meclis Grubu Üyeleri, Erhan UYSAL, Ercan UMUTLU, </w:t>
            </w:r>
            <w:r>
              <w:rPr>
                <w:lang w:val="en"/>
              </w:rPr>
              <w:t xml:space="preserve">Özcan ÖZER,  İbrahim KARSLI, Zafer ŞİMŞEK, Engin TAŞDEMİR, Nihat DEĞER,  Abdulkadir HONÇA, Serap ÖZMEN,  Orhan TANIŞ’ın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406"/>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5E1AE2" w:rsidP="00766355">
            <w:r>
              <w:rPr>
                <w:b/>
              </w:rPr>
              <w:t>14.12.2017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5E1AE2" w:rsidP="00766355">
            <w:pPr>
              <w:jc w:val="center"/>
              <w:rPr>
                <w:b/>
              </w:rPr>
            </w:pPr>
            <w:r>
              <w:rPr>
                <w:b/>
              </w:rPr>
              <w:t>665</w:t>
            </w:r>
          </w:p>
        </w:tc>
        <w:tc>
          <w:tcPr>
            <w:tcW w:w="7371" w:type="dxa"/>
            <w:tcBorders>
              <w:top w:val="single" w:sz="4" w:space="0" w:color="auto"/>
              <w:left w:val="single" w:sz="4" w:space="0" w:color="auto"/>
              <w:bottom w:val="single" w:sz="4" w:space="0" w:color="auto"/>
              <w:right w:val="single" w:sz="4" w:space="0" w:color="auto"/>
            </w:tcBorders>
          </w:tcPr>
          <w:p w:rsidR="005E1AE2" w:rsidRDefault="00471899" w:rsidP="005E1AE2">
            <w:pPr>
              <w:jc w:val="both"/>
            </w:pPr>
            <w:r w:rsidRPr="0091533B">
              <w:rPr>
                <w:b/>
              </w:rPr>
              <w:t xml:space="preserve">Gündem No: 2- </w:t>
            </w:r>
            <w:r w:rsidR="005E1AE2" w:rsidRPr="00A4308C">
              <w:t>Plan ve Bütçe Komisyonu’nun, Kocaeli Büyükşehir Belediye Başkanlığına ait 2018 Mali Yılı Bütçesi ile ilgili raporu</w:t>
            </w:r>
            <w:r w:rsidR="005E1AE2">
              <w:t>,</w:t>
            </w:r>
            <w:r w:rsidR="00766355" w:rsidRPr="006C1C3C">
              <w:t xml:space="preserve"> okunarak yapılan müzakere neticesinde;</w:t>
            </w:r>
          </w:p>
          <w:p w:rsidR="008E046A" w:rsidRPr="006C1C3C" w:rsidRDefault="008E046A" w:rsidP="005E1AE2">
            <w:pPr>
              <w:jc w:val="both"/>
            </w:pPr>
          </w:p>
          <w:p w:rsidR="00471899" w:rsidRPr="006C1C3C" w:rsidRDefault="008E046A" w:rsidP="00766355">
            <w:pPr>
              <w:jc w:val="both"/>
            </w:pPr>
            <w:r>
              <w:t xml:space="preserve">Kocaeli Büyükşehir Belediyesi Başkanlığına ait 2018 Mali Yılı Gider Bütçesi: 2.789.000.000,00TL. Gelir Bütçesi: 2.539.000.000,00 TL. olarak ve Banka mevcudu açık fazlasının finansmanı (Banka Mevcudu: 250.000.000,00)TL kaynaklar karşılık gösterilmek suretiyle denklik sağlanarak, 5216 sayılı Büyükşehir Belediyesi Kanunu’nun 25. maddesi, 5393 sayılı Belediye Kanunu’nun 62. Maddesi, 5018 sayılı Kamu Mali Yönetimi ve Kontrol Kanunu’nun 13. Maddesi ve Mahalli İdareler Bütçe ve Muhasebe Yönetmeliğinin 29. Maddeleri hükümleri doğrultusunda; </w:t>
            </w:r>
            <w:r w:rsidRPr="00EA3D28">
              <w:t xml:space="preserve">bütçe ve ekleri komisyondan </w:t>
            </w:r>
            <w:proofErr w:type="gramStart"/>
            <w:r w:rsidRPr="00EA3D28">
              <w:t>geldiği  şekliyle</w:t>
            </w:r>
            <w:proofErr w:type="gramEnd"/>
            <w:r w:rsidRPr="00EA3D28">
              <w:t xml:space="preserv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690"/>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8E046A" w:rsidP="00766355">
            <w:r>
              <w:rPr>
                <w:b/>
              </w:rPr>
              <w:t>14.12.2017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8E046A" w:rsidP="00766355">
            <w:pPr>
              <w:jc w:val="center"/>
              <w:rPr>
                <w:b/>
              </w:rPr>
            </w:pPr>
            <w:r>
              <w:rPr>
                <w:b/>
              </w:rPr>
              <w:t>666</w:t>
            </w:r>
            <w:r w:rsidR="00471899">
              <w:rPr>
                <w:b/>
              </w:rPr>
              <w:t xml:space="preserve">                                                                                             </w:t>
            </w:r>
          </w:p>
          <w:p w:rsidR="00471899" w:rsidRPr="006C1C3C" w:rsidRDefault="00471899" w:rsidP="00766355"/>
        </w:tc>
        <w:tc>
          <w:tcPr>
            <w:tcW w:w="7371" w:type="dxa"/>
            <w:tcBorders>
              <w:top w:val="single" w:sz="4" w:space="0" w:color="auto"/>
              <w:left w:val="single" w:sz="4" w:space="0" w:color="auto"/>
              <w:bottom w:val="single" w:sz="4" w:space="0" w:color="auto"/>
              <w:right w:val="single" w:sz="4" w:space="0" w:color="auto"/>
            </w:tcBorders>
          </w:tcPr>
          <w:p w:rsidR="00237FEB" w:rsidRDefault="00471899" w:rsidP="00237FEB">
            <w:pPr>
              <w:spacing w:after="120" w:line="240" w:lineRule="atLeast"/>
              <w:jc w:val="both"/>
            </w:pPr>
            <w:r w:rsidRPr="00237FEB">
              <w:rPr>
                <w:b/>
              </w:rPr>
              <w:t xml:space="preserve">Gündem No: 3- </w:t>
            </w:r>
            <w:r w:rsidR="00237FEB" w:rsidRPr="00237FEB">
              <w:t>Plan ve Bütçe Komisyonu’nun, Gebze Belediye Başkanlığına ait 2018 Mali Yılı Bütçesi ile ilgili raporu,</w:t>
            </w:r>
            <w:r w:rsidR="00766355" w:rsidRPr="006C1C3C">
              <w:t xml:space="preserve"> okunarak yapılan müzakere neticesinde;</w:t>
            </w:r>
          </w:p>
          <w:p w:rsidR="00471899" w:rsidRPr="006C1C3C" w:rsidRDefault="00237FEB" w:rsidP="00290CBD">
            <w:pPr>
              <w:spacing w:line="240" w:lineRule="atLeast"/>
              <w:jc w:val="both"/>
            </w:pPr>
            <w:r>
              <w:rPr>
                <w:lang w:val="en"/>
              </w:rPr>
              <w:t xml:space="preserve">Gebze Belediyesi Başkanlığına ait 2018 Mali Yılı Gider Bütçesi: </w:t>
            </w:r>
            <w:r>
              <w:rPr>
                <w:rStyle w:val="Gl"/>
                <w:lang w:val="en"/>
              </w:rPr>
              <w:t>390.000.000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390.000.000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789"/>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rPr>
                <w:b/>
              </w:rPr>
            </w:pPr>
          </w:p>
          <w:p w:rsidR="00471899" w:rsidRPr="006C1C3C" w:rsidRDefault="00944688"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jc w:val="center"/>
              <w:rPr>
                <w:b/>
              </w:rPr>
            </w:pPr>
          </w:p>
          <w:p w:rsidR="00471899" w:rsidRPr="006C1C3C" w:rsidRDefault="00944688" w:rsidP="00766355">
            <w:pPr>
              <w:jc w:val="center"/>
              <w:rPr>
                <w:b/>
              </w:rPr>
            </w:pPr>
            <w:r>
              <w:rPr>
                <w:b/>
              </w:rPr>
              <w:t>667</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jc w:val="both"/>
            </w:pPr>
            <w:r w:rsidRPr="00E6659B">
              <w:rPr>
                <w:b/>
              </w:rPr>
              <w:t xml:space="preserve">Gündem No: 4- </w:t>
            </w:r>
            <w:r w:rsidR="00944688" w:rsidRPr="00A4308C">
              <w:t>Plan ve Bütçe Komisyonu’nun, İzmit Belediye Başkanlığına ait 2018 Mali Yılı Bütçesi ile ilgili raporu</w:t>
            </w:r>
            <w:r w:rsidR="00944688">
              <w:t>,</w:t>
            </w:r>
            <w:r w:rsidR="00766355" w:rsidRPr="006C1C3C">
              <w:t xml:space="preserve"> okunarak yapılan müzakere neticesinde;</w:t>
            </w:r>
          </w:p>
          <w:p w:rsidR="00471899" w:rsidRPr="006C1C3C" w:rsidRDefault="00471899" w:rsidP="00766355">
            <w:pPr>
              <w:tabs>
                <w:tab w:val="left" w:pos="965"/>
              </w:tabs>
            </w:pPr>
          </w:p>
          <w:p w:rsidR="00471899" w:rsidRPr="006C1C3C" w:rsidRDefault="00944688" w:rsidP="00766355">
            <w:pPr>
              <w:tabs>
                <w:tab w:val="left" w:pos="965"/>
              </w:tabs>
              <w:jc w:val="both"/>
            </w:pPr>
            <w:r>
              <w:rPr>
                <w:lang w:val="en"/>
              </w:rPr>
              <w:t xml:space="preserve">İzmit Belediyesi Başkanlığına ait 2018 Mali Yılı Gider Bütçesi: </w:t>
            </w:r>
            <w:r>
              <w:rPr>
                <w:rStyle w:val="Gl"/>
                <w:lang w:val="en"/>
              </w:rPr>
              <w:t>255.000.000</w:t>
            </w:r>
            <w:proofErr w:type="gramStart"/>
            <w:r>
              <w:rPr>
                <w:rStyle w:val="Gl"/>
                <w:lang w:val="en"/>
              </w:rPr>
              <w:t>,00</w:t>
            </w:r>
            <w:proofErr w:type="gramEnd"/>
            <w:r>
              <w:rPr>
                <w:lang w:val="en"/>
              </w:rPr>
              <w:t xml:space="preserve"> </w:t>
            </w:r>
            <w:r>
              <w:rPr>
                <w:rStyle w:val="Gl"/>
                <w:lang w:val="en"/>
              </w:rPr>
              <w:t>TL.</w:t>
            </w:r>
            <w:r>
              <w:rPr>
                <w:lang w:val="en"/>
              </w:rPr>
              <w:t xml:space="preserve"> Gelir Bütçesi: </w:t>
            </w:r>
            <w:r>
              <w:rPr>
                <w:rStyle w:val="Gl"/>
                <w:lang w:val="en"/>
              </w:rPr>
              <w:t>255.000.000</w:t>
            </w:r>
            <w:proofErr w:type="gramStart"/>
            <w:r>
              <w:rPr>
                <w:rStyle w:val="Gl"/>
                <w:lang w:val="en"/>
              </w:rPr>
              <w:t>,00</w:t>
            </w:r>
            <w:proofErr w:type="gramEnd"/>
            <w:r>
              <w:rPr>
                <w:lang w:val="en"/>
              </w:rPr>
              <w:t xml:space="preserve"> </w:t>
            </w:r>
            <w:r>
              <w:rPr>
                <w:rStyle w:val="Gl"/>
                <w:lang w:val="en"/>
              </w:rPr>
              <w:t>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rPr>
                <w:b/>
              </w:rPr>
            </w:pPr>
          </w:p>
          <w:p w:rsidR="00471899" w:rsidRPr="006C1C3C" w:rsidRDefault="00944688"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jc w:val="center"/>
              <w:rPr>
                <w:b/>
              </w:rPr>
            </w:pPr>
          </w:p>
          <w:p w:rsidR="00471899" w:rsidRPr="006C1C3C" w:rsidRDefault="00944688" w:rsidP="00766355">
            <w:pPr>
              <w:jc w:val="center"/>
              <w:rPr>
                <w:b/>
              </w:rPr>
            </w:pPr>
            <w:r>
              <w:rPr>
                <w:b/>
              </w:rPr>
              <w:t>668</w:t>
            </w:r>
          </w:p>
        </w:tc>
        <w:tc>
          <w:tcPr>
            <w:tcW w:w="7371" w:type="dxa"/>
            <w:tcBorders>
              <w:top w:val="single" w:sz="4" w:space="0" w:color="auto"/>
              <w:left w:val="single" w:sz="4" w:space="0" w:color="auto"/>
              <w:bottom w:val="single" w:sz="4" w:space="0" w:color="auto"/>
              <w:right w:val="single" w:sz="4" w:space="0" w:color="auto"/>
            </w:tcBorders>
          </w:tcPr>
          <w:p w:rsidR="00944688" w:rsidRDefault="00471899" w:rsidP="00944688">
            <w:pPr>
              <w:jc w:val="both"/>
            </w:pPr>
            <w:r w:rsidRPr="00E6659B">
              <w:rPr>
                <w:b/>
              </w:rPr>
              <w:t xml:space="preserve">Gündem No: </w:t>
            </w:r>
            <w:r w:rsidR="00944688">
              <w:rPr>
                <w:b/>
              </w:rPr>
              <w:t>5-</w:t>
            </w:r>
            <w:r w:rsidR="00944688" w:rsidRPr="00A4308C">
              <w:t xml:space="preserve"> Plan ve Bütçe Komisyonu’nun, Körfez Belediye Başkanlığına ait 2018 Mali Yılı Bütçesi ile ilgili raporu,</w:t>
            </w:r>
            <w:r w:rsidR="00766355" w:rsidRPr="006C1C3C">
              <w:t xml:space="preserve"> okunarak yapılan müzakere neticesinde;</w:t>
            </w:r>
          </w:p>
          <w:p w:rsidR="00D50775" w:rsidRDefault="00D50775" w:rsidP="00944688">
            <w:pPr>
              <w:jc w:val="both"/>
            </w:pPr>
          </w:p>
          <w:p w:rsidR="00471899" w:rsidRPr="006C1C3C" w:rsidRDefault="00D50775" w:rsidP="00766355">
            <w:pPr>
              <w:jc w:val="both"/>
            </w:pPr>
            <w:r>
              <w:rPr>
                <w:lang w:val="en"/>
              </w:rPr>
              <w:t xml:space="preserve">Körfez Belediyesi Başkanlığına ait 2018 Mali Yılı Gider Bütçesi: </w:t>
            </w:r>
            <w:r>
              <w:rPr>
                <w:rStyle w:val="Gl"/>
                <w:lang w:val="en"/>
              </w:rPr>
              <w:t>245.000.000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245.000.000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5393 sayılı Belediye Kanunu’nun 62. Maddesi, 5018 sayılı Kamu Mali Yönetimi ve Kontrol Kanunu’nun 13. Maddesi ve Mahalli İdareler Bütçe ve Muhasebe Yönetmeliğinin 29. Maddeleri hükümleri doğrultusunda;</w:t>
            </w:r>
            <w:r w:rsidRPr="00EA3D28">
              <w:t xml:space="preserve"> 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50775"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50775" w:rsidP="00766355">
            <w:pPr>
              <w:jc w:val="center"/>
              <w:rPr>
                <w:b/>
              </w:rPr>
            </w:pPr>
            <w:r>
              <w:rPr>
                <w:b/>
              </w:rPr>
              <w:t>669</w:t>
            </w:r>
          </w:p>
        </w:tc>
        <w:tc>
          <w:tcPr>
            <w:tcW w:w="7371" w:type="dxa"/>
            <w:tcBorders>
              <w:top w:val="single" w:sz="4" w:space="0" w:color="auto"/>
              <w:left w:val="single" w:sz="4" w:space="0" w:color="auto"/>
              <w:bottom w:val="single" w:sz="4" w:space="0" w:color="auto"/>
              <w:right w:val="single" w:sz="4" w:space="0" w:color="auto"/>
            </w:tcBorders>
          </w:tcPr>
          <w:p w:rsidR="00D50775" w:rsidRDefault="00471899" w:rsidP="00D50775">
            <w:pPr>
              <w:jc w:val="both"/>
            </w:pPr>
            <w:r w:rsidRPr="006C1C3C">
              <w:rPr>
                <w:b/>
              </w:rPr>
              <w:t xml:space="preserve">Gündem No: </w:t>
            </w:r>
            <w:r>
              <w:rPr>
                <w:b/>
              </w:rPr>
              <w:t>6</w:t>
            </w:r>
            <w:r w:rsidRPr="006C1C3C">
              <w:rPr>
                <w:b/>
              </w:rPr>
              <w:t>-</w:t>
            </w:r>
            <w:r w:rsidRPr="006C1C3C">
              <w:t xml:space="preserve"> </w:t>
            </w:r>
            <w:r w:rsidR="00D50775" w:rsidRPr="00A4308C">
              <w:t>Plan ve Bütçe Komisyonu’nun, Darıca Belediye Başkanlığına ait 2018 Mali Yılı Bütçesi ile ilgili raporu,</w:t>
            </w:r>
            <w:r w:rsidR="00766355" w:rsidRPr="006C1C3C">
              <w:t xml:space="preserve"> okunarak yapılan müzakere neticesinde;</w:t>
            </w:r>
          </w:p>
          <w:p w:rsidR="00D50775" w:rsidRDefault="00D50775" w:rsidP="00D50775">
            <w:pPr>
              <w:jc w:val="both"/>
            </w:pPr>
          </w:p>
          <w:p w:rsidR="00471899" w:rsidRPr="006C1C3C" w:rsidRDefault="00D50775" w:rsidP="00766355">
            <w:pPr>
              <w:jc w:val="both"/>
            </w:pPr>
            <w:r>
              <w:rPr>
                <w:lang w:val="en"/>
              </w:rPr>
              <w:t xml:space="preserve">Darıca Belediyesi Başkanlığına ait 2018 Mali Yılı Gider Bütçesi: </w:t>
            </w:r>
            <w:r>
              <w:rPr>
                <w:rStyle w:val="Gl"/>
                <w:lang w:val="en"/>
              </w:rPr>
              <w:t>185.000.000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185.000.000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5393 sayılı Belediye Kanunu’nun 62. Maddesi, 5018 sayılı Kamu Mali Yönetimi ve Kontrol Kanunu’nun 13. Maddesi ve Mahalli İdareler Bütçe ve Muhasebe Yönetmeliğinin 29. Maddeleri hükümleri doğrultusunda;</w:t>
            </w:r>
            <w:r w:rsidR="00DC6586">
              <w:rPr>
                <w:lang w:val="en"/>
              </w:rPr>
              <w:t xml:space="preserve"> </w:t>
            </w:r>
            <w:r w:rsidR="00DC6586" w:rsidRPr="00EA3D28">
              <w:t>bütçe ve ekleri komisyondan geldiği  şekliyle oylandı</w:t>
            </w:r>
            <w:r w:rsidR="00DC6586">
              <w:t xml:space="preserve"> ve </w:t>
            </w:r>
            <w:r w:rsidR="00DC6586">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00DC6586" w:rsidRPr="00471899">
              <w:rPr>
                <w:rStyle w:val="Gl"/>
                <w:lang w:val="en"/>
              </w:rPr>
              <w:t>oyçokluğu</w:t>
            </w:r>
            <w:r w:rsidR="00DC6586">
              <w:rPr>
                <w:rStyle w:val="Gl"/>
                <w:b w:val="0"/>
                <w:lang w:val="en"/>
              </w:rPr>
              <w:t xml:space="preserve"> ile kabul</w:t>
            </w:r>
            <w:r w:rsidR="00290CBD">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C6586"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C6586" w:rsidP="00766355">
            <w:pPr>
              <w:jc w:val="center"/>
              <w:rPr>
                <w:b/>
              </w:rPr>
            </w:pPr>
            <w:r>
              <w:rPr>
                <w:b/>
              </w:rPr>
              <w:t>670</w:t>
            </w:r>
          </w:p>
        </w:tc>
        <w:tc>
          <w:tcPr>
            <w:tcW w:w="7371" w:type="dxa"/>
            <w:tcBorders>
              <w:top w:val="single" w:sz="4" w:space="0" w:color="auto"/>
              <w:left w:val="single" w:sz="4" w:space="0" w:color="auto"/>
              <w:bottom w:val="single" w:sz="4" w:space="0" w:color="auto"/>
              <w:right w:val="single" w:sz="4" w:space="0" w:color="auto"/>
            </w:tcBorders>
          </w:tcPr>
          <w:p w:rsidR="00471899" w:rsidRDefault="00471899" w:rsidP="00766355">
            <w:pPr>
              <w:jc w:val="both"/>
            </w:pPr>
            <w:r w:rsidRPr="00E6659B">
              <w:rPr>
                <w:b/>
              </w:rPr>
              <w:t>Gündem No: 7-</w:t>
            </w:r>
            <w:r w:rsidRPr="006C1C3C">
              <w:t xml:space="preserve"> </w:t>
            </w:r>
            <w:r w:rsidR="00480920" w:rsidRPr="00A4308C">
              <w:t>Plan ve Bütçe Komisyonu’nun, Başiskele Belediye Başkanlığına ait 2018 Mali Yılı Bütçesi ile ilgili raporu</w:t>
            </w:r>
            <w:r w:rsidR="00480920">
              <w:t>,</w:t>
            </w:r>
            <w:r w:rsidR="00766355" w:rsidRPr="006C1C3C">
              <w:t xml:space="preserve"> okunarak yapılan </w:t>
            </w:r>
            <w:r w:rsidR="00766355" w:rsidRPr="006C1C3C">
              <w:lastRenderedPageBreak/>
              <w:t>müzakere neticesinde;</w:t>
            </w:r>
          </w:p>
          <w:p w:rsidR="00480920" w:rsidRDefault="00480920" w:rsidP="00766355">
            <w:pPr>
              <w:jc w:val="both"/>
            </w:pPr>
          </w:p>
          <w:p w:rsidR="00471899" w:rsidRPr="006C1C3C" w:rsidRDefault="00480920" w:rsidP="00766355">
            <w:pPr>
              <w:jc w:val="both"/>
            </w:pPr>
            <w:r>
              <w:t>Başiskele</w:t>
            </w:r>
            <w:r w:rsidRPr="00A2548E">
              <w:t xml:space="preserve"> </w:t>
            </w:r>
            <w:r>
              <w:t>Belediyesi Başkanlığına ait 2018</w:t>
            </w:r>
            <w:r w:rsidRPr="00A2548E">
              <w:t xml:space="preserve"> Mali Yılı Gider Bütçesi: </w:t>
            </w:r>
            <w:r>
              <w:rPr>
                <w:b/>
              </w:rPr>
              <w:t xml:space="preserve">144.908.000,00 </w:t>
            </w:r>
            <w:r w:rsidRPr="00A2548E">
              <w:rPr>
                <w:b/>
              </w:rPr>
              <w:t>TL.</w:t>
            </w:r>
            <w:r w:rsidRPr="00A2548E">
              <w:t xml:space="preserve"> Gelir Bütçesi: </w:t>
            </w:r>
            <w:r>
              <w:rPr>
                <w:b/>
              </w:rPr>
              <w:t xml:space="preserve">134.908.000,00 </w:t>
            </w:r>
            <w:r w:rsidRPr="00A2548E">
              <w:rPr>
                <w:b/>
              </w:rPr>
              <w:t>TL.</w:t>
            </w:r>
            <w:r w:rsidRPr="00A2548E">
              <w:t xml:space="preserve"> olmak üzere</w:t>
            </w:r>
            <w:r>
              <w:t xml:space="preserve"> açık fazlasının Finansmanı </w:t>
            </w:r>
            <w:r>
              <w:rPr>
                <w:b/>
              </w:rPr>
              <w:t>(</w:t>
            </w:r>
            <w:r w:rsidRPr="005C15A0">
              <w:rPr>
                <w:b/>
              </w:rPr>
              <w:t>Banka Mevcudu 10.000.000,00 TL)</w:t>
            </w:r>
            <w:r>
              <w:t xml:space="preserve"> kaynaklar karşılık gösterilmek </w:t>
            </w:r>
            <w:proofErr w:type="gramStart"/>
            <w:r>
              <w:t xml:space="preserve">suretiyle </w:t>
            </w:r>
            <w:r w:rsidRPr="00A2548E">
              <w:t xml:space="preserve"> denklik</w:t>
            </w:r>
            <w:proofErr w:type="gramEnd"/>
            <w:r w:rsidRPr="00A2548E">
              <w:t xml:space="preserve"> sağlanarak, 5216 sayılı Büyükşehir Belediyesi Kanunu’nun 25. maddesi, 5393 sayılı Belediye Kanunu’nun 62. Maddesi, 5018 sayılı Kamu Mali Yönetimi ve Kontrol Kanunu’nun 13. Maddesi ve Mahalli İdareler Bütçe ve Muhasebe Yönetmeliğinin 29. Madd</w:t>
            </w:r>
            <w:r>
              <w:t xml:space="preserve">eleri </w:t>
            </w:r>
            <w:r w:rsidRPr="000512E8">
              <w:t>hükümleri doğrultusunda;</w:t>
            </w:r>
            <w:r>
              <w:t xml:space="preserve">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415"/>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7C0193"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7C0193" w:rsidP="00766355">
            <w:pPr>
              <w:jc w:val="center"/>
              <w:rPr>
                <w:b/>
              </w:rPr>
            </w:pPr>
            <w:r>
              <w:rPr>
                <w:b/>
              </w:rPr>
              <w:t>671</w:t>
            </w:r>
          </w:p>
        </w:tc>
        <w:tc>
          <w:tcPr>
            <w:tcW w:w="7371" w:type="dxa"/>
            <w:tcBorders>
              <w:top w:val="single" w:sz="4" w:space="0" w:color="auto"/>
              <w:left w:val="single" w:sz="4" w:space="0" w:color="auto"/>
              <w:bottom w:val="single" w:sz="4" w:space="0" w:color="auto"/>
              <w:right w:val="single" w:sz="4" w:space="0" w:color="auto"/>
            </w:tcBorders>
          </w:tcPr>
          <w:p w:rsidR="00CE27FD" w:rsidRDefault="00471899" w:rsidP="00CE27FD">
            <w:pPr>
              <w:spacing w:after="120" w:line="240" w:lineRule="atLeast"/>
              <w:jc w:val="both"/>
            </w:pPr>
            <w:r w:rsidRPr="00CE27FD">
              <w:rPr>
                <w:b/>
              </w:rPr>
              <w:t>Gündem No: 8-</w:t>
            </w:r>
            <w:r w:rsidRPr="006C1C3C">
              <w:t xml:space="preserve"> </w:t>
            </w:r>
            <w:r w:rsidR="00CE27FD" w:rsidRPr="00CE27FD">
              <w:t>Plan ve Bütçe Komisyonu’nun, Çayırova Belediye Başkanlığına ait 2018 Mali Yılı Bütçesi ile ilgili raporu,</w:t>
            </w:r>
            <w:r w:rsidR="00766355" w:rsidRPr="006C1C3C">
              <w:t xml:space="preserve"> okunarak yapılan müzakere neticesinde;</w:t>
            </w:r>
          </w:p>
          <w:p w:rsidR="00471899" w:rsidRPr="006C1C3C" w:rsidRDefault="000D74E7" w:rsidP="00290CBD">
            <w:pPr>
              <w:spacing w:line="240" w:lineRule="atLeast"/>
              <w:jc w:val="both"/>
            </w:pPr>
            <w:r>
              <w:rPr>
                <w:lang w:val="en"/>
              </w:rPr>
              <w:t xml:space="preserve">Çayırova Belediyesi Başkanlığına ait 2018 Mali Yılı Gider Bütçesi: </w:t>
            </w:r>
            <w:r>
              <w:rPr>
                <w:rStyle w:val="Gl"/>
                <w:lang w:val="en"/>
              </w:rPr>
              <w:t>220.500.000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220.500.000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247E92"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247E92" w:rsidP="00766355">
            <w:pPr>
              <w:jc w:val="center"/>
              <w:rPr>
                <w:b/>
              </w:rPr>
            </w:pPr>
            <w:r>
              <w:rPr>
                <w:b/>
              </w:rPr>
              <w:t>672</w:t>
            </w:r>
          </w:p>
        </w:tc>
        <w:tc>
          <w:tcPr>
            <w:tcW w:w="7371" w:type="dxa"/>
            <w:tcBorders>
              <w:top w:val="single" w:sz="4" w:space="0" w:color="auto"/>
              <w:left w:val="single" w:sz="4" w:space="0" w:color="auto"/>
              <w:bottom w:val="single" w:sz="4" w:space="0" w:color="auto"/>
              <w:right w:val="single" w:sz="4" w:space="0" w:color="auto"/>
            </w:tcBorders>
          </w:tcPr>
          <w:p w:rsidR="00247E92" w:rsidRDefault="00471899" w:rsidP="00247E92">
            <w:pPr>
              <w:spacing w:after="120" w:line="240" w:lineRule="atLeast"/>
              <w:jc w:val="both"/>
            </w:pPr>
            <w:r w:rsidRPr="00247E92">
              <w:rPr>
                <w:b/>
              </w:rPr>
              <w:t>Gündem No: 9-</w:t>
            </w:r>
            <w:r w:rsidRPr="006C1C3C">
              <w:t xml:space="preserve"> </w:t>
            </w:r>
            <w:r w:rsidR="00247E92" w:rsidRPr="00247E92">
              <w:t>Plan ve Bütçe Komisyonu’nun, Dilovası Belediye Başkanlığına ait 2018 Mali Yılı Bütçesi ile ilgili raporu,</w:t>
            </w:r>
            <w:r w:rsidR="00766355" w:rsidRPr="006C1C3C">
              <w:t xml:space="preserve"> okunarak yapılan müzakere neticesinde;</w:t>
            </w:r>
          </w:p>
          <w:p w:rsidR="00471899" w:rsidRPr="006C1C3C" w:rsidRDefault="00247E92" w:rsidP="00247E92">
            <w:pPr>
              <w:spacing w:after="120" w:line="240" w:lineRule="atLeast"/>
              <w:jc w:val="both"/>
            </w:pPr>
            <w:r>
              <w:rPr>
                <w:lang w:val="en"/>
              </w:rPr>
              <w:t xml:space="preserve">Dilovası Belediyesi Başkanlığına ait 2018 Mali Yılı Gider Bütçesi: </w:t>
            </w:r>
            <w:r>
              <w:rPr>
                <w:rStyle w:val="Gl"/>
                <w:lang w:val="en"/>
              </w:rPr>
              <w:t>85.430.500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85.430.500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247E92"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247E92" w:rsidP="00766355">
            <w:pPr>
              <w:jc w:val="center"/>
              <w:rPr>
                <w:b/>
              </w:rPr>
            </w:pPr>
            <w:r>
              <w:rPr>
                <w:b/>
              </w:rPr>
              <w:t>673</w:t>
            </w:r>
          </w:p>
        </w:tc>
        <w:tc>
          <w:tcPr>
            <w:tcW w:w="7371" w:type="dxa"/>
            <w:tcBorders>
              <w:top w:val="single" w:sz="4" w:space="0" w:color="auto"/>
              <w:left w:val="single" w:sz="4" w:space="0" w:color="auto"/>
              <w:bottom w:val="single" w:sz="4" w:space="0" w:color="auto"/>
              <w:right w:val="single" w:sz="4" w:space="0" w:color="auto"/>
            </w:tcBorders>
          </w:tcPr>
          <w:p w:rsidR="00247E92" w:rsidRDefault="00471899" w:rsidP="00247E92">
            <w:pPr>
              <w:jc w:val="both"/>
            </w:pPr>
            <w:r w:rsidRPr="00CC5F1F">
              <w:rPr>
                <w:b/>
              </w:rPr>
              <w:t xml:space="preserve">Gündem No: 10- </w:t>
            </w:r>
            <w:r w:rsidR="00247E92" w:rsidRPr="00A4308C">
              <w:t>Plan ve Bütçe Komisyonu’nun, Kartepe Belediye Başkanlığı’na ait 2018 Mali Yılı Bütçesi ile ilgili raporu,</w:t>
            </w:r>
            <w:r w:rsidR="00766355" w:rsidRPr="006C1C3C">
              <w:t xml:space="preserve"> okunarak yapılan müzakere neticesinde;</w:t>
            </w:r>
          </w:p>
          <w:p w:rsidR="00471899" w:rsidRPr="006C1C3C" w:rsidRDefault="00247E92" w:rsidP="00766355">
            <w:pPr>
              <w:jc w:val="both"/>
              <w:rPr>
                <w:lang w:val="en"/>
              </w:rPr>
            </w:pPr>
            <w:r>
              <w:rPr>
                <w:lang w:val="en"/>
              </w:rPr>
              <w:t xml:space="preserve">Kartepe Belediyesi Başkanlığına ait 2018 Mali Yılı Gider Bütçesi: </w:t>
            </w:r>
            <w:r>
              <w:rPr>
                <w:rStyle w:val="Gl"/>
                <w:lang w:val="en"/>
              </w:rPr>
              <w:lastRenderedPageBreak/>
              <w:t>118.500.000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113.500.000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w:t>
            </w:r>
            <w:r>
              <w:rPr>
                <w:rStyle w:val="Gl"/>
                <w:lang w:val="en"/>
              </w:rPr>
              <w:t>2018</w:t>
            </w:r>
            <w:r>
              <w:rPr>
                <w:lang w:val="en"/>
              </w:rPr>
              <w:t xml:space="preserve"> Yılı gider bütçesinde (118.500.000,00 TL</w:t>
            </w:r>
            <w:r>
              <w:rPr>
                <w:rStyle w:val="Gl"/>
                <w:lang w:val="en"/>
              </w:rPr>
              <w:t>.</w:t>
            </w:r>
            <w:r>
              <w:rPr>
                <w:lang w:val="en"/>
              </w:rPr>
              <w:t xml:space="preserve">) yer alan  ödeneklere, gelir bütçesinde tahmin edilen gelirler (113.500.000,00 TL.) ve Açık Fazlanın Finansmanı  (iç borçlanma 5.000.000,00) karşılık gösterilmek suretiyle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247E92"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247E92" w:rsidP="00766355">
            <w:pPr>
              <w:jc w:val="center"/>
              <w:rPr>
                <w:b/>
              </w:rPr>
            </w:pPr>
            <w:r>
              <w:rPr>
                <w:b/>
              </w:rPr>
              <w:t>674</w:t>
            </w:r>
          </w:p>
        </w:tc>
        <w:tc>
          <w:tcPr>
            <w:tcW w:w="7371" w:type="dxa"/>
            <w:tcBorders>
              <w:top w:val="single" w:sz="4" w:space="0" w:color="auto"/>
              <w:left w:val="single" w:sz="4" w:space="0" w:color="auto"/>
              <w:bottom w:val="single" w:sz="4" w:space="0" w:color="auto"/>
              <w:right w:val="single" w:sz="4" w:space="0" w:color="auto"/>
            </w:tcBorders>
          </w:tcPr>
          <w:p w:rsidR="00247E92" w:rsidRDefault="00471899" w:rsidP="00247E92">
            <w:pPr>
              <w:tabs>
                <w:tab w:val="left" w:pos="142"/>
              </w:tabs>
              <w:spacing w:after="120" w:line="240" w:lineRule="atLeast"/>
              <w:jc w:val="both"/>
            </w:pPr>
            <w:r w:rsidRPr="00247E92">
              <w:rPr>
                <w:b/>
              </w:rPr>
              <w:t xml:space="preserve">Gündem No: 11-  </w:t>
            </w:r>
            <w:r w:rsidR="00247E92" w:rsidRPr="00247E92">
              <w:t>Plan ve Bütçe Komisyonu’nun, Derince Belediye Başkanlığına ait 2018 Mali Yılı Bütçesi ile ilgili raporu,</w:t>
            </w:r>
            <w:r w:rsidR="00766355" w:rsidRPr="006C1C3C">
              <w:t xml:space="preserve"> okunarak yapılan müzakere neticesinde;</w:t>
            </w:r>
          </w:p>
          <w:p w:rsidR="00471899" w:rsidRPr="00247E92" w:rsidRDefault="00247E92" w:rsidP="00290CBD">
            <w:pPr>
              <w:tabs>
                <w:tab w:val="left" w:pos="142"/>
              </w:tabs>
              <w:spacing w:line="240" w:lineRule="atLeast"/>
              <w:jc w:val="both"/>
            </w:pPr>
            <w:r>
              <w:rPr>
                <w:lang w:val="en"/>
              </w:rPr>
              <w:t xml:space="preserve">Derince Belediyesi Başkanlığına ait 2018 Mali Yılı Gider Bütçesi: </w:t>
            </w:r>
            <w:r>
              <w:rPr>
                <w:rStyle w:val="Gl"/>
                <w:lang w:val="en"/>
              </w:rPr>
              <w:t>120.000.000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90.000.000</w:t>
            </w:r>
            <w:proofErr w:type="gramStart"/>
            <w:r>
              <w:rPr>
                <w:rStyle w:val="Gl"/>
                <w:lang w:val="en"/>
              </w:rPr>
              <w:t>,00</w:t>
            </w:r>
            <w:proofErr w:type="gramEnd"/>
            <w:r>
              <w:rPr>
                <w:lang w:val="en"/>
              </w:rPr>
              <w:t xml:space="preserve"> </w:t>
            </w:r>
            <w:r>
              <w:rPr>
                <w:rStyle w:val="Gl"/>
                <w:lang w:val="en"/>
              </w:rPr>
              <w:t>TL.</w:t>
            </w:r>
            <w:r>
              <w:rPr>
                <w:lang w:val="en"/>
              </w:rPr>
              <w:t xml:space="preserve"> olmak üzere, Gider Bütçesinde yer alan ödeneklerle, Gelir bütçesinde tahmin edilen gelirler arasında </w:t>
            </w:r>
            <w:r>
              <w:rPr>
                <w:rStyle w:val="Gl"/>
                <w:lang w:val="en"/>
              </w:rPr>
              <w:t>30.000.000,00</w:t>
            </w:r>
            <w:r>
              <w:rPr>
                <w:lang w:val="en"/>
              </w:rPr>
              <w:t xml:space="preserve"> </w:t>
            </w:r>
            <w:r>
              <w:rPr>
                <w:rStyle w:val="Gl"/>
                <w:lang w:val="en"/>
              </w:rPr>
              <w:t>TL</w:t>
            </w:r>
            <w:r>
              <w:rPr>
                <w:lang w:val="en"/>
              </w:rPr>
              <w:t xml:space="preserve"> bütçe açığının, finansmanın ekonomik sınıflandırma cetvelinde belirtildiği gibi önceki yıldan devreden nakit yolu ile kapatılıp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247E92"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247E92" w:rsidP="00766355">
            <w:pPr>
              <w:jc w:val="center"/>
              <w:rPr>
                <w:b/>
              </w:rPr>
            </w:pPr>
            <w:r>
              <w:rPr>
                <w:b/>
              </w:rPr>
              <w:t>675</w:t>
            </w:r>
          </w:p>
        </w:tc>
        <w:tc>
          <w:tcPr>
            <w:tcW w:w="7371" w:type="dxa"/>
            <w:tcBorders>
              <w:top w:val="single" w:sz="4" w:space="0" w:color="auto"/>
              <w:left w:val="single" w:sz="4" w:space="0" w:color="auto"/>
              <w:bottom w:val="single" w:sz="4" w:space="0" w:color="auto"/>
              <w:right w:val="single" w:sz="4" w:space="0" w:color="auto"/>
            </w:tcBorders>
          </w:tcPr>
          <w:p w:rsidR="00247E92" w:rsidRDefault="00471899" w:rsidP="00247E92">
            <w:pPr>
              <w:tabs>
                <w:tab w:val="left" w:pos="142"/>
              </w:tabs>
              <w:spacing w:after="120" w:line="240" w:lineRule="atLeast"/>
              <w:jc w:val="both"/>
            </w:pPr>
            <w:r w:rsidRPr="00247E92">
              <w:rPr>
                <w:b/>
              </w:rPr>
              <w:t xml:space="preserve">Gündem No: 12- </w:t>
            </w:r>
            <w:r w:rsidR="00247E92" w:rsidRPr="00247E92">
              <w:t>Plan ve Bütçe Komisyonu’nun, Gölcük Belediye Başkanlığına ait 2018 Mali Yılı Bütçesi ile ilgili raporu,</w:t>
            </w:r>
            <w:r w:rsidR="00766355" w:rsidRPr="006C1C3C">
              <w:t xml:space="preserve"> okunarak yapılan müzakere neticesinde;</w:t>
            </w:r>
          </w:p>
          <w:p w:rsidR="00471899" w:rsidRPr="006C1C3C" w:rsidRDefault="00247E92" w:rsidP="00290CBD">
            <w:pPr>
              <w:tabs>
                <w:tab w:val="left" w:pos="142"/>
              </w:tabs>
              <w:spacing w:line="240" w:lineRule="atLeast"/>
              <w:jc w:val="both"/>
            </w:pPr>
            <w:r>
              <w:rPr>
                <w:lang w:val="en"/>
              </w:rPr>
              <w:t xml:space="preserve">Gölcük Belediyesi Başkanlığına ait 2018 Mali Yılı Gider Bütçesi: </w:t>
            </w:r>
            <w:r>
              <w:rPr>
                <w:rStyle w:val="Gl"/>
                <w:lang w:val="en"/>
              </w:rPr>
              <w:t>132.700.000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132.700.000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5393 sayılı Belediye Kanunu’nun 62. Maddesi, 5018 sayılı Kamu Mali Yönetimi ve Kontrol Kanunu’nun 13. Maddesi ve Mahalli İdareler Bütçe ve Muhasebe Yönetmeliğinin 29. Maddeleri hükümleri doğrultusunda;</w:t>
            </w:r>
            <w:r w:rsidR="00D47E76">
              <w:rPr>
                <w:lang w:val="en"/>
              </w:rPr>
              <w:t xml:space="preserve"> </w:t>
            </w:r>
            <w:r w:rsidR="00D47E76" w:rsidRPr="00EA3D28">
              <w:t>bütçe ve ekleri komisyondan geldiği  şekliyle oylandı</w:t>
            </w:r>
            <w:r w:rsidR="00D47E76">
              <w:t xml:space="preserve"> ve </w:t>
            </w:r>
            <w:r w:rsidR="00D47E76">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00D47E76" w:rsidRPr="00471899">
              <w:rPr>
                <w:rStyle w:val="Gl"/>
                <w:lang w:val="en"/>
              </w:rPr>
              <w:t>oyçokluğu</w:t>
            </w:r>
            <w:r w:rsidR="00D47E76">
              <w:rPr>
                <w:rStyle w:val="Gl"/>
                <w:b w:val="0"/>
                <w:lang w:val="en"/>
              </w:rPr>
              <w:t xml:space="preserve"> ile kabul</w:t>
            </w:r>
            <w:r w:rsidR="00D47E76"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47E76"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47E76" w:rsidP="00766355">
            <w:pPr>
              <w:jc w:val="center"/>
              <w:rPr>
                <w:b/>
              </w:rPr>
            </w:pPr>
            <w:r>
              <w:rPr>
                <w:b/>
              </w:rPr>
              <w:t>676</w:t>
            </w:r>
          </w:p>
        </w:tc>
        <w:tc>
          <w:tcPr>
            <w:tcW w:w="7371" w:type="dxa"/>
            <w:tcBorders>
              <w:top w:val="single" w:sz="4" w:space="0" w:color="auto"/>
              <w:left w:val="single" w:sz="4" w:space="0" w:color="auto"/>
              <w:bottom w:val="single" w:sz="4" w:space="0" w:color="auto"/>
              <w:right w:val="single" w:sz="4" w:space="0" w:color="auto"/>
            </w:tcBorders>
          </w:tcPr>
          <w:p w:rsidR="00D47E76" w:rsidRDefault="00471899" w:rsidP="00D47E76">
            <w:pPr>
              <w:tabs>
                <w:tab w:val="left" w:pos="142"/>
              </w:tabs>
              <w:spacing w:after="120" w:line="240" w:lineRule="atLeast"/>
              <w:jc w:val="both"/>
            </w:pPr>
            <w:r w:rsidRPr="00D47E76">
              <w:rPr>
                <w:b/>
              </w:rPr>
              <w:t>Gündem No: 13-</w:t>
            </w:r>
            <w:r w:rsidRPr="006C1C3C">
              <w:t xml:space="preserve">  </w:t>
            </w:r>
            <w:r w:rsidR="00D47E76" w:rsidRPr="00D47E76">
              <w:t xml:space="preserve">Plan ve Bütçe Komisyonu’nun, Karamürsel Belediye Başkanlığına ait 2018 Mali </w:t>
            </w:r>
            <w:proofErr w:type="gramStart"/>
            <w:r w:rsidR="00D47E76" w:rsidRPr="00D47E76">
              <w:t>Yılı  Bütçesi</w:t>
            </w:r>
            <w:proofErr w:type="gramEnd"/>
            <w:r w:rsidR="00D47E76" w:rsidRPr="00D47E76">
              <w:t xml:space="preserve"> ile ilgili raporu,</w:t>
            </w:r>
            <w:r w:rsidR="00766355" w:rsidRPr="006C1C3C">
              <w:t xml:space="preserve"> okunarak </w:t>
            </w:r>
            <w:r w:rsidR="00766355" w:rsidRPr="006C1C3C">
              <w:lastRenderedPageBreak/>
              <w:t>yapılan müzakere neticesinde;</w:t>
            </w:r>
          </w:p>
          <w:p w:rsidR="00471899" w:rsidRPr="006C1C3C" w:rsidRDefault="00D47E76" w:rsidP="00290CBD">
            <w:pPr>
              <w:tabs>
                <w:tab w:val="left" w:pos="142"/>
              </w:tabs>
              <w:spacing w:line="240" w:lineRule="atLeast"/>
              <w:jc w:val="both"/>
            </w:pPr>
            <w:r>
              <w:rPr>
                <w:lang w:val="en"/>
              </w:rPr>
              <w:t xml:space="preserve">Karamürsel Belediyesi Başkanlığına ait 2018 Mali Yılı Gider Bütçesi: </w:t>
            </w:r>
            <w:r>
              <w:rPr>
                <w:rStyle w:val="Gl"/>
                <w:lang w:val="en"/>
              </w:rPr>
              <w:t>40.000.000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40.000.000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47E76"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47E76" w:rsidP="00766355">
            <w:pPr>
              <w:jc w:val="center"/>
              <w:rPr>
                <w:b/>
              </w:rPr>
            </w:pPr>
            <w:r>
              <w:rPr>
                <w:b/>
              </w:rPr>
              <w:t>677</w:t>
            </w:r>
          </w:p>
        </w:tc>
        <w:tc>
          <w:tcPr>
            <w:tcW w:w="7371" w:type="dxa"/>
            <w:tcBorders>
              <w:top w:val="single" w:sz="4" w:space="0" w:color="auto"/>
              <w:left w:val="single" w:sz="4" w:space="0" w:color="auto"/>
              <w:bottom w:val="single" w:sz="4" w:space="0" w:color="auto"/>
              <w:right w:val="single" w:sz="4" w:space="0" w:color="auto"/>
            </w:tcBorders>
          </w:tcPr>
          <w:p w:rsidR="00D47E76" w:rsidRDefault="00471899" w:rsidP="00D47E76">
            <w:pPr>
              <w:tabs>
                <w:tab w:val="left" w:pos="142"/>
              </w:tabs>
              <w:spacing w:after="120" w:line="240" w:lineRule="atLeast"/>
              <w:jc w:val="both"/>
            </w:pPr>
            <w:r w:rsidRPr="00D47E76">
              <w:rPr>
                <w:b/>
              </w:rPr>
              <w:t>Gündem No:  14-</w:t>
            </w:r>
            <w:r w:rsidRPr="006C1C3C">
              <w:t xml:space="preserve"> </w:t>
            </w:r>
            <w:r w:rsidR="00D47E76" w:rsidRPr="00D47E76">
              <w:t>Plan ve Bütçe Komisyonu’nun, Kandıra Belediye Başkanlığına ait 2018 Mali Yılı Bütçesi ile ilgili raporu,</w:t>
            </w:r>
            <w:r w:rsidR="00766355" w:rsidRPr="006C1C3C">
              <w:t xml:space="preserve"> okunarak yapılan müzakere neticesinde;</w:t>
            </w:r>
          </w:p>
          <w:p w:rsidR="00471899" w:rsidRPr="006C1C3C" w:rsidRDefault="00D47E76" w:rsidP="00290CBD">
            <w:pPr>
              <w:tabs>
                <w:tab w:val="left" w:pos="142"/>
              </w:tabs>
              <w:spacing w:line="240" w:lineRule="atLeast"/>
              <w:jc w:val="both"/>
            </w:pPr>
            <w:r>
              <w:rPr>
                <w:lang w:val="en"/>
              </w:rPr>
              <w:t xml:space="preserve">Kandıra Belediyesi Başkanlığına ait 2018 Mali Yılı Gider Bütçesi: </w:t>
            </w:r>
            <w:r>
              <w:rPr>
                <w:rStyle w:val="Gl"/>
                <w:lang w:val="en"/>
              </w:rPr>
              <w:t>26.000.000</w:t>
            </w:r>
            <w:proofErr w:type="gramStart"/>
            <w:r>
              <w:rPr>
                <w:rStyle w:val="Gl"/>
                <w:lang w:val="en"/>
              </w:rPr>
              <w:t>,00</w:t>
            </w:r>
            <w:proofErr w:type="gramEnd"/>
            <w:r>
              <w:rPr>
                <w:rStyle w:val="Gl"/>
                <w:lang w:val="en"/>
              </w:rPr>
              <w:t xml:space="preserve"> TL.</w:t>
            </w:r>
            <w:r>
              <w:rPr>
                <w:lang w:val="en"/>
              </w:rPr>
              <w:t xml:space="preserve"> Gelir Bütçesi: </w:t>
            </w:r>
            <w:r>
              <w:rPr>
                <w:rStyle w:val="Gl"/>
                <w:lang w:val="en"/>
              </w:rPr>
              <w:t>26.000.000</w:t>
            </w:r>
            <w:proofErr w:type="gramStart"/>
            <w:r>
              <w:rPr>
                <w:rStyle w:val="Gl"/>
                <w:lang w:val="en"/>
              </w:rPr>
              <w:t>,00</w:t>
            </w:r>
            <w:proofErr w:type="gramEnd"/>
            <w:r>
              <w:rPr>
                <w:rStyle w:val="Gl"/>
                <w:lang w:val="en"/>
              </w:rPr>
              <w:t xml:space="preserve"> TL.</w:t>
            </w:r>
            <w:r>
              <w:rPr>
                <w:lang w:val="en"/>
              </w:rPr>
              <w:t xml:space="preserve"> </w:t>
            </w:r>
            <w:proofErr w:type="gramStart"/>
            <w:r>
              <w:rPr>
                <w:lang w:val="en"/>
              </w:rPr>
              <w:t>olmak</w:t>
            </w:r>
            <w:proofErr w:type="gramEnd"/>
            <w:r>
              <w:rPr>
                <w:lang w:val="en"/>
              </w:rPr>
              <w:t xml:space="preserve"> üzere denklik sağlanarak, 5216 sayılı Büyükşehir Belediyesi Kanunu’nun 25. </w:t>
            </w:r>
            <w:proofErr w:type="gramStart"/>
            <w:r>
              <w:rPr>
                <w:lang w:val="en"/>
              </w:rPr>
              <w:t>maddesi</w:t>
            </w:r>
            <w:proofErr w:type="gramEnd"/>
            <w:r>
              <w:rPr>
                <w:lang w:val="en"/>
              </w:rPr>
              <w:t xml:space="preserve">, 5393 sayılı Belediye Kanunu’nun 62. Maddesi, 5018 sayılı Kamu Mali Yönetimi ve Kontrol Kanunu’nun 13. Maddesi ve Mahalli İdareler Bütçe ve Muhasebe Yönetmeliğinin 29. Maddeleri hükümleri doğrultusunda; </w:t>
            </w:r>
            <w:r w:rsidRPr="00EA3D28">
              <w:t>bütçe ve ekleri komisyondan geldiği  şekliyle oylandı</w:t>
            </w:r>
            <w:r>
              <w:t xml:space="preserve"> ve </w:t>
            </w:r>
            <w:r>
              <w:rPr>
                <w:lang w:val="en"/>
              </w:rPr>
              <w:t xml:space="preserve">CHP Meclis Grubu Üyeleri,  Erhan UYSAL, Ercan UMUTLU, Özcan ÖZER,  İbrahim KARSLI, Zafer ŞİMŞEK, Engin TAŞDEMİR, Nihat DEĞER,  Abdulkadir HONÇA, Serap ÖZMEN,  Orhan TANIŞ ile MHP Meclis Grubu üyesi Vahit ERYILMAZ’ın ret oylarına karşın, </w:t>
            </w:r>
            <w:r w:rsidRPr="00471899">
              <w:rPr>
                <w:rStyle w:val="Gl"/>
                <w:lang w:val="en"/>
              </w:rPr>
              <w:t>oyçokluğu</w:t>
            </w:r>
            <w:r>
              <w:rPr>
                <w:rStyle w:val="Gl"/>
                <w:b w:val="0"/>
                <w:lang w:val="en"/>
              </w:rPr>
              <w:t xml:space="preserve"> ile kabul</w:t>
            </w:r>
            <w:r w:rsidRPr="006C1C3C">
              <w:t xml:space="preserve">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rPr>
                <w:b/>
              </w:rPr>
            </w:pPr>
          </w:p>
          <w:p w:rsidR="00471899" w:rsidRPr="006C1C3C" w:rsidRDefault="00D47E76"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jc w:val="center"/>
              <w:rPr>
                <w:b/>
              </w:rPr>
            </w:pPr>
          </w:p>
          <w:p w:rsidR="00471899" w:rsidRPr="006C1C3C" w:rsidRDefault="00D47E76" w:rsidP="00766355">
            <w:pPr>
              <w:jc w:val="center"/>
              <w:rPr>
                <w:b/>
              </w:rPr>
            </w:pPr>
            <w:r>
              <w:rPr>
                <w:b/>
              </w:rPr>
              <w:t>678</w:t>
            </w:r>
          </w:p>
        </w:tc>
        <w:tc>
          <w:tcPr>
            <w:tcW w:w="7371" w:type="dxa"/>
            <w:tcBorders>
              <w:top w:val="single" w:sz="4" w:space="0" w:color="auto"/>
              <w:left w:val="single" w:sz="4" w:space="0" w:color="auto"/>
              <w:bottom w:val="single" w:sz="4" w:space="0" w:color="auto"/>
              <w:right w:val="single" w:sz="4" w:space="0" w:color="auto"/>
            </w:tcBorders>
          </w:tcPr>
          <w:p w:rsidR="00D47E76" w:rsidRDefault="00471899" w:rsidP="00D47E76">
            <w:pPr>
              <w:tabs>
                <w:tab w:val="left" w:pos="426"/>
              </w:tabs>
              <w:spacing w:after="120" w:line="240" w:lineRule="atLeast"/>
              <w:jc w:val="both"/>
            </w:pPr>
            <w:r w:rsidRPr="00D47E76">
              <w:rPr>
                <w:b/>
              </w:rPr>
              <w:t>Gündem No:  15</w:t>
            </w:r>
            <w:r w:rsidR="00D47E76" w:rsidRPr="00D47E76">
              <w:rPr>
                <w:b/>
              </w:rPr>
              <w:t xml:space="preserve">- </w:t>
            </w:r>
            <w:r w:rsidR="00D47E76" w:rsidRPr="00D47E76">
              <w:t>Plan ve Bütçe Komisyonu’nun, Gebze İlçesi Akse Mahallesi Issıkgöl Caddesi 2406 Sokak Gebze Mezarlık karşısı adresindeki “Gebze Otobüs İşletmesi Garajı” Garaj Tahsis Süre uzatımı ile ilgili raporu,</w:t>
            </w:r>
            <w:r w:rsidR="00766355" w:rsidRPr="006C1C3C">
              <w:t xml:space="preserve"> okunarak yapılan müzakere neticesinde;</w:t>
            </w:r>
          </w:p>
          <w:p w:rsidR="00471899" w:rsidRPr="006C1C3C" w:rsidRDefault="00DB4B7F" w:rsidP="00290CBD">
            <w:pPr>
              <w:tabs>
                <w:tab w:val="left"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B4B7F"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B4B7F" w:rsidP="00766355">
            <w:pPr>
              <w:jc w:val="center"/>
              <w:rPr>
                <w:b/>
              </w:rPr>
            </w:pPr>
            <w:r>
              <w:rPr>
                <w:b/>
              </w:rPr>
              <w:t>679</w:t>
            </w:r>
          </w:p>
        </w:tc>
        <w:tc>
          <w:tcPr>
            <w:tcW w:w="7371" w:type="dxa"/>
            <w:tcBorders>
              <w:top w:val="single" w:sz="4" w:space="0" w:color="auto"/>
              <w:left w:val="single" w:sz="4" w:space="0" w:color="auto"/>
              <w:bottom w:val="single" w:sz="4" w:space="0" w:color="auto"/>
              <w:right w:val="single" w:sz="4" w:space="0" w:color="auto"/>
            </w:tcBorders>
          </w:tcPr>
          <w:p w:rsidR="00DB4B7F" w:rsidRDefault="00471899" w:rsidP="00DB4B7F">
            <w:pPr>
              <w:tabs>
                <w:tab w:val="left" w:pos="426"/>
              </w:tabs>
              <w:spacing w:after="120" w:line="240" w:lineRule="atLeast"/>
              <w:jc w:val="both"/>
            </w:pPr>
            <w:r w:rsidRPr="00DB4B7F">
              <w:rPr>
                <w:b/>
              </w:rPr>
              <w:t xml:space="preserve">Gündem No: 16- </w:t>
            </w:r>
            <w:r w:rsidR="00DB4B7F" w:rsidRPr="00DB4B7F">
              <w:t>Plan ve Bütçe Komisyonu’nun, Körfez İlçesi Hacı Osman Mahallesi Dumlupınar Caddesi adresindeki “Körfez Otobüs İşletmesi Garajı “Garaj Tahsis Süre uzatımı ile ilgili raporu,</w:t>
            </w:r>
            <w:r w:rsidR="00766355" w:rsidRPr="006C1C3C">
              <w:t xml:space="preserve"> okunarak yapılan müzakere neticesinde;</w:t>
            </w:r>
          </w:p>
          <w:p w:rsidR="00471899" w:rsidRPr="006C1C3C" w:rsidRDefault="00DB4B7F" w:rsidP="00290CBD">
            <w:pPr>
              <w:tabs>
                <w:tab w:val="left"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B4B7F"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B4B7F" w:rsidP="00766355">
            <w:pPr>
              <w:jc w:val="center"/>
              <w:rPr>
                <w:b/>
              </w:rPr>
            </w:pPr>
            <w:r>
              <w:rPr>
                <w:b/>
              </w:rPr>
              <w:t>680</w:t>
            </w:r>
          </w:p>
        </w:tc>
        <w:tc>
          <w:tcPr>
            <w:tcW w:w="7371" w:type="dxa"/>
            <w:tcBorders>
              <w:top w:val="single" w:sz="4" w:space="0" w:color="auto"/>
              <w:left w:val="single" w:sz="4" w:space="0" w:color="auto"/>
              <w:bottom w:val="single" w:sz="4" w:space="0" w:color="auto"/>
              <w:right w:val="single" w:sz="4" w:space="0" w:color="auto"/>
            </w:tcBorders>
          </w:tcPr>
          <w:p w:rsidR="00DB4B7F" w:rsidRDefault="00471899" w:rsidP="00DB4B7F">
            <w:pPr>
              <w:tabs>
                <w:tab w:val="left" w:pos="426"/>
              </w:tabs>
              <w:spacing w:after="120" w:line="240" w:lineRule="atLeast"/>
              <w:jc w:val="both"/>
            </w:pPr>
            <w:r w:rsidRPr="00DB4B7F">
              <w:rPr>
                <w:b/>
              </w:rPr>
              <w:t xml:space="preserve">Gündem No: 17- </w:t>
            </w:r>
            <w:r w:rsidR="00DB4B7F" w:rsidRPr="00DB4B7F">
              <w:t>Plan ve Bütçe Komisyonu’nun, Cumhuriyet Mahallesi Salim Dervişoğlu Caddesi Plajyolu İzmit adresindeki bazı yapıların tüm müştemilatıyla birlikte Ulaşımpark Ulaştırma Hizmetleri Tic. A.Ş.’ne tahsisi ile ilgili raporu,</w:t>
            </w:r>
            <w:r w:rsidR="00766355" w:rsidRPr="006C1C3C">
              <w:t xml:space="preserve"> okunarak yapılan müzakere neticesinde;</w:t>
            </w:r>
          </w:p>
          <w:p w:rsidR="00471899" w:rsidRPr="006C1C3C" w:rsidRDefault="00DB4B7F" w:rsidP="00290CBD">
            <w:pPr>
              <w:tabs>
                <w:tab w:val="left"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B4B7F"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B4B7F" w:rsidP="00766355">
            <w:pPr>
              <w:jc w:val="center"/>
              <w:rPr>
                <w:b/>
              </w:rPr>
            </w:pPr>
            <w:r>
              <w:rPr>
                <w:b/>
              </w:rPr>
              <w:t>681</w:t>
            </w:r>
          </w:p>
        </w:tc>
        <w:tc>
          <w:tcPr>
            <w:tcW w:w="7371" w:type="dxa"/>
            <w:tcBorders>
              <w:top w:val="single" w:sz="4" w:space="0" w:color="auto"/>
              <w:left w:val="single" w:sz="4" w:space="0" w:color="auto"/>
              <w:bottom w:val="single" w:sz="4" w:space="0" w:color="auto"/>
              <w:right w:val="single" w:sz="4" w:space="0" w:color="auto"/>
            </w:tcBorders>
          </w:tcPr>
          <w:p w:rsidR="00DB4B7F" w:rsidRDefault="00471899" w:rsidP="00DB4B7F">
            <w:pPr>
              <w:tabs>
                <w:tab w:val="left" w:pos="426"/>
              </w:tabs>
              <w:spacing w:after="120" w:line="240" w:lineRule="atLeast"/>
              <w:jc w:val="both"/>
            </w:pPr>
            <w:r w:rsidRPr="00DB4B7F">
              <w:rPr>
                <w:b/>
              </w:rPr>
              <w:t>Gündem No: 18-</w:t>
            </w:r>
            <w:r w:rsidRPr="006C1C3C">
              <w:t xml:space="preserve"> </w:t>
            </w:r>
            <w:r w:rsidR="00DB4B7F" w:rsidRPr="00DB4B7F">
              <w:t>Plan ve Bütçe Komisyonu’nun, Belediyemiz ile TÜRKSAT A.Ş arasında işbirliği yapılması ile ilgili raporu,</w:t>
            </w:r>
            <w:r w:rsidR="00766355" w:rsidRPr="006C1C3C">
              <w:t xml:space="preserve"> okunarak yapılan müzakere neticesinde;</w:t>
            </w:r>
          </w:p>
          <w:p w:rsidR="00471899" w:rsidRPr="006C1C3C" w:rsidRDefault="001475B0" w:rsidP="00290CBD">
            <w:pPr>
              <w:tabs>
                <w:tab w:val="left"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475B0"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475B0" w:rsidP="00766355">
            <w:pPr>
              <w:jc w:val="center"/>
              <w:rPr>
                <w:b/>
              </w:rPr>
            </w:pPr>
            <w:r>
              <w:rPr>
                <w:b/>
              </w:rPr>
              <w:t>682</w:t>
            </w:r>
          </w:p>
        </w:tc>
        <w:tc>
          <w:tcPr>
            <w:tcW w:w="7371" w:type="dxa"/>
            <w:tcBorders>
              <w:top w:val="single" w:sz="4" w:space="0" w:color="auto"/>
              <w:left w:val="single" w:sz="4" w:space="0" w:color="auto"/>
              <w:bottom w:val="single" w:sz="4" w:space="0" w:color="auto"/>
              <w:right w:val="single" w:sz="4" w:space="0" w:color="auto"/>
            </w:tcBorders>
          </w:tcPr>
          <w:p w:rsidR="001475B0" w:rsidRDefault="00B52C86" w:rsidP="001475B0">
            <w:pPr>
              <w:tabs>
                <w:tab w:val="left" w:pos="426"/>
              </w:tabs>
              <w:spacing w:after="120" w:line="240" w:lineRule="atLeast"/>
              <w:jc w:val="both"/>
            </w:pPr>
            <w:r>
              <w:rPr>
                <w:b/>
              </w:rPr>
              <w:t xml:space="preserve">Gündem No: </w:t>
            </w:r>
            <w:bookmarkStart w:id="0" w:name="_GoBack"/>
            <w:bookmarkEnd w:id="0"/>
            <w:r w:rsidR="00471899" w:rsidRPr="001475B0">
              <w:rPr>
                <w:b/>
              </w:rPr>
              <w:t xml:space="preserve">19- </w:t>
            </w:r>
            <w:r w:rsidR="001475B0" w:rsidRPr="001475B0">
              <w:t>Plan ve Bütçe Komisyonu’nun, İzmit İlçesi, Mehmetalipaşa Mahallesi, Doğu kışla sahası üzerinde yer alan ve tramvay yolu görüşünü engelleyen trafonun yerinin değiştirilmesi konusunda TEDAŞ ile belediyemiz arasında protokol yapılması ile ilgili raporu,</w:t>
            </w:r>
            <w:r w:rsidR="00766355" w:rsidRPr="006C1C3C">
              <w:t xml:space="preserve"> okunarak yapılan müzakere neticesinde;</w:t>
            </w:r>
          </w:p>
          <w:p w:rsidR="00471899" w:rsidRPr="006C1C3C" w:rsidRDefault="001475B0" w:rsidP="00290CBD">
            <w:pPr>
              <w:tabs>
                <w:tab w:val="left"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475B0"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475B0" w:rsidP="00766355">
            <w:pPr>
              <w:jc w:val="center"/>
              <w:rPr>
                <w:b/>
              </w:rPr>
            </w:pPr>
            <w:r>
              <w:rPr>
                <w:b/>
              </w:rPr>
              <w:t>683</w:t>
            </w:r>
          </w:p>
        </w:tc>
        <w:tc>
          <w:tcPr>
            <w:tcW w:w="7371" w:type="dxa"/>
            <w:tcBorders>
              <w:top w:val="single" w:sz="4" w:space="0" w:color="auto"/>
              <w:left w:val="single" w:sz="4" w:space="0" w:color="auto"/>
              <w:bottom w:val="single" w:sz="4" w:space="0" w:color="auto"/>
              <w:right w:val="single" w:sz="4" w:space="0" w:color="auto"/>
            </w:tcBorders>
          </w:tcPr>
          <w:p w:rsidR="00471899" w:rsidRPr="001475B0" w:rsidRDefault="00471899" w:rsidP="001475B0">
            <w:pPr>
              <w:tabs>
                <w:tab w:val="left" w:pos="426"/>
              </w:tabs>
              <w:spacing w:after="120" w:line="240" w:lineRule="atLeast"/>
              <w:jc w:val="both"/>
            </w:pPr>
            <w:r w:rsidRPr="001475B0">
              <w:rPr>
                <w:b/>
              </w:rPr>
              <w:t xml:space="preserve">Gündem No: 20- </w:t>
            </w:r>
            <w:r w:rsidR="001475B0" w:rsidRPr="001475B0">
              <w:t xml:space="preserve">Plan ve Bütçe Komisyonu’nun, </w:t>
            </w:r>
            <w:r w:rsidR="001475B0" w:rsidRPr="001475B0">
              <w:rPr>
                <w:bCs/>
              </w:rPr>
              <w:t>2018 yılı 86 geçici işçi vizesi</w:t>
            </w:r>
            <w:r w:rsidR="001475B0" w:rsidRPr="001475B0">
              <w:t xml:space="preserve"> ile ilgili raporu,</w:t>
            </w:r>
            <w:r w:rsidR="00766355" w:rsidRPr="006C1C3C">
              <w:t xml:space="preserve"> okunarak yapılan müzakere neticesinde;</w:t>
            </w:r>
          </w:p>
          <w:p w:rsidR="00471899" w:rsidRPr="006C1C3C" w:rsidRDefault="00471899" w:rsidP="00766355">
            <w:pPr>
              <w:pStyle w:val="AralkYok"/>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475B0"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475B0" w:rsidP="00766355">
            <w:pPr>
              <w:jc w:val="center"/>
              <w:rPr>
                <w:b/>
              </w:rPr>
            </w:pPr>
            <w:r>
              <w:rPr>
                <w:b/>
              </w:rPr>
              <w:t>684</w:t>
            </w:r>
          </w:p>
        </w:tc>
        <w:tc>
          <w:tcPr>
            <w:tcW w:w="7371" w:type="dxa"/>
            <w:tcBorders>
              <w:top w:val="single" w:sz="4" w:space="0" w:color="auto"/>
              <w:left w:val="single" w:sz="4" w:space="0" w:color="auto"/>
              <w:bottom w:val="single" w:sz="4" w:space="0" w:color="auto"/>
              <w:right w:val="single" w:sz="4" w:space="0" w:color="auto"/>
            </w:tcBorders>
          </w:tcPr>
          <w:p w:rsidR="001475B0" w:rsidRDefault="00471899" w:rsidP="001475B0">
            <w:pPr>
              <w:tabs>
                <w:tab w:val="left" w:pos="426"/>
              </w:tabs>
              <w:spacing w:after="120" w:line="240" w:lineRule="atLeast"/>
              <w:jc w:val="both"/>
            </w:pPr>
            <w:r w:rsidRPr="001475B0">
              <w:rPr>
                <w:b/>
              </w:rPr>
              <w:t xml:space="preserve">Gündem No: 21- </w:t>
            </w:r>
            <w:r w:rsidR="001475B0" w:rsidRPr="001475B0">
              <w:t>Plan ve Bütçe Komisyonu’nun, Tasarrufu Belediyemize ait İzmit İlçesi, Karabaş Mahallesi, Salim Dervişoğlu Caddesi, Adnan Menderes Üst Geçidi altında bulunan Büfenin işletmesinin Belde A.Ş. ye devir edilmesi ile ilgili raporu,</w:t>
            </w:r>
            <w:r w:rsidR="00766355" w:rsidRPr="006C1C3C">
              <w:t xml:space="preserve"> okunarak yapılan müzakere neticesinde;</w:t>
            </w:r>
          </w:p>
          <w:p w:rsidR="00471899" w:rsidRPr="006C1C3C" w:rsidRDefault="001475B0" w:rsidP="00290CBD">
            <w:pPr>
              <w:tabs>
                <w:tab w:val="left"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475B0"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475B0" w:rsidP="00766355">
            <w:pPr>
              <w:jc w:val="center"/>
              <w:rPr>
                <w:b/>
              </w:rPr>
            </w:pPr>
            <w:r>
              <w:rPr>
                <w:b/>
              </w:rPr>
              <w:t>685</w:t>
            </w:r>
          </w:p>
        </w:tc>
        <w:tc>
          <w:tcPr>
            <w:tcW w:w="7371" w:type="dxa"/>
            <w:tcBorders>
              <w:top w:val="single" w:sz="4" w:space="0" w:color="auto"/>
              <w:left w:val="single" w:sz="4" w:space="0" w:color="auto"/>
              <w:bottom w:val="single" w:sz="4" w:space="0" w:color="auto"/>
              <w:right w:val="single" w:sz="4" w:space="0" w:color="auto"/>
            </w:tcBorders>
          </w:tcPr>
          <w:p w:rsidR="001475B0" w:rsidRDefault="00471899" w:rsidP="001475B0">
            <w:pPr>
              <w:tabs>
                <w:tab w:val="left" w:pos="426"/>
              </w:tabs>
              <w:spacing w:after="120" w:line="240" w:lineRule="atLeast"/>
              <w:jc w:val="both"/>
            </w:pPr>
            <w:r w:rsidRPr="001475B0">
              <w:rPr>
                <w:b/>
              </w:rPr>
              <w:t xml:space="preserve">Gündem No: 22- </w:t>
            </w:r>
            <w:r w:rsidR="001475B0" w:rsidRPr="001475B0">
              <w:t>Plan ve Bütçe Komisyonu’nun, mülkiyeti Belediyemize ait Kandıra İlçesi, Akdurak Mahallesi, 11 pafta, 41 ada, 6 nolu parsel üzerindeki 4 katlı binanın 2. ve 3. katlarının İsu-Kandıra Şube Müdürlüğü hizmet birimi olarak kullanılmak üzere, İSU Genel Müdürlüğü’ne kiralanması ile ilgili raporu,</w:t>
            </w:r>
            <w:r w:rsidR="00766355" w:rsidRPr="006C1C3C">
              <w:t xml:space="preserve"> okunarak yapılan müzakere neticesinde;</w:t>
            </w:r>
          </w:p>
          <w:p w:rsidR="00471899" w:rsidRPr="006C1C3C" w:rsidRDefault="001475B0" w:rsidP="00290CBD">
            <w:pPr>
              <w:tabs>
                <w:tab w:val="left"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475B0"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475B0" w:rsidP="00766355">
            <w:pPr>
              <w:jc w:val="center"/>
              <w:rPr>
                <w:b/>
              </w:rPr>
            </w:pPr>
            <w:r>
              <w:rPr>
                <w:b/>
              </w:rPr>
              <w:t>686</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1475B0">
            <w:pPr>
              <w:tabs>
                <w:tab w:val="left" w:pos="426"/>
              </w:tabs>
              <w:spacing w:after="120" w:line="240" w:lineRule="atLeast"/>
              <w:jc w:val="both"/>
            </w:pPr>
            <w:r w:rsidRPr="001475B0">
              <w:rPr>
                <w:b/>
              </w:rPr>
              <w:t xml:space="preserve">Gündem No: 23- </w:t>
            </w:r>
            <w:r w:rsidR="001475B0" w:rsidRPr="001475B0">
              <w:t xml:space="preserve">Plan ve Bütçe Komisyonu’nun, İzmit İlçesi Erenler Mahallesi Cemre Sokak No:03 adresinde </w:t>
            </w:r>
            <w:proofErr w:type="gramStart"/>
            <w:r w:rsidR="001475B0" w:rsidRPr="001475B0">
              <w:t>kain</w:t>
            </w:r>
            <w:proofErr w:type="gramEnd"/>
            <w:r w:rsidR="001475B0" w:rsidRPr="001475B0">
              <w:t>, 510 ada 452 parsel üzerindeki işyerinin (Çay Bahçesi-Kafeterya) Belediyemiz şirketi Sekapark A.Ş.’ ye devredilmesiyle ilgili Meclis Kararının iptal edilerek; bahse konu işyerinin 2886 sayılı Devlet İhale Kanunu hükümlerine göre kiralanması ile ilgili raporu,</w:t>
            </w:r>
            <w:r w:rsidR="00766355" w:rsidRPr="006C1C3C">
              <w:t xml:space="preserve"> okunarak yapılan müzakere neticesinde;</w:t>
            </w:r>
          </w:p>
          <w:p w:rsidR="00471899" w:rsidRPr="006C1C3C" w:rsidRDefault="001475B0" w:rsidP="00766355">
            <w:pPr>
              <w:pStyle w:val="AralkYok"/>
              <w:jc w:val="both"/>
            </w:pPr>
            <w:r>
              <w:rPr>
                <w:lang w:val="en"/>
              </w:rPr>
              <w:t xml:space="preserve">Rapor komisyondan geldiği şekliyle </w:t>
            </w:r>
            <w:r>
              <w:t xml:space="preserve">oylandı ve CHP Meclis Grubu Üyeleri,  Erhan UYSAL, Ercan UMUTLU, Özcan ÖZER,  İbrahim KARSLI, Zafer ŞİMŞEK, Engin TAŞDEMİR, Nihat DEĞER,  </w:t>
            </w:r>
            <w:r>
              <w:lastRenderedPageBreak/>
              <w:t xml:space="preserve">Abdulkadir HONÇA, Serap ÖZMEN,  Orhan TANIŞ’ın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A652A"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A652A" w:rsidP="00766355">
            <w:pPr>
              <w:jc w:val="center"/>
              <w:rPr>
                <w:b/>
              </w:rPr>
            </w:pPr>
            <w:r>
              <w:rPr>
                <w:b/>
              </w:rPr>
              <w:t>687</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1A652A">
            <w:pPr>
              <w:tabs>
                <w:tab w:val="left" w:pos="426"/>
              </w:tabs>
              <w:spacing w:after="120" w:line="240" w:lineRule="atLeast"/>
              <w:jc w:val="both"/>
            </w:pPr>
            <w:r w:rsidRPr="001A652A">
              <w:rPr>
                <w:b/>
              </w:rPr>
              <w:t>Gündem No: 24-</w:t>
            </w:r>
            <w:r w:rsidRPr="006C1C3C">
              <w:t xml:space="preserve"> </w:t>
            </w:r>
            <w:r w:rsidR="001A652A" w:rsidRPr="001A652A">
              <w:t xml:space="preserve">Plan ve Bütçe Komisyonu’nun, Mülkiyeti Orman Bakanlığı’na ait Kocaeli Gençlik Hizmetleri ve Spor İl Müdürlüğüne tahsisli Dilovası ilçesi, Mimar Sinan (Çerkeşli) mahallesi </w:t>
            </w:r>
            <w:proofErr w:type="gramStart"/>
            <w:r w:rsidR="001A652A" w:rsidRPr="001A652A">
              <w:t>dahilinde</w:t>
            </w:r>
            <w:proofErr w:type="gramEnd"/>
            <w:r w:rsidR="001A652A" w:rsidRPr="001A652A">
              <w:t xml:space="preserve"> kalan taşınmazın bir kısmı üzerinde, ilçe sakinlerinin istifade edeceği Yarı Olimpik Kapalı Yüzme Havuzu yapım işinin Büyükşehir Belediyemizce gerçekleştirilmesi ve akabinde binanın Spor İl Müdürlüğüne bila bedel devredilmesi ile ilgili raporu,</w:t>
            </w:r>
            <w:r w:rsidR="00766355" w:rsidRPr="006C1C3C">
              <w:t xml:space="preserve"> okunarak yapılan müzakere neticesinde;</w:t>
            </w:r>
          </w:p>
          <w:p w:rsidR="00471899" w:rsidRPr="006C1C3C" w:rsidRDefault="00471899" w:rsidP="00766355">
            <w:pPr>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A652A"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A652A" w:rsidP="00766355">
            <w:pPr>
              <w:jc w:val="center"/>
              <w:rPr>
                <w:b/>
              </w:rPr>
            </w:pPr>
            <w:r>
              <w:rPr>
                <w:b/>
              </w:rPr>
              <w:t>688</w:t>
            </w:r>
          </w:p>
        </w:tc>
        <w:tc>
          <w:tcPr>
            <w:tcW w:w="7371" w:type="dxa"/>
            <w:tcBorders>
              <w:top w:val="single" w:sz="4" w:space="0" w:color="auto"/>
              <w:left w:val="single" w:sz="4" w:space="0" w:color="auto"/>
              <w:bottom w:val="single" w:sz="4" w:space="0" w:color="auto"/>
              <w:right w:val="single" w:sz="4" w:space="0" w:color="auto"/>
            </w:tcBorders>
          </w:tcPr>
          <w:p w:rsidR="00471899" w:rsidRDefault="00471899" w:rsidP="001A652A">
            <w:pPr>
              <w:tabs>
                <w:tab w:val="left" w:pos="426"/>
              </w:tabs>
              <w:spacing w:line="240" w:lineRule="atLeast"/>
              <w:jc w:val="both"/>
            </w:pPr>
            <w:proofErr w:type="gramStart"/>
            <w:r w:rsidRPr="001A652A">
              <w:rPr>
                <w:b/>
              </w:rPr>
              <w:t>Gündem No: 25-</w:t>
            </w:r>
            <w:r w:rsidRPr="006C1C3C">
              <w:t xml:space="preserve"> </w:t>
            </w:r>
            <w:r w:rsidR="001A652A" w:rsidRPr="001A652A">
              <w:t>Plan ve Bütçe Komisyonu’nun, Derince Belediyesi, Yavuz Sultan Mahallesi, G23b.22d nazım, G23b.22d.4.b uygulama imar planı paftası, 1384 ada 17, 24, 25, 27, 45 ve 46 nolu parsellerde "Kültür Merkezi ve Katlı Otopark yapımı için 5216 sayılı Büyükşehir Belediyesi Kanunun 27. maddesine istinaden Ortak Hizmet Projesi kapsamında yapılması için Derince Belediyesi ile Belediyemiz arasında yapılacak protokol için Belediye Başkanına yetki verilmesi ile ilgili raporu,</w:t>
            </w:r>
            <w:r w:rsidR="00766355" w:rsidRPr="006C1C3C">
              <w:t xml:space="preserve"> okunarak yapılan müzakere neticesinde;</w:t>
            </w:r>
            <w:proofErr w:type="gramEnd"/>
          </w:p>
          <w:p w:rsidR="001A652A" w:rsidRPr="001A652A" w:rsidRDefault="001A652A" w:rsidP="001A652A">
            <w:pPr>
              <w:tabs>
                <w:tab w:val="left" w:pos="426"/>
              </w:tabs>
              <w:spacing w:line="240" w:lineRule="atLeast"/>
              <w:jc w:val="both"/>
            </w:pPr>
          </w:p>
          <w:p w:rsidR="00471899" w:rsidRPr="006C1C3C" w:rsidRDefault="00471899" w:rsidP="00766355">
            <w:pPr>
              <w:jc w:val="both"/>
              <w:rPr>
                <w:lang w:val="en"/>
              </w:rPr>
            </w:pPr>
            <w:r w:rsidRPr="006C1C3C">
              <w:t xml:space="preserve">Rapor komisyondan geldiği şekliyle oylandı ve </w:t>
            </w:r>
            <w:r w:rsidRPr="006C1C3C">
              <w:rPr>
                <w:b/>
              </w:rPr>
              <w:t>oybirliği</w:t>
            </w:r>
            <w:r w:rsidRPr="006C1C3C">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A652A"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A652A" w:rsidP="00766355">
            <w:pPr>
              <w:jc w:val="center"/>
              <w:rPr>
                <w:b/>
              </w:rPr>
            </w:pPr>
            <w:r>
              <w:rPr>
                <w:b/>
              </w:rPr>
              <w:t>689</w:t>
            </w:r>
          </w:p>
        </w:tc>
        <w:tc>
          <w:tcPr>
            <w:tcW w:w="7371" w:type="dxa"/>
            <w:tcBorders>
              <w:top w:val="single" w:sz="4" w:space="0" w:color="auto"/>
              <w:left w:val="single" w:sz="4" w:space="0" w:color="auto"/>
              <w:bottom w:val="single" w:sz="4" w:space="0" w:color="auto"/>
              <w:right w:val="single" w:sz="4" w:space="0" w:color="auto"/>
            </w:tcBorders>
          </w:tcPr>
          <w:p w:rsidR="00471899" w:rsidRDefault="00471899" w:rsidP="001A652A">
            <w:pPr>
              <w:tabs>
                <w:tab w:val="left" w:pos="426"/>
              </w:tabs>
              <w:spacing w:line="240" w:lineRule="atLeast"/>
              <w:jc w:val="both"/>
            </w:pPr>
            <w:r w:rsidRPr="001A652A">
              <w:rPr>
                <w:b/>
              </w:rPr>
              <w:t>Gündem No: 26-</w:t>
            </w:r>
            <w:r w:rsidRPr="006C1C3C">
              <w:t xml:space="preserve"> </w:t>
            </w:r>
            <w:r w:rsidR="001A652A" w:rsidRPr="001A652A">
              <w:t xml:space="preserve">Toplumsal Fırsat Eşitliği ve Engelliler + Eğitim, Kültür, Gençlik ve Spor ortak Komisyonu’nun, Belediyemiz ile Kocaeli İl Milli Eğitim Müdürlüğü, Kocaeli Gençlik Hizmetleri ve Spor İl Müdürlüğü, Kocaeli İl Sağlık Müdürlüğü, ilimize bağlı tüm İlçe Belediyeleri, Kocaeli Üniversitesi, Gebze Teknik </w:t>
            </w:r>
            <w:proofErr w:type="gramStart"/>
            <w:r w:rsidR="001A652A" w:rsidRPr="001A652A">
              <w:t>Üniversitesi,</w:t>
            </w:r>
            <w:proofErr w:type="gramEnd"/>
            <w:r w:rsidR="001A652A" w:rsidRPr="001A652A">
              <w:t xml:space="preserve"> ve Sağlık Bilimleri Üniversitesi</w:t>
            </w:r>
            <w:r w:rsidR="001A652A" w:rsidRPr="001A652A">
              <w:rPr>
                <w:shd w:val="clear" w:color="auto" w:fill="FFFFFF"/>
              </w:rPr>
              <w:t xml:space="preserve"> </w:t>
            </w:r>
            <w:r w:rsidR="001A652A" w:rsidRPr="001A652A">
              <w:t>arasında, kadınlara yönelik eğitim, spor ve sosyal etkinlik faaliyetleri işbirliğine ilişkin protokol yapma ile ilgili raporu,</w:t>
            </w:r>
            <w:r w:rsidR="00766355" w:rsidRPr="006C1C3C">
              <w:t xml:space="preserve"> okunarak yapılan müzakere neticesinde;</w:t>
            </w:r>
          </w:p>
          <w:p w:rsidR="001A652A" w:rsidRPr="001A652A" w:rsidRDefault="001A652A" w:rsidP="001A652A">
            <w:pPr>
              <w:tabs>
                <w:tab w:val="left" w:pos="426"/>
              </w:tabs>
              <w:spacing w:line="240" w:lineRule="atLeast"/>
              <w:jc w:val="both"/>
            </w:pPr>
          </w:p>
          <w:p w:rsidR="00471899" w:rsidRPr="006C1C3C" w:rsidRDefault="00471899" w:rsidP="00766355">
            <w:pPr>
              <w:pStyle w:val="AralkYok"/>
              <w:jc w:val="both"/>
            </w:pPr>
            <w:r w:rsidRPr="006C1C3C">
              <w:t xml:space="preserve">Rapor komisyondan geldiği şekliyle oylandı ve </w:t>
            </w:r>
            <w:r w:rsidRPr="006C1C3C">
              <w:rPr>
                <w:b/>
              </w:rPr>
              <w:t>oybirliği</w:t>
            </w:r>
            <w:r w:rsidRPr="006C1C3C">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1A652A"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1A652A" w:rsidP="00766355">
            <w:pPr>
              <w:jc w:val="center"/>
              <w:rPr>
                <w:b/>
              </w:rPr>
            </w:pPr>
            <w:r>
              <w:rPr>
                <w:b/>
              </w:rPr>
              <w:t>690</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290CBD">
            <w:pPr>
              <w:tabs>
                <w:tab w:val="left" w:pos="426"/>
              </w:tabs>
              <w:spacing w:line="240" w:lineRule="atLeast"/>
              <w:jc w:val="both"/>
            </w:pPr>
            <w:proofErr w:type="gramStart"/>
            <w:r w:rsidRPr="001A652A">
              <w:rPr>
                <w:b/>
              </w:rPr>
              <w:t>Gündem No: 27-</w:t>
            </w:r>
            <w:r w:rsidRPr="006C1C3C">
              <w:t xml:space="preserve"> </w:t>
            </w:r>
            <w:r w:rsidR="001A652A" w:rsidRPr="001A652A">
              <w:t>İsimlendirme Komisyonu’nun, Başiskele İlçesi, Kılıçarslan Mahallesinde bulunan Kumluk Caddesi isminin “Şehit İsmail DEMİRCAN Caddesi” olarak değiştirilmesi</w:t>
            </w:r>
            <w:r w:rsidR="000F1EFD">
              <w:t xml:space="preserve"> ile ilgili </w:t>
            </w:r>
            <w:r w:rsidR="000F1EFD">
              <w:rPr>
                <w:lang w:val="en"/>
              </w:rPr>
              <w:t>İsimlendirme Komisyonu Raporu oylanarak</w:t>
            </w:r>
            <w:r w:rsidR="001A652A">
              <w:rPr>
                <w:lang w:val="en"/>
              </w:rPr>
              <w:t xml:space="preserve">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DE18E0"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DE18E0" w:rsidP="00766355">
            <w:pPr>
              <w:jc w:val="center"/>
              <w:rPr>
                <w:b/>
              </w:rPr>
            </w:pPr>
            <w:r>
              <w:rPr>
                <w:b/>
              </w:rPr>
              <w:t>691</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290CBD">
            <w:pPr>
              <w:tabs>
                <w:tab w:val="left" w:pos="426"/>
              </w:tabs>
              <w:spacing w:line="240" w:lineRule="atLeast"/>
              <w:jc w:val="both"/>
            </w:pPr>
            <w:proofErr w:type="gramStart"/>
            <w:r w:rsidRPr="00DE18E0">
              <w:rPr>
                <w:b/>
              </w:rPr>
              <w:t xml:space="preserve">Gündem No: 28- </w:t>
            </w:r>
            <w:r w:rsidR="00DE18E0" w:rsidRPr="00DE18E0">
              <w:t xml:space="preserve">İsimlendirme Komisyonu’nun, Darıca İlçesi Bayramoğlu Mahallesinde bulunan Gülen Sokak isminin Ada Sokak olarak değiştirilmesi ve Cami Mahallesinde Tuzla Caddesi ile Ali Arıcan Caddesi arasında kalan bölgedeki 3 adet isimsiz sokağa isim verilmesi ile ilgili </w:t>
            </w:r>
            <w:r w:rsidR="00993970">
              <w:t xml:space="preserve">ile ilgili </w:t>
            </w:r>
            <w:r w:rsidR="00993970">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993970"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993970" w:rsidP="00766355">
            <w:pPr>
              <w:jc w:val="center"/>
              <w:rPr>
                <w:b/>
              </w:rPr>
            </w:pPr>
            <w:r>
              <w:rPr>
                <w:b/>
              </w:rPr>
              <w:t>692</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993970">
            <w:pPr>
              <w:tabs>
                <w:tab w:val="left" w:pos="426"/>
              </w:tabs>
              <w:spacing w:line="240" w:lineRule="atLeast"/>
              <w:jc w:val="both"/>
            </w:pPr>
            <w:proofErr w:type="gramStart"/>
            <w:r w:rsidRPr="00993970">
              <w:rPr>
                <w:b/>
              </w:rPr>
              <w:t xml:space="preserve">Gündem No: 29- </w:t>
            </w:r>
            <w:r w:rsidR="00993970" w:rsidRPr="00993970">
              <w:t xml:space="preserve">İsimlendirme Komisyonu’nun, İzmit İlçesinde, Yahyakaptan Mahallesi ile Yenişehir Mahallesi arasında, Kandıra Yolu üzeri Remila Otel önündeki yeni yapılan yaya üst geçidine “Yahyakaptan Üst Geçidi” isminin verilmesi ile ilgili </w:t>
            </w:r>
            <w:r w:rsidR="00993970">
              <w:rPr>
                <w:lang w:val="en"/>
              </w:rPr>
              <w:t xml:space="preserve">İsimlendirme Komisyonu Raporu oylanarak 5393 sayılı yasanın 81. Maddesine istinaden (üye tam sayısı: </w:t>
            </w:r>
            <w:r w:rsidR="00993970">
              <w:rPr>
                <w:lang w:val="en"/>
              </w:rPr>
              <w:lastRenderedPageBreak/>
              <w:t>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11C59"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11C59" w:rsidP="00766355">
            <w:pPr>
              <w:jc w:val="center"/>
              <w:rPr>
                <w:b/>
              </w:rPr>
            </w:pPr>
            <w:r>
              <w:rPr>
                <w:b/>
              </w:rPr>
              <w:t>693</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290CBD">
            <w:pPr>
              <w:tabs>
                <w:tab w:val="left" w:pos="426"/>
              </w:tabs>
              <w:spacing w:line="240" w:lineRule="atLeast"/>
              <w:jc w:val="both"/>
            </w:pPr>
            <w:proofErr w:type="gramStart"/>
            <w:r w:rsidRPr="00611C59">
              <w:rPr>
                <w:b/>
              </w:rPr>
              <w:t xml:space="preserve">Gündem No: 30- </w:t>
            </w:r>
            <w:r w:rsidR="00611C59" w:rsidRPr="00611C59">
              <w:t>İsimlendirme Komisyonu’nun, İzmit İlçesi, Turgut Mahallesi Özge Sokak, 3515 ada, 34 nolu parselde yapılan parka Gazeteci Erkan NİGİZ Parkı isminin v</w:t>
            </w:r>
            <w:r w:rsidR="00611C59">
              <w:t xml:space="preserve">erilmesi ile ilgili </w:t>
            </w:r>
            <w:r w:rsidR="00611C59">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11C59"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11C59" w:rsidP="00766355">
            <w:pPr>
              <w:jc w:val="center"/>
              <w:rPr>
                <w:b/>
              </w:rPr>
            </w:pPr>
            <w:r>
              <w:rPr>
                <w:b/>
              </w:rPr>
              <w:t>694</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611C59">
            <w:pPr>
              <w:tabs>
                <w:tab w:val="left" w:pos="426"/>
              </w:tabs>
              <w:spacing w:line="240" w:lineRule="atLeast"/>
              <w:jc w:val="both"/>
            </w:pPr>
            <w:proofErr w:type="gramStart"/>
            <w:r w:rsidRPr="00611C59">
              <w:rPr>
                <w:b/>
              </w:rPr>
              <w:t>Gündem No: 31-</w:t>
            </w:r>
            <w:r w:rsidRPr="006C1C3C">
              <w:t xml:space="preserve">  </w:t>
            </w:r>
            <w:r w:rsidR="00611C59" w:rsidRPr="00611C59">
              <w:t>İsimlendirme Komisyonu’nun, Kartepe İlçesi, Acısu ve Emekevler Mahallelerinde bulunan Eyüp Caddesi isminin “Şehit Tevfik ÖZDEMİR Caddesi” olarak d</w:t>
            </w:r>
            <w:r w:rsidR="00611C59">
              <w:t xml:space="preserve">eğiştirilmesi ile ilgili </w:t>
            </w:r>
            <w:r w:rsidR="00611C59">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11C59"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11C59" w:rsidP="00766355">
            <w:pPr>
              <w:jc w:val="center"/>
              <w:rPr>
                <w:b/>
              </w:rPr>
            </w:pPr>
            <w:r>
              <w:rPr>
                <w:b/>
              </w:rPr>
              <w:t>695</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611C59">
            <w:pPr>
              <w:tabs>
                <w:tab w:val="left" w:pos="426"/>
              </w:tabs>
              <w:spacing w:line="240" w:lineRule="atLeast"/>
              <w:jc w:val="both"/>
            </w:pPr>
            <w:proofErr w:type="gramStart"/>
            <w:r w:rsidRPr="00611C59">
              <w:rPr>
                <w:b/>
              </w:rPr>
              <w:t>Gündem No: 32-</w:t>
            </w:r>
            <w:r w:rsidR="00611C59" w:rsidRPr="004479F4">
              <w:t xml:space="preserve"> </w:t>
            </w:r>
            <w:r w:rsidR="00611C59" w:rsidRPr="00611C59">
              <w:t>İsimlendirme Komisyonu’nun, Kartepe İlçesi, Sapanca Yolu üzeri, Ataevler ve Emekevler Mahalleleri arasında Bay Bakkal alışveriş merkezi önünde yeni yapılan yaya üst geçidine “Şehit Pilot Üstteğmen Kadir Hasan TANRIVERDİ Üst Geçidi” ismi</w:t>
            </w:r>
            <w:r w:rsidR="00611C59">
              <w:t xml:space="preserve">nin verilmesi ile ilgili </w:t>
            </w:r>
            <w:r w:rsidR="00611C59">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11C59"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11C59" w:rsidP="00766355">
            <w:pPr>
              <w:jc w:val="center"/>
              <w:rPr>
                <w:b/>
              </w:rPr>
            </w:pPr>
            <w:r>
              <w:rPr>
                <w:b/>
              </w:rPr>
              <w:t>696</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611C59">
            <w:pPr>
              <w:tabs>
                <w:tab w:val="left" w:pos="426"/>
              </w:tabs>
              <w:spacing w:line="240" w:lineRule="atLeast"/>
              <w:jc w:val="both"/>
            </w:pPr>
            <w:proofErr w:type="gramStart"/>
            <w:r w:rsidRPr="00611C59">
              <w:rPr>
                <w:b/>
              </w:rPr>
              <w:t xml:space="preserve">Gündem No: 33- </w:t>
            </w:r>
            <w:r w:rsidR="00611C59" w:rsidRPr="00611C59">
              <w:t>İsimlendirme Komisyonu’nun, , Kartepe İlçesi, D-100 Karayolu üzeri, Mobesko Sitesi önünde yeni yapılan yaya üst geçidine “Mobesko Şehit Astsubay Ömer HALİSDEMİR Üst Geçidi” ismi</w:t>
            </w:r>
            <w:r w:rsidR="00611C59">
              <w:t xml:space="preserve">nin verilmesi ile ilgili </w:t>
            </w:r>
            <w:r w:rsidR="00611C59">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94263D"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94263D" w:rsidP="00766355">
            <w:pPr>
              <w:jc w:val="center"/>
              <w:rPr>
                <w:b/>
              </w:rPr>
            </w:pPr>
            <w:r>
              <w:rPr>
                <w:b/>
              </w:rPr>
              <w:t>697</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94263D">
            <w:pPr>
              <w:tabs>
                <w:tab w:val="left" w:pos="426"/>
              </w:tabs>
              <w:spacing w:line="240" w:lineRule="atLeast"/>
              <w:jc w:val="both"/>
            </w:pPr>
            <w:proofErr w:type="gramStart"/>
            <w:r w:rsidRPr="0094263D">
              <w:rPr>
                <w:b/>
              </w:rPr>
              <w:t>Gündem No: 3</w:t>
            </w:r>
            <w:r w:rsidR="0094263D" w:rsidRPr="0094263D">
              <w:rPr>
                <w:b/>
              </w:rPr>
              <w:t>4</w:t>
            </w:r>
            <w:r w:rsidRPr="0094263D">
              <w:rPr>
                <w:b/>
              </w:rPr>
              <w:t xml:space="preserve">-  </w:t>
            </w:r>
            <w:r w:rsidR="0094263D" w:rsidRPr="0094263D">
              <w:t>İsimlendirme Komisyonu’nun, Kartepe İlçesi, Rahmiye Mahallesinde bulunan 20 adet isimsiz sokağa i</w:t>
            </w:r>
            <w:r w:rsidR="0094263D">
              <w:t xml:space="preserve">sim verilmesi ile ilgili </w:t>
            </w:r>
            <w:r w:rsidR="00611C59">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94263D"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94263D" w:rsidP="00766355">
            <w:pPr>
              <w:jc w:val="center"/>
              <w:rPr>
                <w:b/>
              </w:rPr>
            </w:pPr>
            <w:r>
              <w:rPr>
                <w:b/>
              </w:rPr>
              <w:t>698</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94263D">
            <w:pPr>
              <w:tabs>
                <w:tab w:val="left" w:pos="426"/>
              </w:tabs>
              <w:spacing w:line="240" w:lineRule="atLeast"/>
              <w:jc w:val="both"/>
            </w:pPr>
            <w:proofErr w:type="gramStart"/>
            <w:r w:rsidRPr="0094263D">
              <w:rPr>
                <w:b/>
              </w:rPr>
              <w:t>Gündem No: 3</w:t>
            </w:r>
            <w:r w:rsidR="0094263D" w:rsidRPr="0094263D">
              <w:rPr>
                <w:b/>
              </w:rPr>
              <w:t>5</w:t>
            </w:r>
            <w:r w:rsidRPr="0094263D">
              <w:rPr>
                <w:b/>
              </w:rPr>
              <w:t>-</w:t>
            </w:r>
            <w:r w:rsidR="0094263D">
              <w:t xml:space="preserve"> </w:t>
            </w:r>
            <w:r w:rsidR="0094263D" w:rsidRPr="0094263D">
              <w:t>İsimlendirme Komisyonu’nun, Kartepe İlçesi, Arslanbey Mahallesinde bulunan 21 adet isimsiz sokağa i</w:t>
            </w:r>
            <w:r w:rsidR="0094263D">
              <w:t xml:space="preserve">sim verilmesi ile ilgili </w:t>
            </w:r>
            <w:r w:rsidR="00611C59">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94263D"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94263D" w:rsidP="00766355">
            <w:pPr>
              <w:jc w:val="center"/>
              <w:rPr>
                <w:b/>
              </w:rPr>
            </w:pPr>
            <w:r>
              <w:rPr>
                <w:b/>
              </w:rPr>
              <w:t>699</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94263D">
            <w:pPr>
              <w:tabs>
                <w:tab w:val="left" w:pos="426"/>
              </w:tabs>
              <w:spacing w:line="240" w:lineRule="atLeast"/>
              <w:jc w:val="both"/>
            </w:pPr>
            <w:proofErr w:type="gramStart"/>
            <w:r w:rsidRPr="0094263D">
              <w:rPr>
                <w:b/>
              </w:rPr>
              <w:t>Gündem No: 3</w:t>
            </w:r>
            <w:r w:rsidR="0094263D" w:rsidRPr="0094263D">
              <w:rPr>
                <w:b/>
              </w:rPr>
              <w:t>6</w:t>
            </w:r>
            <w:r w:rsidRPr="0094263D">
              <w:rPr>
                <w:b/>
              </w:rPr>
              <w:t xml:space="preserve">- </w:t>
            </w:r>
            <w:r w:rsidR="0094263D" w:rsidRPr="0094263D">
              <w:t>İsimlendirme Komisyonu’nun, Körfez İlçesi, Kuzey Mahallesinde bulunan Üzüm Sokak isminin “Şehit Erdi DEMİRER Sokak” olarak d</w:t>
            </w:r>
            <w:r w:rsidR="0094263D">
              <w:t xml:space="preserve">eğiştirilmesi ile ilgili </w:t>
            </w:r>
            <w:r w:rsidR="00611C59">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894"/>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94263D"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94263D" w:rsidP="00766355">
            <w:pPr>
              <w:jc w:val="center"/>
              <w:rPr>
                <w:b/>
              </w:rPr>
            </w:pPr>
            <w:r>
              <w:rPr>
                <w:b/>
              </w:rPr>
              <w:t>700</w:t>
            </w:r>
          </w:p>
        </w:tc>
        <w:tc>
          <w:tcPr>
            <w:tcW w:w="7371" w:type="dxa"/>
            <w:tcBorders>
              <w:top w:val="single" w:sz="4" w:space="0" w:color="auto"/>
              <w:left w:val="single" w:sz="4" w:space="0" w:color="auto"/>
              <w:bottom w:val="single" w:sz="4" w:space="0" w:color="auto"/>
              <w:right w:val="single" w:sz="4" w:space="0" w:color="auto"/>
            </w:tcBorders>
          </w:tcPr>
          <w:p w:rsidR="00471899" w:rsidRPr="007C5350" w:rsidRDefault="00471899" w:rsidP="00290CBD">
            <w:pPr>
              <w:tabs>
                <w:tab w:val="left" w:pos="426"/>
              </w:tabs>
              <w:spacing w:line="240" w:lineRule="atLeast"/>
              <w:jc w:val="both"/>
            </w:pPr>
            <w:proofErr w:type="gramStart"/>
            <w:r w:rsidRPr="0094263D">
              <w:rPr>
                <w:b/>
              </w:rPr>
              <w:t>Gündem No: 3</w:t>
            </w:r>
            <w:r w:rsidR="0094263D" w:rsidRPr="0094263D">
              <w:rPr>
                <w:b/>
              </w:rPr>
              <w:t>7</w:t>
            </w:r>
            <w:r w:rsidRPr="0094263D">
              <w:rPr>
                <w:b/>
              </w:rPr>
              <w:t xml:space="preserve">- </w:t>
            </w:r>
            <w:r w:rsidR="0094263D" w:rsidRPr="0094263D">
              <w:t xml:space="preserve">İsimlendirme Komisyonu’nun, Körfez İlçesi, Güney Mahallesinde bulunan Hamam Sokak isminin “Şehit Fethi SEKİN Sokak” olarak değiştirilmesi ile ilgili </w:t>
            </w:r>
            <w:r w:rsidR="0094263D" w:rsidRPr="0094263D">
              <w:rPr>
                <w:lang w:val="en"/>
              </w:rPr>
              <w:t>İsimlendirme Komisyonu Raporu oylanarak 5393 sayılı yasanın 81. Maddesine istinaden (üye tam sayısı: 81, katılan üye sayısı:67 kabul oyu sayısı: 67) Meclis Üye tam sayısının üçte iki çoğunluğu koşulu sağlanarak kabul edilmiştir.</w:t>
            </w:r>
            <w:proofErr w:type="gramEnd"/>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766355"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766355" w:rsidP="00766355">
            <w:pPr>
              <w:jc w:val="center"/>
              <w:rPr>
                <w:b/>
              </w:rPr>
            </w:pPr>
            <w:r>
              <w:rPr>
                <w:b/>
              </w:rPr>
              <w:t>701</w:t>
            </w:r>
          </w:p>
        </w:tc>
        <w:tc>
          <w:tcPr>
            <w:tcW w:w="7371" w:type="dxa"/>
            <w:tcBorders>
              <w:top w:val="single" w:sz="4" w:space="0" w:color="auto"/>
              <w:left w:val="single" w:sz="4" w:space="0" w:color="auto"/>
              <w:bottom w:val="single" w:sz="4" w:space="0" w:color="auto"/>
              <w:right w:val="single" w:sz="4" w:space="0" w:color="auto"/>
            </w:tcBorders>
          </w:tcPr>
          <w:p w:rsidR="00471899" w:rsidRDefault="00471899" w:rsidP="00766355">
            <w:pPr>
              <w:spacing w:line="240" w:lineRule="atLeast"/>
              <w:jc w:val="both"/>
            </w:pPr>
            <w:r w:rsidRPr="007C5350">
              <w:rPr>
                <w:b/>
              </w:rPr>
              <w:t>Gündem No: 3</w:t>
            </w:r>
            <w:r w:rsidR="00766355">
              <w:rPr>
                <w:b/>
              </w:rPr>
              <w:t>8</w:t>
            </w:r>
            <w:r w:rsidRPr="007C5350">
              <w:rPr>
                <w:b/>
              </w:rPr>
              <w:t xml:space="preserve">- </w:t>
            </w:r>
            <w:r w:rsidR="00766355" w:rsidRPr="00672374">
              <w:t>İmar ve Bayındırlık Komisyonu’nun, Başiskele Belediyesi, Ovacık Mahallesi, G23b.25d  nazım, G23b.25d.3a uygulama imar planı paftalarında hazırlanan 1/5.000 ölçekli nazım ve 1/1.000 ölçekli uygulama imar planı değişikliği ile ilgili raporu,</w:t>
            </w:r>
            <w:r w:rsidR="00766355" w:rsidRPr="006C1C3C">
              <w:t xml:space="preserve"> okunarak yapılan müzakere neticesinde;</w:t>
            </w:r>
          </w:p>
          <w:p w:rsidR="00766355" w:rsidRPr="007C5350" w:rsidRDefault="00766355" w:rsidP="00766355">
            <w:pPr>
              <w:spacing w:line="240" w:lineRule="atLeast"/>
              <w:jc w:val="both"/>
            </w:pPr>
          </w:p>
          <w:p w:rsidR="00471899" w:rsidRPr="006C1C3C" w:rsidRDefault="00471899" w:rsidP="00766355">
            <w:pPr>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766355"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766355" w:rsidP="00766355">
            <w:pPr>
              <w:jc w:val="center"/>
              <w:rPr>
                <w:b/>
              </w:rPr>
            </w:pPr>
            <w:r>
              <w:rPr>
                <w:b/>
              </w:rPr>
              <w:t>702</w:t>
            </w:r>
          </w:p>
        </w:tc>
        <w:tc>
          <w:tcPr>
            <w:tcW w:w="7371" w:type="dxa"/>
            <w:tcBorders>
              <w:top w:val="single" w:sz="4" w:space="0" w:color="auto"/>
              <w:left w:val="single" w:sz="4" w:space="0" w:color="auto"/>
              <w:bottom w:val="single" w:sz="4" w:space="0" w:color="auto"/>
              <w:right w:val="single" w:sz="4" w:space="0" w:color="auto"/>
            </w:tcBorders>
          </w:tcPr>
          <w:p w:rsidR="00471899" w:rsidRDefault="00471899" w:rsidP="00766355">
            <w:pPr>
              <w:tabs>
                <w:tab w:val="num" w:pos="426"/>
              </w:tabs>
              <w:spacing w:line="240" w:lineRule="atLeast"/>
              <w:jc w:val="both"/>
            </w:pPr>
            <w:r w:rsidRPr="0096017A">
              <w:rPr>
                <w:b/>
              </w:rPr>
              <w:t xml:space="preserve">Gündem No: </w:t>
            </w:r>
            <w:r w:rsidR="00766355">
              <w:rPr>
                <w:b/>
              </w:rPr>
              <w:t>39</w:t>
            </w:r>
            <w:r w:rsidRPr="0096017A">
              <w:rPr>
                <w:b/>
              </w:rPr>
              <w:t xml:space="preserve"> - </w:t>
            </w:r>
            <w:r w:rsidR="00766355" w:rsidRPr="00672374">
              <w:t>İmar ve Bayındırlık Komisyonu’nun, Başiskele Belediyesi, Vezirçiftliği, Karadenizliler, Ovacık, Tepecik, Yaylacık, Mehmetağa ve Kullar Yakacık Mahalleleri, G23b.25d, G23c.05a, G23c.05b, G23c.05c nazım imar planı paftalarını kapsayan alanda muhtelif parsellerde hazırlanan nazım  imar planı değişikliği raporu,</w:t>
            </w:r>
            <w:r w:rsidR="00766355" w:rsidRPr="006C1C3C">
              <w:t xml:space="preserve"> okunarak yapılan müzakere neticesinde;</w:t>
            </w:r>
          </w:p>
          <w:p w:rsidR="00766355" w:rsidRPr="0096017A" w:rsidRDefault="00766355" w:rsidP="00766355">
            <w:pPr>
              <w:tabs>
                <w:tab w:val="num" w:pos="426"/>
              </w:tabs>
              <w:spacing w:line="240" w:lineRule="atLeast"/>
              <w:jc w:val="both"/>
            </w:pPr>
          </w:p>
          <w:p w:rsidR="00471899" w:rsidRPr="006C1C3C" w:rsidRDefault="00471899" w:rsidP="00766355">
            <w:pPr>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766355"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766355" w:rsidP="00766355">
            <w:pPr>
              <w:jc w:val="center"/>
              <w:rPr>
                <w:b/>
              </w:rPr>
            </w:pPr>
            <w:r>
              <w:rPr>
                <w:b/>
              </w:rPr>
              <w:t>703</w:t>
            </w:r>
          </w:p>
        </w:tc>
        <w:tc>
          <w:tcPr>
            <w:tcW w:w="7371" w:type="dxa"/>
            <w:tcBorders>
              <w:top w:val="single" w:sz="4" w:space="0" w:color="auto"/>
              <w:left w:val="single" w:sz="4" w:space="0" w:color="auto"/>
              <w:bottom w:val="single" w:sz="4" w:space="0" w:color="auto"/>
              <w:right w:val="single" w:sz="4" w:space="0" w:color="auto"/>
            </w:tcBorders>
          </w:tcPr>
          <w:p w:rsidR="00471899" w:rsidRPr="006C1C3C" w:rsidRDefault="00471899" w:rsidP="00766355">
            <w:pPr>
              <w:tabs>
                <w:tab w:val="num" w:pos="426"/>
              </w:tabs>
              <w:spacing w:line="240" w:lineRule="atLeast"/>
              <w:jc w:val="both"/>
            </w:pPr>
            <w:r w:rsidRPr="0096017A">
              <w:rPr>
                <w:b/>
              </w:rPr>
              <w:t>Gündem No: 4</w:t>
            </w:r>
            <w:r w:rsidR="00766355">
              <w:rPr>
                <w:b/>
              </w:rPr>
              <w:t>0</w:t>
            </w:r>
            <w:r w:rsidRPr="0096017A">
              <w:rPr>
                <w:b/>
              </w:rPr>
              <w:t xml:space="preserve"> - </w:t>
            </w:r>
            <w:r w:rsidR="00766355" w:rsidRPr="00672374">
              <w:t>İmar ve Bayındırlık Komisyonu’nun, Başiskele Belediyesi, Yeniköy Mahallesi, G23c.08.b nazım, G23c.08.b.2.a uygulama imar planı paftası,  372 ada 12 nolu parselde hazırlanan uygulama imar planı değişikliği ile ilgili raporu,</w:t>
            </w:r>
            <w:r w:rsidR="00766355" w:rsidRPr="006C1C3C">
              <w:t xml:space="preserve"> okunarak yapılan müzakere neticesinde;</w:t>
            </w:r>
          </w:p>
          <w:p w:rsidR="00471899" w:rsidRPr="006C1C3C" w:rsidRDefault="00471899" w:rsidP="00766355">
            <w:pPr>
              <w:pStyle w:val="AralkYok"/>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766355"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766355" w:rsidP="00766355">
            <w:pPr>
              <w:jc w:val="center"/>
              <w:rPr>
                <w:b/>
              </w:rPr>
            </w:pPr>
            <w:r>
              <w:rPr>
                <w:b/>
              </w:rPr>
              <w:t>704</w:t>
            </w:r>
          </w:p>
        </w:tc>
        <w:tc>
          <w:tcPr>
            <w:tcW w:w="7371" w:type="dxa"/>
            <w:tcBorders>
              <w:top w:val="single" w:sz="4" w:space="0" w:color="auto"/>
              <w:left w:val="single" w:sz="4" w:space="0" w:color="auto"/>
              <w:bottom w:val="single" w:sz="4" w:space="0" w:color="auto"/>
              <w:right w:val="single" w:sz="4" w:space="0" w:color="auto"/>
            </w:tcBorders>
          </w:tcPr>
          <w:p w:rsidR="00766355" w:rsidRPr="006C1C3C" w:rsidRDefault="00471899" w:rsidP="00766355">
            <w:pPr>
              <w:tabs>
                <w:tab w:val="num" w:pos="426"/>
              </w:tabs>
              <w:spacing w:line="240" w:lineRule="atLeast"/>
              <w:jc w:val="both"/>
            </w:pPr>
            <w:r w:rsidRPr="006C1C3C">
              <w:rPr>
                <w:b/>
              </w:rPr>
              <w:t>Gündem No: 4</w:t>
            </w:r>
            <w:r w:rsidR="00766355">
              <w:rPr>
                <w:b/>
              </w:rPr>
              <w:t>1</w:t>
            </w:r>
            <w:r w:rsidRPr="006C1C3C">
              <w:rPr>
                <w:b/>
              </w:rPr>
              <w:t xml:space="preserve"> - </w:t>
            </w:r>
            <w:r w:rsidR="00766355" w:rsidRPr="00672374">
              <w:t>İmar ve Bayındırlık Komisyonu’nun, Başiskele Belediyesi, Aydınkent Mahallesi, G23c.04.c nazım imar planı paftası, 6057, 6058, 6059, 6060 ve 6061 nolu parsellere ilişkin hazırlanan nazım imar planı değişikliği ile ilgili raporu,</w:t>
            </w:r>
            <w:r w:rsidR="00766355" w:rsidRPr="006C1C3C">
              <w:t xml:space="preserve"> okunarak yapılan müzakere neticesinde;</w:t>
            </w:r>
          </w:p>
          <w:p w:rsidR="00471899" w:rsidRPr="006C1C3C" w:rsidRDefault="00471899" w:rsidP="00766355">
            <w:pPr>
              <w:tabs>
                <w:tab w:val="num" w:pos="426"/>
              </w:tabs>
              <w:spacing w:line="240" w:lineRule="atLeast"/>
              <w:jc w:val="both"/>
            </w:pPr>
          </w:p>
          <w:p w:rsidR="00471899" w:rsidRPr="006C1C3C" w:rsidRDefault="00471899" w:rsidP="00766355">
            <w:pPr>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766355"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766355" w:rsidP="00766355">
            <w:pPr>
              <w:jc w:val="center"/>
              <w:rPr>
                <w:b/>
              </w:rPr>
            </w:pPr>
            <w:r>
              <w:rPr>
                <w:b/>
              </w:rPr>
              <w:t>705</w:t>
            </w:r>
          </w:p>
        </w:tc>
        <w:tc>
          <w:tcPr>
            <w:tcW w:w="7371" w:type="dxa"/>
            <w:tcBorders>
              <w:top w:val="single" w:sz="4" w:space="0" w:color="auto"/>
              <w:left w:val="single" w:sz="4" w:space="0" w:color="auto"/>
              <w:bottom w:val="single" w:sz="4" w:space="0" w:color="auto"/>
              <w:right w:val="single" w:sz="4" w:space="0" w:color="auto"/>
            </w:tcBorders>
          </w:tcPr>
          <w:p w:rsidR="00471899" w:rsidRDefault="00471899" w:rsidP="00766355">
            <w:pPr>
              <w:tabs>
                <w:tab w:val="num" w:pos="426"/>
              </w:tabs>
              <w:spacing w:line="240" w:lineRule="atLeast"/>
              <w:jc w:val="both"/>
            </w:pPr>
            <w:r w:rsidRPr="0096017A">
              <w:rPr>
                <w:b/>
              </w:rPr>
              <w:t>Gündem No: 4</w:t>
            </w:r>
            <w:r w:rsidR="00766355">
              <w:rPr>
                <w:b/>
              </w:rPr>
              <w:t>2</w:t>
            </w:r>
            <w:r w:rsidRPr="0096017A">
              <w:rPr>
                <w:b/>
              </w:rPr>
              <w:t xml:space="preserve"> - </w:t>
            </w:r>
            <w:r w:rsidR="00766355" w:rsidRPr="00672374">
              <w:t>İmar ve Bayındırlık Komisyonu’nun, Başiskele Belediyesi, Yeniköy Mahallesi, G23c.08b.2b uygulama imar planı paftası, 475 ada 15 ve 16 nolu parsellere ilişkin hazırlanan uygulama imar planı değişikliği ile ilgili raporu,</w:t>
            </w:r>
            <w:r w:rsidR="00766355" w:rsidRPr="006C1C3C">
              <w:t xml:space="preserve"> okunarak yapılan müzakere neticesinde;</w:t>
            </w:r>
          </w:p>
          <w:p w:rsidR="00766355" w:rsidRPr="006C1C3C" w:rsidRDefault="00766355" w:rsidP="00766355">
            <w:pPr>
              <w:tabs>
                <w:tab w:val="num" w:pos="426"/>
              </w:tabs>
              <w:spacing w:line="240" w:lineRule="atLeast"/>
              <w:jc w:val="both"/>
            </w:pPr>
          </w:p>
          <w:p w:rsidR="00471899" w:rsidRPr="006C1C3C" w:rsidRDefault="00471899" w:rsidP="00766355">
            <w:pPr>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A1128"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A1128" w:rsidP="00766355">
            <w:pPr>
              <w:jc w:val="center"/>
              <w:rPr>
                <w:b/>
              </w:rPr>
            </w:pPr>
            <w:r>
              <w:rPr>
                <w:b/>
              </w:rPr>
              <w:t>706</w:t>
            </w:r>
          </w:p>
        </w:tc>
        <w:tc>
          <w:tcPr>
            <w:tcW w:w="7371" w:type="dxa"/>
            <w:tcBorders>
              <w:top w:val="single" w:sz="4" w:space="0" w:color="auto"/>
              <w:left w:val="single" w:sz="4" w:space="0" w:color="auto"/>
              <w:bottom w:val="single" w:sz="4" w:space="0" w:color="auto"/>
              <w:right w:val="single" w:sz="4" w:space="0" w:color="auto"/>
            </w:tcBorders>
          </w:tcPr>
          <w:p w:rsidR="00471899" w:rsidRDefault="00471899" w:rsidP="006A1128">
            <w:pPr>
              <w:tabs>
                <w:tab w:val="num" w:pos="426"/>
              </w:tabs>
              <w:spacing w:line="240" w:lineRule="atLeast"/>
              <w:jc w:val="both"/>
            </w:pPr>
            <w:r w:rsidRPr="0096017A">
              <w:rPr>
                <w:b/>
              </w:rPr>
              <w:t>Gündem No: 4</w:t>
            </w:r>
            <w:r w:rsidR="006A1128">
              <w:rPr>
                <w:b/>
              </w:rPr>
              <w:t>3</w:t>
            </w:r>
            <w:r w:rsidRPr="0096017A">
              <w:rPr>
                <w:b/>
              </w:rPr>
              <w:t xml:space="preserve">- </w:t>
            </w:r>
            <w:r w:rsidR="006A1128" w:rsidRPr="00672374">
              <w:t xml:space="preserve">İmar ve Bayındırlık Komisyonu’nun, Başiskele Belediyesi, Yuvacık Yakacık Mahallesi, G23c.09b.3 uygulama imar planı paftası, 312 ve 1864 nolu parseller arasındaki tescil harici alana ilişkin hazırlanan uygulama imar planı değişikliği ile ilgili </w:t>
            </w:r>
            <w:proofErr w:type="gramStart"/>
            <w:r w:rsidR="006A1128" w:rsidRPr="00672374">
              <w:t>raporu,</w:t>
            </w:r>
            <w:r w:rsidRPr="006C1C3C">
              <w:t>okunarak</w:t>
            </w:r>
            <w:proofErr w:type="gramEnd"/>
            <w:r w:rsidRPr="006C1C3C">
              <w:t xml:space="preserve"> yapılan müzakere neticesinde;</w:t>
            </w:r>
          </w:p>
          <w:p w:rsidR="006A1128" w:rsidRPr="0096017A" w:rsidRDefault="006A1128" w:rsidP="006A1128">
            <w:pPr>
              <w:tabs>
                <w:tab w:val="num" w:pos="426"/>
              </w:tabs>
              <w:spacing w:line="240" w:lineRule="atLeast"/>
              <w:jc w:val="both"/>
            </w:pPr>
          </w:p>
          <w:p w:rsidR="00471899" w:rsidRPr="006C1C3C" w:rsidRDefault="00471899" w:rsidP="00766355">
            <w:pPr>
              <w:pStyle w:val="AralkYok"/>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A1128" w:rsidP="00766355">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A1128" w:rsidP="00766355">
            <w:pPr>
              <w:jc w:val="center"/>
              <w:rPr>
                <w:b/>
              </w:rPr>
            </w:pPr>
            <w:r>
              <w:rPr>
                <w:b/>
              </w:rPr>
              <w:t>707</w:t>
            </w:r>
          </w:p>
        </w:tc>
        <w:tc>
          <w:tcPr>
            <w:tcW w:w="7371" w:type="dxa"/>
            <w:tcBorders>
              <w:top w:val="single" w:sz="4" w:space="0" w:color="auto"/>
              <w:left w:val="single" w:sz="4" w:space="0" w:color="auto"/>
              <w:bottom w:val="single" w:sz="4" w:space="0" w:color="auto"/>
              <w:right w:val="single" w:sz="4" w:space="0" w:color="auto"/>
            </w:tcBorders>
          </w:tcPr>
          <w:p w:rsidR="00471899" w:rsidRDefault="006A1128" w:rsidP="006A1128">
            <w:pPr>
              <w:tabs>
                <w:tab w:val="num" w:pos="426"/>
              </w:tabs>
              <w:spacing w:line="240" w:lineRule="atLeast"/>
              <w:jc w:val="both"/>
            </w:pPr>
            <w:r>
              <w:rPr>
                <w:b/>
              </w:rPr>
              <w:t>Gündem No: 44</w:t>
            </w:r>
            <w:r w:rsidR="00471899" w:rsidRPr="00EE5993">
              <w:rPr>
                <w:b/>
              </w:rPr>
              <w:t xml:space="preserve">- </w:t>
            </w:r>
            <w:r w:rsidRPr="00672374">
              <w:t xml:space="preserve">İmar ve Bayındırlık Komisyonu’nun, Başiskele Belediyesi, Damlar Mahallesi, G23c.04d.3c-09a.2b uygulama imar planı </w:t>
            </w:r>
            <w:r w:rsidRPr="00672374">
              <w:lastRenderedPageBreak/>
              <w:t>paftası, 6505 nolu parsele ilişkin hazırlanan uygulama imar planı değişikliği ile ilgili raporu,</w:t>
            </w:r>
            <w:r>
              <w:t xml:space="preserve"> </w:t>
            </w:r>
            <w:r w:rsidR="00471899" w:rsidRPr="006C1C3C">
              <w:t>okunarak yapılan müzakere neticesinde;</w:t>
            </w:r>
          </w:p>
          <w:p w:rsidR="006A1128" w:rsidRDefault="006A1128" w:rsidP="006A1128">
            <w:pPr>
              <w:tabs>
                <w:tab w:val="num" w:pos="426"/>
              </w:tabs>
              <w:spacing w:line="240" w:lineRule="atLeast"/>
              <w:jc w:val="both"/>
            </w:pPr>
          </w:p>
          <w:p w:rsidR="00471899" w:rsidRPr="006C1C3C" w:rsidRDefault="006A1128" w:rsidP="006A1128">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A1128" w:rsidP="00766355">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A1128" w:rsidP="00766355">
            <w:pPr>
              <w:jc w:val="center"/>
              <w:rPr>
                <w:b/>
              </w:rPr>
            </w:pPr>
            <w:r>
              <w:rPr>
                <w:b/>
              </w:rPr>
              <w:t>708</w:t>
            </w:r>
          </w:p>
        </w:tc>
        <w:tc>
          <w:tcPr>
            <w:tcW w:w="7371" w:type="dxa"/>
            <w:tcBorders>
              <w:top w:val="single" w:sz="4" w:space="0" w:color="auto"/>
              <w:left w:val="single" w:sz="4" w:space="0" w:color="auto"/>
              <w:bottom w:val="single" w:sz="4" w:space="0" w:color="auto"/>
              <w:right w:val="single" w:sz="4" w:space="0" w:color="auto"/>
            </w:tcBorders>
          </w:tcPr>
          <w:p w:rsidR="00471899" w:rsidRDefault="00B52C86" w:rsidP="006A1128">
            <w:pPr>
              <w:spacing w:line="240" w:lineRule="atLeast"/>
              <w:jc w:val="both"/>
            </w:pPr>
            <w:r>
              <w:rPr>
                <w:b/>
              </w:rPr>
              <w:t xml:space="preserve">Gündem No: </w:t>
            </w:r>
            <w:r w:rsidR="006A1128">
              <w:rPr>
                <w:b/>
              </w:rPr>
              <w:t>45</w:t>
            </w:r>
            <w:r w:rsidR="00471899" w:rsidRPr="00EE5993">
              <w:rPr>
                <w:b/>
              </w:rPr>
              <w:t xml:space="preserve">- </w:t>
            </w:r>
            <w:r w:rsidR="006A1128" w:rsidRPr="00672374">
              <w:t xml:space="preserve">İmar ve Bayındırlık Komisyonu’nun, Başiskele Belediyesi, 1/5000 ölçekli nazım imar planlarının,  plan notlarının ve lejant paftasının Mekansal Planlar Yapım Yönetmeliği doğrultusunda yeniden düzenlenmesine yönelik nazım imar planı değişikliği ile ilgili </w:t>
            </w:r>
            <w:proofErr w:type="gramStart"/>
            <w:r w:rsidR="006A1128" w:rsidRPr="00672374">
              <w:t>raporu,</w:t>
            </w:r>
            <w:r w:rsidR="00471899" w:rsidRPr="006C1C3C">
              <w:t>okunarak</w:t>
            </w:r>
            <w:proofErr w:type="gramEnd"/>
            <w:r w:rsidR="00471899" w:rsidRPr="006C1C3C">
              <w:t xml:space="preserve"> yapılan müzakere neticesinde;</w:t>
            </w:r>
          </w:p>
          <w:p w:rsidR="006A1128" w:rsidRPr="00EE5993" w:rsidRDefault="006A1128" w:rsidP="006A1128">
            <w:pPr>
              <w:spacing w:line="240" w:lineRule="atLeast"/>
              <w:jc w:val="both"/>
            </w:pPr>
          </w:p>
          <w:p w:rsidR="00471899" w:rsidRPr="006C1C3C" w:rsidRDefault="00471899" w:rsidP="00766355">
            <w:pPr>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A1128" w:rsidP="00766355">
            <w:pPr>
              <w:rPr>
                <w:b/>
              </w:rPr>
            </w:pPr>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A1128" w:rsidP="00766355">
            <w:pPr>
              <w:jc w:val="center"/>
              <w:rPr>
                <w:b/>
              </w:rPr>
            </w:pPr>
            <w:r>
              <w:rPr>
                <w:b/>
              </w:rPr>
              <w:t>709</w:t>
            </w:r>
          </w:p>
        </w:tc>
        <w:tc>
          <w:tcPr>
            <w:tcW w:w="7371" w:type="dxa"/>
            <w:tcBorders>
              <w:top w:val="single" w:sz="4" w:space="0" w:color="auto"/>
              <w:left w:val="single" w:sz="4" w:space="0" w:color="auto"/>
              <w:bottom w:val="single" w:sz="4" w:space="0" w:color="auto"/>
              <w:right w:val="single" w:sz="4" w:space="0" w:color="auto"/>
            </w:tcBorders>
          </w:tcPr>
          <w:p w:rsidR="00471899" w:rsidRPr="00EE5993" w:rsidRDefault="00B52C86" w:rsidP="006A1128">
            <w:pPr>
              <w:tabs>
                <w:tab w:val="num" w:pos="426"/>
              </w:tabs>
              <w:spacing w:line="240" w:lineRule="atLeast"/>
              <w:jc w:val="both"/>
            </w:pPr>
            <w:r>
              <w:rPr>
                <w:b/>
              </w:rPr>
              <w:t xml:space="preserve">Gündem No: </w:t>
            </w:r>
            <w:r w:rsidR="006A1128">
              <w:rPr>
                <w:b/>
              </w:rPr>
              <w:t>46</w:t>
            </w:r>
            <w:r w:rsidR="00471899" w:rsidRPr="00EE5993">
              <w:rPr>
                <w:b/>
              </w:rPr>
              <w:t xml:space="preserve">- </w:t>
            </w:r>
            <w:r w:rsidR="006A1128" w:rsidRPr="00672374">
              <w:t xml:space="preserve">İmar ve Bayındırlık Komisyonu’nun, Başiskele Belediyesi, Sepetlipınar Mahallesi, Depolama, KDKÇA ve Teknik Altyapı Alanında hazırlanan ve Belediyemiz Meclisi'nin 11.05.2017 tarih ve 256 sayılı kararı ile onaylanan uygulama imar planına yasal askı süresi içersinde yapılan itirazların değerlendirilmesi ile ilgili </w:t>
            </w:r>
            <w:proofErr w:type="gramStart"/>
            <w:r w:rsidR="006A1128" w:rsidRPr="00672374">
              <w:t>raporu,</w:t>
            </w:r>
            <w:r w:rsidR="00471899" w:rsidRPr="006C1C3C">
              <w:t>okunarak</w:t>
            </w:r>
            <w:proofErr w:type="gramEnd"/>
            <w:r w:rsidR="00471899" w:rsidRPr="006C1C3C">
              <w:t xml:space="preserve"> yapılan müzakere neticesinde;</w:t>
            </w:r>
          </w:p>
          <w:p w:rsidR="00471899" w:rsidRPr="006C1C3C" w:rsidRDefault="006A1128" w:rsidP="00766355">
            <w:pPr>
              <w:spacing w:before="100" w:beforeAutospacing="1" w:after="100" w:afterAutospacing="1"/>
              <w:jc w:val="both"/>
              <w:rPr>
                <w:b/>
              </w:rPr>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Pr="006C1C3C" w:rsidRDefault="006A1128" w:rsidP="00766355">
            <w:pPr>
              <w:rPr>
                <w:b/>
              </w:rPr>
            </w:pPr>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Pr="006C1C3C" w:rsidRDefault="006A1128" w:rsidP="00766355">
            <w:pPr>
              <w:jc w:val="center"/>
              <w:rPr>
                <w:b/>
              </w:rPr>
            </w:pPr>
            <w:r>
              <w:rPr>
                <w:b/>
              </w:rPr>
              <w:t>710</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6A1128">
            <w:pPr>
              <w:tabs>
                <w:tab w:val="num" w:pos="426"/>
              </w:tabs>
              <w:spacing w:line="240" w:lineRule="atLeast"/>
              <w:jc w:val="both"/>
            </w:pPr>
            <w:r>
              <w:rPr>
                <w:b/>
              </w:rPr>
              <w:t xml:space="preserve">Gündem No: </w:t>
            </w:r>
            <w:r w:rsidR="006A1128">
              <w:rPr>
                <w:b/>
              </w:rPr>
              <w:t>47</w:t>
            </w:r>
            <w:r w:rsidR="00471899" w:rsidRPr="00EE5993">
              <w:rPr>
                <w:b/>
              </w:rPr>
              <w:t>-</w:t>
            </w:r>
            <w:r w:rsidR="00471899">
              <w:t xml:space="preserve"> </w:t>
            </w:r>
            <w:r w:rsidR="006A1128" w:rsidRPr="00672374">
              <w:t xml:space="preserve">İmar ve Bayındırlık Komisyonu’nun, Çayırova Belediyesi, Cumhuriyet Mahallesi, G22b13d nazım imar planı paftası, 1436 ve 1437 nolu parselleri içeren 10.08.2017 tarih ve 466 sayılı meclis kararı ile onaylanan nazım imar planı değişikliğine yasal askı süresi içersinde yapılan itirazın değerlendirilmesi ile ilgili </w:t>
            </w:r>
            <w:proofErr w:type="gramStart"/>
            <w:r w:rsidR="006A1128" w:rsidRPr="00672374">
              <w:t>raporu,</w:t>
            </w:r>
            <w:r w:rsidR="00471899" w:rsidRPr="00EE5993">
              <w:rPr>
                <w:color w:val="000000" w:themeColor="text1"/>
              </w:rPr>
              <w:t>okunarak</w:t>
            </w:r>
            <w:proofErr w:type="gramEnd"/>
            <w:r w:rsidR="00471899" w:rsidRPr="00EE5993">
              <w:rPr>
                <w:color w:val="000000" w:themeColor="text1"/>
              </w:rPr>
              <w:t xml:space="preserve"> yapılan müzakere neticesinde;</w:t>
            </w:r>
          </w:p>
          <w:p w:rsidR="00471899" w:rsidRPr="006C1C3C" w:rsidRDefault="00471899"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6A1128" w:rsidP="00766355">
            <w:pPr>
              <w:rPr>
                <w:b/>
              </w:rPr>
            </w:pPr>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6A1128" w:rsidP="00766355">
            <w:pPr>
              <w:jc w:val="center"/>
              <w:rPr>
                <w:b/>
              </w:rPr>
            </w:pPr>
            <w:r>
              <w:rPr>
                <w:b/>
              </w:rPr>
              <w:t>711</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6A1128" w:rsidP="006A1128">
            <w:pPr>
              <w:tabs>
                <w:tab w:val="num" w:pos="426"/>
              </w:tabs>
              <w:spacing w:line="240" w:lineRule="atLeast"/>
              <w:jc w:val="both"/>
            </w:pPr>
            <w:r>
              <w:rPr>
                <w:b/>
              </w:rPr>
              <w:t>Gündem No: 48</w:t>
            </w:r>
            <w:r w:rsidR="00471899" w:rsidRPr="00A64478">
              <w:rPr>
                <w:b/>
              </w:rPr>
              <w:t>-</w:t>
            </w:r>
            <w:r w:rsidR="00471899">
              <w:t xml:space="preserve"> </w:t>
            </w:r>
            <w:r w:rsidRPr="00672374">
              <w:t xml:space="preserve">İmar ve Bayındırlık Komisyonu’nun, Darıca Belediyesi, Pirireis Mahallesi sınırları </w:t>
            </w:r>
            <w:proofErr w:type="gramStart"/>
            <w:r w:rsidRPr="00672374">
              <w:t>dahilinde</w:t>
            </w:r>
            <w:proofErr w:type="gramEnd"/>
            <w:r w:rsidRPr="00672374">
              <w:t>, 29k.2a uygulama imar paftasında kalan, 1065 ada 4, 5, 7, 9 nolu parseller ve 1070 ada 1 ve 2 nolu parsellerde hazırlanan uygulama imar planı değişikliği ile ilgili raporu,</w:t>
            </w:r>
            <w:r>
              <w:t xml:space="preserve"> </w:t>
            </w:r>
            <w:r w:rsidR="00471899" w:rsidRPr="00A64478">
              <w:rPr>
                <w:color w:val="000000" w:themeColor="text1"/>
              </w:rPr>
              <w:t>okunarak yapılan müzakere neticesinde;</w:t>
            </w:r>
          </w:p>
          <w:p w:rsidR="00471899" w:rsidRPr="006C1C3C" w:rsidRDefault="00471899"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6A1128" w:rsidP="00766355">
            <w:pPr>
              <w:rPr>
                <w:b/>
              </w:rPr>
            </w:pPr>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6A1128" w:rsidP="00766355">
            <w:pPr>
              <w:jc w:val="center"/>
              <w:rPr>
                <w:b/>
              </w:rPr>
            </w:pPr>
            <w:r>
              <w:rPr>
                <w:b/>
              </w:rPr>
              <w:t>712</w:t>
            </w:r>
          </w:p>
        </w:tc>
        <w:tc>
          <w:tcPr>
            <w:tcW w:w="7371" w:type="dxa"/>
            <w:tcBorders>
              <w:top w:val="single" w:sz="4" w:space="0" w:color="auto"/>
              <w:left w:val="single" w:sz="4" w:space="0" w:color="auto"/>
              <w:bottom w:val="single" w:sz="4" w:space="0" w:color="auto"/>
              <w:right w:val="single" w:sz="4" w:space="0" w:color="auto"/>
            </w:tcBorders>
          </w:tcPr>
          <w:p w:rsidR="006A1128" w:rsidRDefault="00B52C86" w:rsidP="006A1128">
            <w:pPr>
              <w:tabs>
                <w:tab w:val="num" w:pos="426"/>
              </w:tabs>
              <w:spacing w:line="240" w:lineRule="atLeast"/>
              <w:jc w:val="both"/>
            </w:pPr>
            <w:r>
              <w:rPr>
                <w:b/>
              </w:rPr>
              <w:t xml:space="preserve">Gündem No: </w:t>
            </w:r>
            <w:r w:rsidR="006A1128">
              <w:rPr>
                <w:b/>
              </w:rPr>
              <w:t>49</w:t>
            </w:r>
            <w:r w:rsidR="00471899" w:rsidRPr="00AE465E">
              <w:rPr>
                <w:b/>
              </w:rPr>
              <w:t>-</w:t>
            </w:r>
            <w:r w:rsidR="00471899">
              <w:t xml:space="preserve"> </w:t>
            </w:r>
            <w:r w:rsidR="006A1128" w:rsidRPr="00672374">
              <w:t>İmar ve Bayındırlık Komisyonu’nun, Darıca Belediyesi, Nenehatun Mahallesi, G22b.23.b nazım imar planı paftası, 1484 ada 1 nolu parsel ve 1570 ada 9 nolu parsele ilişkin hazırlanan nazım imar planı değişikliği ile ilgili raporu,</w:t>
            </w:r>
            <w:r w:rsidR="006A1128" w:rsidRPr="00A64478">
              <w:rPr>
                <w:color w:val="000000" w:themeColor="text1"/>
              </w:rPr>
              <w:t xml:space="preserve"> </w:t>
            </w:r>
            <w:r w:rsidR="006A1128" w:rsidRPr="00A64478">
              <w:rPr>
                <w:color w:val="000000" w:themeColor="text1"/>
              </w:rPr>
              <w:t>okunarak yapılan müzakere neticesinde;</w:t>
            </w:r>
          </w:p>
          <w:p w:rsidR="00471899" w:rsidRPr="006C1C3C" w:rsidRDefault="005A0802"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5A0802" w:rsidP="00766355">
            <w:pPr>
              <w:rPr>
                <w:b/>
              </w:rPr>
            </w:pPr>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5A0802" w:rsidP="00766355">
            <w:pPr>
              <w:jc w:val="center"/>
              <w:rPr>
                <w:b/>
              </w:rPr>
            </w:pPr>
            <w:r>
              <w:rPr>
                <w:b/>
              </w:rPr>
              <w:t>713</w:t>
            </w:r>
          </w:p>
        </w:tc>
        <w:tc>
          <w:tcPr>
            <w:tcW w:w="7371" w:type="dxa"/>
            <w:tcBorders>
              <w:top w:val="single" w:sz="4" w:space="0" w:color="auto"/>
              <w:left w:val="single" w:sz="4" w:space="0" w:color="auto"/>
              <w:bottom w:val="single" w:sz="4" w:space="0" w:color="auto"/>
              <w:right w:val="single" w:sz="4" w:space="0" w:color="auto"/>
            </w:tcBorders>
          </w:tcPr>
          <w:p w:rsidR="00471899" w:rsidRDefault="00B52C86" w:rsidP="005A0802">
            <w:pPr>
              <w:tabs>
                <w:tab w:val="num" w:pos="426"/>
              </w:tabs>
              <w:spacing w:line="240" w:lineRule="atLeast"/>
              <w:jc w:val="both"/>
              <w:rPr>
                <w:color w:val="000000" w:themeColor="text1"/>
              </w:rPr>
            </w:pPr>
            <w:r>
              <w:rPr>
                <w:b/>
              </w:rPr>
              <w:t xml:space="preserve">Gündem No: </w:t>
            </w:r>
            <w:r w:rsidR="005A0802">
              <w:rPr>
                <w:b/>
              </w:rPr>
              <w:t>50</w:t>
            </w:r>
            <w:r w:rsidR="00471899" w:rsidRPr="00AE465E">
              <w:rPr>
                <w:b/>
              </w:rPr>
              <w:t>-</w:t>
            </w:r>
            <w:r w:rsidR="00471899">
              <w:t xml:space="preserve"> </w:t>
            </w:r>
            <w:r w:rsidR="005A0802" w:rsidRPr="00672374">
              <w:t xml:space="preserve">İmar ve Bayındırlık Komisyonu’nun, Derince Belediyesi, Yavuz Sultan Mahallesi, G23.b.22.d ve G23.c.02.a nazım, G23.b.22.d.4.d ve G23.c.02.a.1.a uygulama imar planı paftaları, 1443 ada 8 ve 9 nolu parsellerde hazırlanan uygulama imar planı değişikliği ile ilgili </w:t>
            </w:r>
            <w:proofErr w:type="gramStart"/>
            <w:r w:rsidR="005A0802" w:rsidRPr="00672374">
              <w:t>raporu,</w:t>
            </w:r>
            <w:r w:rsidR="00471899" w:rsidRPr="00AE465E">
              <w:rPr>
                <w:color w:val="000000" w:themeColor="text1"/>
              </w:rPr>
              <w:t>okunarak</w:t>
            </w:r>
            <w:proofErr w:type="gramEnd"/>
            <w:r w:rsidR="00471899" w:rsidRPr="00AE465E">
              <w:rPr>
                <w:color w:val="000000" w:themeColor="text1"/>
              </w:rPr>
              <w:t xml:space="preserve"> yapılan müzakere neticesinde;</w:t>
            </w:r>
          </w:p>
          <w:p w:rsidR="005A0802" w:rsidRDefault="005A0802" w:rsidP="005A0802">
            <w:pPr>
              <w:tabs>
                <w:tab w:val="num" w:pos="426"/>
              </w:tabs>
              <w:spacing w:line="240" w:lineRule="atLeast"/>
              <w:jc w:val="both"/>
              <w:rPr>
                <w:color w:val="000000" w:themeColor="text1"/>
              </w:rPr>
            </w:pPr>
          </w:p>
          <w:p w:rsidR="00471899" w:rsidRPr="005A0802" w:rsidRDefault="005A0802" w:rsidP="005A0802">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5A0802" w:rsidP="00766355">
            <w:pPr>
              <w:rPr>
                <w:b/>
              </w:rPr>
            </w:pPr>
            <w:r>
              <w:rPr>
                <w:b/>
              </w:rPr>
              <w:lastRenderedPageBreak/>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5A0802" w:rsidP="005A0802">
            <w:pPr>
              <w:jc w:val="center"/>
              <w:rPr>
                <w:b/>
              </w:rPr>
            </w:pPr>
            <w:r>
              <w:rPr>
                <w:b/>
              </w:rPr>
              <w:t>714</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5A0802">
            <w:pPr>
              <w:tabs>
                <w:tab w:val="num" w:pos="426"/>
              </w:tabs>
              <w:spacing w:line="240" w:lineRule="atLeast"/>
              <w:jc w:val="both"/>
            </w:pPr>
            <w:r>
              <w:rPr>
                <w:b/>
              </w:rPr>
              <w:t xml:space="preserve">Gündem No: </w:t>
            </w:r>
            <w:r w:rsidR="005A0802">
              <w:rPr>
                <w:b/>
              </w:rPr>
              <w:t>51-</w:t>
            </w:r>
            <w:r w:rsidR="005A0802" w:rsidRPr="00672374">
              <w:t xml:space="preserve"> </w:t>
            </w:r>
            <w:r w:rsidR="005A0802" w:rsidRPr="00672374">
              <w:t xml:space="preserve">İmar ve Bayındırlık Komisyonu’nun, Derince Belediyesi, 1/5000 ölçekli nazım imar planlarının, plan notlarının ve lejant paftasının </w:t>
            </w:r>
            <w:proofErr w:type="gramStart"/>
            <w:r w:rsidR="005A0802" w:rsidRPr="00672374">
              <w:t>Mekansal</w:t>
            </w:r>
            <w:proofErr w:type="gramEnd"/>
            <w:r w:rsidR="005A0802" w:rsidRPr="00672374">
              <w:t xml:space="preserve"> Planlar Yapım Yönetmeliği doğrultusunda yeniden düzenlenmesine yönelik nazım imar planı değişikliği ile ilgili raporu,</w:t>
            </w:r>
            <w:r w:rsidR="005A0802">
              <w:t xml:space="preserve"> </w:t>
            </w:r>
            <w:r w:rsidR="00471899" w:rsidRPr="00B056C0">
              <w:rPr>
                <w:color w:val="000000" w:themeColor="text1"/>
              </w:rPr>
              <w:t>okunarak yapılan müzakere neticesinde;</w:t>
            </w:r>
          </w:p>
          <w:p w:rsidR="00471899" w:rsidRPr="006C1C3C" w:rsidRDefault="00471899"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5A0802" w:rsidP="00766355">
            <w:pPr>
              <w:rPr>
                <w:b/>
              </w:rPr>
            </w:pPr>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5A0802" w:rsidP="00766355">
            <w:pPr>
              <w:jc w:val="center"/>
              <w:rPr>
                <w:b/>
              </w:rPr>
            </w:pPr>
            <w:r>
              <w:rPr>
                <w:b/>
              </w:rPr>
              <w:t>715</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5A0802">
            <w:pPr>
              <w:tabs>
                <w:tab w:val="num" w:pos="426"/>
              </w:tabs>
              <w:spacing w:line="240" w:lineRule="atLeast"/>
              <w:jc w:val="both"/>
            </w:pPr>
            <w:r>
              <w:rPr>
                <w:b/>
              </w:rPr>
              <w:t xml:space="preserve">Gündem No: </w:t>
            </w:r>
            <w:r w:rsidR="00471899" w:rsidRPr="0043526F">
              <w:rPr>
                <w:b/>
              </w:rPr>
              <w:t>5</w:t>
            </w:r>
            <w:r w:rsidR="005A0802">
              <w:rPr>
                <w:b/>
              </w:rPr>
              <w:t>2</w:t>
            </w:r>
            <w:r w:rsidR="00471899" w:rsidRPr="0043526F">
              <w:rPr>
                <w:b/>
              </w:rPr>
              <w:t>-</w:t>
            </w:r>
            <w:r w:rsidR="00471899">
              <w:t xml:space="preserve"> </w:t>
            </w:r>
            <w:r w:rsidR="005A0802" w:rsidRPr="00672374">
              <w:t>İmar ve Bayındırlık Komisyonu’nun, Derince Belediyesi, Çınarlı Mahallesi, G23b.22c.</w:t>
            </w:r>
            <w:proofErr w:type="gramStart"/>
            <w:r w:rsidR="005A0802" w:rsidRPr="00672374">
              <w:t>2a  uygulama</w:t>
            </w:r>
            <w:proofErr w:type="gramEnd"/>
            <w:r w:rsidR="005A0802" w:rsidRPr="00672374">
              <w:t xml:space="preserve"> imar planı paftası, 4009 ada 4,5,6,7 nolu parselin doğusunda kalan tescil harici alana ilişkin hazırlanan  uygulama imar planı değişikliği ile ilgili raporu,</w:t>
            </w:r>
            <w:r w:rsidR="005A0802">
              <w:t xml:space="preserve"> </w:t>
            </w:r>
            <w:r w:rsidR="00471899" w:rsidRPr="0043526F">
              <w:rPr>
                <w:color w:val="000000" w:themeColor="text1"/>
              </w:rPr>
              <w:t>okunarak yapılan müzakere neticesinde;</w:t>
            </w:r>
          </w:p>
          <w:p w:rsidR="00471899" w:rsidRPr="0043526F" w:rsidRDefault="00471899" w:rsidP="00766355">
            <w:pPr>
              <w:spacing w:before="100" w:beforeAutospacing="1" w:after="100" w:afterAutospacing="1"/>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5A0802" w:rsidP="00766355">
            <w:pPr>
              <w:rPr>
                <w:b/>
              </w:rPr>
            </w:pPr>
            <w:r>
              <w:rPr>
                <w:b/>
              </w:rPr>
              <w:t>14.12</w:t>
            </w:r>
            <w:r w:rsidR="00471899">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5A0802" w:rsidP="00766355">
            <w:pPr>
              <w:jc w:val="center"/>
              <w:rPr>
                <w:b/>
              </w:rPr>
            </w:pPr>
            <w:r>
              <w:rPr>
                <w:b/>
              </w:rPr>
              <w:t>716</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5A0802">
            <w:pPr>
              <w:tabs>
                <w:tab w:val="num" w:pos="426"/>
              </w:tabs>
              <w:spacing w:line="240" w:lineRule="atLeast"/>
              <w:jc w:val="both"/>
            </w:pPr>
            <w:r>
              <w:rPr>
                <w:b/>
              </w:rPr>
              <w:t xml:space="preserve">Gündem No: </w:t>
            </w:r>
            <w:r w:rsidR="005A0802">
              <w:rPr>
                <w:b/>
              </w:rPr>
              <w:t>53</w:t>
            </w:r>
            <w:r w:rsidR="00471899" w:rsidRPr="00455F82">
              <w:rPr>
                <w:b/>
              </w:rPr>
              <w:t>-</w:t>
            </w:r>
            <w:r w:rsidR="00471899">
              <w:t xml:space="preserve"> </w:t>
            </w:r>
            <w:r w:rsidR="005A0802" w:rsidRPr="00672374">
              <w:t xml:space="preserve">İmar ve Bayındırlık Komisyonu’nun, Dilovası Belediyesi, Tavşancıl Mahallesi, G23.a.22.b.3.c-3.d  uygulama imar planı paftası, 1260 nolu parsele ilişkin hazırlanan  uygulama imar planı değişikliği ile ilgili </w:t>
            </w:r>
            <w:proofErr w:type="gramStart"/>
            <w:r w:rsidR="005A0802" w:rsidRPr="00672374">
              <w:t>raporu,</w:t>
            </w:r>
            <w:r w:rsidR="00471899" w:rsidRPr="00455F82">
              <w:rPr>
                <w:color w:val="000000" w:themeColor="text1"/>
              </w:rPr>
              <w:t>okunarak</w:t>
            </w:r>
            <w:proofErr w:type="gramEnd"/>
            <w:r w:rsidR="00471899" w:rsidRPr="00455F82">
              <w:rPr>
                <w:color w:val="000000" w:themeColor="text1"/>
              </w:rPr>
              <w:t xml:space="preserve"> yapılan müzakere neticesinde;</w:t>
            </w:r>
          </w:p>
          <w:p w:rsidR="00471899" w:rsidRPr="006C1C3C" w:rsidRDefault="005A0802" w:rsidP="00766355">
            <w:pPr>
              <w:spacing w:before="100" w:beforeAutospacing="1" w:after="100" w:afterAutospacing="1"/>
              <w:jc w:val="both"/>
              <w:rPr>
                <w:b/>
              </w:rPr>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5A0802"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5A0802" w:rsidP="00766355">
            <w:pPr>
              <w:jc w:val="center"/>
              <w:rPr>
                <w:b/>
              </w:rPr>
            </w:pPr>
            <w:r>
              <w:rPr>
                <w:b/>
              </w:rPr>
              <w:t>717</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5A0802">
            <w:pPr>
              <w:tabs>
                <w:tab w:val="num" w:pos="426"/>
              </w:tabs>
              <w:spacing w:line="240" w:lineRule="atLeast"/>
              <w:jc w:val="both"/>
            </w:pPr>
            <w:r>
              <w:rPr>
                <w:b/>
              </w:rPr>
              <w:t xml:space="preserve">Gündem No: </w:t>
            </w:r>
            <w:r w:rsidR="005A0802">
              <w:rPr>
                <w:b/>
              </w:rPr>
              <w:t>54</w:t>
            </w:r>
            <w:r w:rsidR="00471899" w:rsidRPr="008D4C5A">
              <w:rPr>
                <w:b/>
              </w:rPr>
              <w:t>-</w:t>
            </w:r>
            <w:r w:rsidR="00471899" w:rsidRPr="00343F81">
              <w:t xml:space="preserve"> </w:t>
            </w:r>
            <w:r w:rsidR="005A0802" w:rsidRPr="00672374">
              <w:t xml:space="preserve">İmar ve Bayındırlık Komisyonu’nun, Dilovası Belediyesi, Çerkeşli Mahallesi,  Belediyemiz Meclisinin 15.06.2017 tarih, 344 sayılı kararı ile onaylanan 1/1000 ölçekli uygulama imar planı </w:t>
            </w:r>
            <w:proofErr w:type="gramStart"/>
            <w:r w:rsidR="005A0802" w:rsidRPr="00672374">
              <w:t>revizyonuna</w:t>
            </w:r>
            <w:proofErr w:type="gramEnd"/>
            <w:r w:rsidR="005A0802" w:rsidRPr="00672374">
              <w:t xml:space="preserve"> yasal askı süresi içerisinde yapılan itirazlara ilişkin hazırlanan uygulama imar planı değişikliği ile ilgili raporu,</w:t>
            </w:r>
            <w:r w:rsidR="005A0802">
              <w:t xml:space="preserve"> </w:t>
            </w:r>
            <w:r w:rsidR="00471899" w:rsidRPr="0043526F">
              <w:rPr>
                <w:color w:val="000000" w:themeColor="text1"/>
              </w:rPr>
              <w:t>okunarak yapılan müzakere neticesinde;</w:t>
            </w:r>
          </w:p>
          <w:p w:rsidR="00471899" w:rsidRPr="006C1C3C" w:rsidRDefault="00471899"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AF5DAD"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AF5DAD" w:rsidP="00766355">
            <w:pPr>
              <w:jc w:val="center"/>
              <w:rPr>
                <w:b/>
              </w:rPr>
            </w:pPr>
            <w:r>
              <w:rPr>
                <w:b/>
              </w:rPr>
              <w:t>718</w:t>
            </w:r>
          </w:p>
        </w:tc>
        <w:tc>
          <w:tcPr>
            <w:tcW w:w="7371" w:type="dxa"/>
            <w:tcBorders>
              <w:top w:val="single" w:sz="4" w:space="0" w:color="auto"/>
              <w:left w:val="single" w:sz="4" w:space="0" w:color="auto"/>
              <w:bottom w:val="single" w:sz="4" w:space="0" w:color="auto"/>
              <w:right w:val="single" w:sz="4" w:space="0" w:color="auto"/>
            </w:tcBorders>
          </w:tcPr>
          <w:p w:rsidR="00AF5DAD" w:rsidRDefault="00B52C86" w:rsidP="00AF5DAD">
            <w:pPr>
              <w:tabs>
                <w:tab w:val="num" w:pos="426"/>
              </w:tabs>
              <w:spacing w:line="240" w:lineRule="atLeast"/>
              <w:jc w:val="both"/>
            </w:pPr>
            <w:r>
              <w:rPr>
                <w:b/>
              </w:rPr>
              <w:t xml:space="preserve">Gündem No: </w:t>
            </w:r>
            <w:r w:rsidR="00AF5DAD">
              <w:rPr>
                <w:b/>
              </w:rPr>
              <w:t>55</w:t>
            </w:r>
            <w:r w:rsidR="00471899" w:rsidRPr="008D4C5A">
              <w:rPr>
                <w:b/>
              </w:rPr>
              <w:t>-</w:t>
            </w:r>
            <w:r w:rsidR="00471899" w:rsidRPr="00343F81">
              <w:t xml:space="preserve"> </w:t>
            </w:r>
            <w:r w:rsidR="00AF5DAD" w:rsidRPr="00672374">
              <w:t xml:space="preserve">İmar ve Bayındırlık Komisyonu’nun, Gebze Belediyesi, </w:t>
            </w:r>
            <w:proofErr w:type="gramStart"/>
            <w:r w:rsidR="00AF5DAD" w:rsidRPr="00672374">
              <w:t>Adem</w:t>
            </w:r>
            <w:proofErr w:type="gramEnd"/>
            <w:r w:rsidR="00AF5DAD" w:rsidRPr="00672374">
              <w:t xml:space="preserve"> Yavuz Mahallesi, G22b.18c nazım imar planı paftası, 3935 ada 27 ve 28 nolu parselde hazırlanan nazım imar planı değişikliği ile ilgili raporu,</w:t>
            </w:r>
            <w:r w:rsidR="00AF5DAD" w:rsidRPr="0043526F">
              <w:rPr>
                <w:color w:val="000000" w:themeColor="text1"/>
              </w:rPr>
              <w:t xml:space="preserve"> </w:t>
            </w:r>
            <w:r w:rsidR="00AF5DAD" w:rsidRPr="0043526F">
              <w:rPr>
                <w:color w:val="000000" w:themeColor="text1"/>
              </w:rPr>
              <w:t>okunarak yapılan müzakere neticesinde;</w:t>
            </w:r>
          </w:p>
          <w:p w:rsidR="00471899" w:rsidRPr="006C1C3C" w:rsidRDefault="00AF5DAD" w:rsidP="00AF5DAD">
            <w:pPr>
              <w:spacing w:before="100" w:beforeAutospacing="1" w:after="100" w:afterAutospacing="1"/>
              <w:jc w:val="both"/>
              <w:rPr>
                <w:b/>
              </w:rPr>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7760CA"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7760CA" w:rsidP="00766355">
            <w:pPr>
              <w:jc w:val="center"/>
              <w:rPr>
                <w:b/>
              </w:rPr>
            </w:pPr>
            <w:r>
              <w:rPr>
                <w:b/>
              </w:rPr>
              <w:t>719</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7760CA" w:rsidP="007760CA">
            <w:pPr>
              <w:tabs>
                <w:tab w:val="num" w:pos="426"/>
              </w:tabs>
              <w:spacing w:line="240" w:lineRule="atLeast"/>
              <w:jc w:val="both"/>
            </w:pPr>
            <w:r>
              <w:rPr>
                <w:b/>
              </w:rPr>
              <w:t xml:space="preserve">Gündem No: 56-  </w:t>
            </w:r>
            <w:r w:rsidRPr="00672374">
              <w:t xml:space="preserve">İmar ve Bayındırlık Komisyonu’nun, Gebze Belediyesi, Mudarlı, Yağcılar, Ovacık Mahalleleri sınırları </w:t>
            </w:r>
            <w:proofErr w:type="gramStart"/>
            <w:r w:rsidRPr="00672374">
              <w:t>dahilinde</w:t>
            </w:r>
            <w:proofErr w:type="gramEnd"/>
            <w:r w:rsidRPr="00672374">
              <w:t>, kırsal yerleşim alanlarında hazırlanan uygulama imar planı ile ilgili raporu,</w:t>
            </w:r>
            <w:r w:rsidR="00471899" w:rsidRPr="00343F81">
              <w:t xml:space="preserve"> </w:t>
            </w:r>
            <w:r w:rsidR="00471899" w:rsidRPr="0043526F">
              <w:rPr>
                <w:color w:val="000000" w:themeColor="text1"/>
              </w:rPr>
              <w:t>okunarak yapılan müzakere neticesinde;</w:t>
            </w:r>
          </w:p>
          <w:p w:rsidR="00471899" w:rsidRPr="006C1C3C" w:rsidRDefault="00471899" w:rsidP="00766355">
            <w:pPr>
              <w:spacing w:before="100" w:beforeAutospacing="1" w:after="100" w:afterAutospacing="1"/>
              <w:jc w:val="both"/>
              <w:rPr>
                <w:b/>
              </w:rPr>
            </w:pPr>
            <w:r w:rsidRPr="006C1C3C">
              <w:lastRenderedPageBreak/>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7760CA" w:rsidP="00766355">
            <w:r>
              <w:rPr>
                <w:b/>
              </w:rPr>
              <w:lastRenderedPageBreak/>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7760CA" w:rsidP="00766355">
            <w:pPr>
              <w:jc w:val="center"/>
              <w:rPr>
                <w:b/>
              </w:rPr>
            </w:pPr>
            <w:r>
              <w:rPr>
                <w:b/>
              </w:rPr>
              <w:t>720</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7760CA">
            <w:pPr>
              <w:tabs>
                <w:tab w:val="num" w:pos="426"/>
              </w:tabs>
              <w:spacing w:line="240" w:lineRule="atLeast"/>
              <w:jc w:val="both"/>
            </w:pPr>
            <w:r>
              <w:rPr>
                <w:b/>
              </w:rPr>
              <w:t xml:space="preserve">Gündem No: </w:t>
            </w:r>
            <w:r w:rsidR="007760CA">
              <w:rPr>
                <w:b/>
              </w:rPr>
              <w:t>57</w:t>
            </w:r>
            <w:r w:rsidR="00471899" w:rsidRPr="00273632">
              <w:rPr>
                <w:b/>
              </w:rPr>
              <w:t xml:space="preserve">- </w:t>
            </w:r>
            <w:r w:rsidR="007760CA" w:rsidRPr="00672374">
              <w:t xml:space="preserve">İmar ve Bayındırlık Komisyonu’nun, Gebze Belediyesi, Gebze kuzey bölgesi kanalizasyon ve kollektör hattının planlara işlenmesi adına hazırlanan 1/5000 ölçekli nazım ve 1/1000 ölçekli uygulama imar planı değişikliği ile ilgili </w:t>
            </w:r>
            <w:proofErr w:type="gramStart"/>
            <w:r w:rsidR="007760CA" w:rsidRPr="00672374">
              <w:t>raporu,</w:t>
            </w:r>
            <w:r w:rsidR="00471899" w:rsidRPr="0043526F">
              <w:rPr>
                <w:color w:val="000000" w:themeColor="text1"/>
              </w:rPr>
              <w:t>okunarak</w:t>
            </w:r>
            <w:proofErr w:type="gramEnd"/>
            <w:r w:rsidR="00471899" w:rsidRPr="0043526F">
              <w:rPr>
                <w:color w:val="000000" w:themeColor="text1"/>
              </w:rPr>
              <w:t xml:space="preserve"> yapılan müzakere neticesinde;</w:t>
            </w:r>
          </w:p>
          <w:p w:rsidR="00471899" w:rsidRPr="00273632" w:rsidRDefault="00471899" w:rsidP="00766355">
            <w:pPr>
              <w:spacing w:before="100" w:beforeAutospacing="1" w:after="100" w:afterAutospacing="1"/>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7760CA"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7760CA" w:rsidP="00766355">
            <w:pPr>
              <w:jc w:val="center"/>
              <w:rPr>
                <w:b/>
              </w:rPr>
            </w:pPr>
            <w:r>
              <w:rPr>
                <w:b/>
              </w:rPr>
              <w:t>721</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7760CA" w:rsidP="007760CA">
            <w:pPr>
              <w:tabs>
                <w:tab w:val="num" w:pos="426"/>
              </w:tabs>
              <w:spacing w:line="240" w:lineRule="atLeast"/>
              <w:jc w:val="both"/>
            </w:pPr>
            <w:r>
              <w:rPr>
                <w:b/>
              </w:rPr>
              <w:t>G</w:t>
            </w:r>
            <w:r w:rsidR="00B52C86">
              <w:rPr>
                <w:b/>
              </w:rPr>
              <w:t xml:space="preserve">ündem No: </w:t>
            </w:r>
            <w:r>
              <w:rPr>
                <w:b/>
              </w:rPr>
              <w:t>58</w:t>
            </w:r>
            <w:r w:rsidR="00471899" w:rsidRPr="00273632">
              <w:rPr>
                <w:b/>
              </w:rPr>
              <w:t xml:space="preserve">- </w:t>
            </w:r>
            <w:r w:rsidRPr="00672374">
              <w:t xml:space="preserve">İmar ve Bayındırlık Komisyonu’nun, Gebze Belediyesi, Balçık Mahallesi, G22b.14a.3c-3d, G22b.14d.2a-2b ve G22b.14c.1a uygulama imar planı paftaları, GK24 uygulama bölgesinde hazırlanan uygulama imar planı değişikliği ile ilgili </w:t>
            </w:r>
            <w:proofErr w:type="gramStart"/>
            <w:r w:rsidRPr="00672374">
              <w:t>raporu,</w:t>
            </w:r>
            <w:r w:rsidR="00471899" w:rsidRPr="0043526F">
              <w:rPr>
                <w:color w:val="000000" w:themeColor="text1"/>
              </w:rPr>
              <w:t>okunarak</w:t>
            </w:r>
            <w:proofErr w:type="gramEnd"/>
            <w:r w:rsidR="00471899" w:rsidRPr="0043526F">
              <w:rPr>
                <w:color w:val="000000" w:themeColor="text1"/>
              </w:rPr>
              <w:t xml:space="preserve"> yapılan müzakere neticesinde;</w:t>
            </w:r>
          </w:p>
          <w:p w:rsidR="00471899" w:rsidRPr="006C1C3C" w:rsidRDefault="00471899"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7760CA"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7760CA" w:rsidP="00766355">
            <w:pPr>
              <w:jc w:val="center"/>
              <w:rPr>
                <w:b/>
              </w:rPr>
            </w:pPr>
            <w:r>
              <w:rPr>
                <w:b/>
              </w:rPr>
              <w:t>722</w:t>
            </w:r>
          </w:p>
        </w:tc>
        <w:tc>
          <w:tcPr>
            <w:tcW w:w="7371" w:type="dxa"/>
            <w:tcBorders>
              <w:top w:val="single" w:sz="4" w:space="0" w:color="auto"/>
              <w:left w:val="single" w:sz="4" w:space="0" w:color="auto"/>
              <w:bottom w:val="single" w:sz="4" w:space="0" w:color="auto"/>
              <w:right w:val="single" w:sz="4" w:space="0" w:color="auto"/>
            </w:tcBorders>
          </w:tcPr>
          <w:p w:rsidR="00471899" w:rsidRDefault="00B52C86" w:rsidP="007760CA">
            <w:pPr>
              <w:tabs>
                <w:tab w:val="num" w:pos="426"/>
              </w:tabs>
              <w:spacing w:line="240" w:lineRule="atLeast"/>
              <w:jc w:val="both"/>
            </w:pPr>
            <w:r>
              <w:rPr>
                <w:b/>
              </w:rPr>
              <w:t xml:space="preserve">Gündem No: </w:t>
            </w:r>
            <w:r w:rsidR="007760CA">
              <w:rPr>
                <w:b/>
              </w:rPr>
              <w:t>59</w:t>
            </w:r>
            <w:r w:rsidR="00471899" w:rsidRPr="00273632">
              <w:rPr>
                <w:b/>
              </w:rPr>
              <w:t>-</w:t>
            </w:r>
            <w:r w:rsidR="007760CA" w:rsidRPr="00672374">
              <w:t xml:space="preserve"> </w:t>
            </w:r>
            <w:r w:rsidR="007760CA" w:rsidRPr="00672374">
              <w:t xml:space="preserve">İmar ve Bayındırlık Komisyonu’nun, Gebze Belediyesi, plan notu eklenmesine ilişkin hazırlanan uygulama imar planı değişikliği ile ilgili </w:t>
            </w:r>
            <w:proofErr w:type="gramStart"/>
            <w:r w:rsidR="007760CA" w:rsidRPr="00672374">
              <w:t>raporu,</w:t>
            </w:r>
            <w:r w:rsidR="00471899" w:rsidRPr="0043526F">
              <w:rPr>
                <w:color w:val="000000" w:themeColor="text1"/>
              </w:rPr>
              <w:t>okunarak</w:t>
            </w:r>
            <w:proofErr w:type="gramEnd"/>
            <w:r w:rsidR="00471899" w:rsidRPr="0043526F">
              <w:rPr>
                <w:color w:val="000000" w:themeColor="text1"/>
              </w:rPr>
              <w:t xml:space="preserve"> yapılan müzakere neticesinde;</w:t>
            </w:r>
          </w:p>
          <w:p w:rsidR="00471899" w:rsidRPr="004435F4" w:rsidRDefault="00471899" w:rsidP="00766355">
            <w:pPr>
              <w:spacing w:before="100" w:beforeAutospacing="1" w:after="100" w:afterAutospacing="1"/>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7760CA"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7760CA" w:rsidP="00766355">
            <w:pPr>
              <w:jc w:val="center"/>
              <w:rPr>
                <w:b/>
              </w:rPr>
            </w:pPr>
            <w:r>
              <w:rPr>
                <w:b/>
              </w:rPr>
              <w:t>723</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7760CA">
            <w:pPr>
              <w:tabs>
                <w:tab w:val="num" w:pos="426"/>
              </w:tabs>
              <w:spacing w:line="240" w:lineRule="atLeast"/>
              <w:jc w:val="both"/>
            </w:pPr>
            <w:r>
              <w:rPr>
                <w:b/>
              </w:rPr>
              <w:t xml:space="preserve">Gündem No: </w:t>
            </w:r>
            <w:r w:rsidR="007760CA">
              <w:rPr>
                <w:b/>
              </w:rPr>
              <w:t>60</w:t>
            </w:r>
            <w:r w:rsidR="00471899" w:rsidRPr="00273632">
              <w:rPr>
                <w:b/>
              </w:rPr>
              <w:t xml:space="preserve">- </w:t>
            </w:r>
            <w:r w:rsidR="007760CA" w:rsidRPr="00672374">
              <w:t xml:space="preserve">İmar ve Bayındırlık Komisyonu’nun, Gebze Belediyesi, Ulus Mahallesi, G22.b.18.c nazım, G22.b.18.c.3.a uygulama imar planı paftası, 4758 ada 8 nolu parsele ilişkin hazırlanan uygulama imar planı değişikliği ile ilgili </w:t>
            </w:r>
            <w:proofErr w:type="gramStart"/>
            <w:r w:rsidR="007760CA" w:rsidRPr="00672374">
              <w:t>raporu,</w:t>
            </w:r>
            <w:r w:rsidR="00471899" w:rsidRPr="0043526F">
              <w:rPr>
                <w:color w:val="000000" w:themeColor="text1"/>
              </w:rPr>
              <w:t>okunarak</w:t>
            </w:r>
            <w:proofErr w:type="gramEnd"/>
            <w:r w:rsidR="00471899" w:rsidRPr="0043526F">
              <w:rPr>
                <w:color w:val="000000" w:themeColor="text1"/>
              </w:rPr>
              <w:t xml:space="preserve"> yapılan müzakere neticesinde;</w:t>
            </w:r>
          </w:p>
          <w:p w:rsidR="00471899" w:rsidRPr="006C1C3C" w:rsidRDefault="00471899"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7760CA"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7760CA" w:rsidP="00766355">
            <w:pPr>
              <w:jc w:val="center"/>
              <w:rPr>
                <w:b/>
              </w:rPr>
            </w:pPr>
            <w:r>
              <w:rPr>
                <w:b/>
              </w:rPr>
              <w:t>724</w:t>
            </w:r>
          </w:p>
        </w:tc>
        <w:tc>
          <w:tcPr>
            <w:tcW w:w="7371" w:type="dxa"/>
            <w:tcBorders>
              <w:top w:val="single" w:sz="4" w:space="0" w:color="auto"/>
              <w:left w:val="single" w:sz="4" w:space="0" w:color="auto"/>
              <w:bottom w:val="single" w:sz="4" w:space="0" w:color="auto"/>
              <w:right w:val="single" w:sz="4" w:space="0" w:color="auto"/>
            </w:tcBorders>
          </w:tcPr>
          <w:p w:rsidR="00471899" w:rsidRPr="009B07CA" w:rsidRDefault="00B52C86" w:rsidP="007760CA">
            <w:pPr>
              <w:tabs>
                <w:tab w:val="num" w:pos="426"/>
              </w:tabs>
              <w:spacing w:line="240" w:lineRule="atLeast"/>
              <w:jc w:val="both"/>
            </w:pPr>
            <w:r>
              <w:rPr>
                <w:b/>
              </w:rPr>
              <w:t xml:space="preserve">Gündem No: </w:t>
            </w:r>
            <w:r w:rsidR="007760CA">
              <w:rPr>
                <w:b/>
              </w:rPr>
              <w:t>61</w:t>
            </w:r>
            <w:r w:rsidR="00471899" w:rsidRPr="00AE6906">
              <w:rPr>
                <w:b/>
              </w:rPr>
              <w:t xml:space="preserve">- </w:t>
            </w:r>
            <w:r w:rsidR="007760CA" w:rsidRPr="00672374">
              <w:t>İmar ve Bayındırlık Komisyonu’nun, Gebze Belediyesi, Gaziler Mahallesi, G22.b.19.d nazım,  G22.b.19.d.2.c uygulama imar planı paftası, 6354 ada 1 nolu parsele ilişkin hazırlanan uygulama imar planı değişikliği ile ilgili raporu,</w:t>
            </w:r>
            <w:r w:rsidR="00FB798F">
              <w:t xml:space="preserve"> </w:t>
            </w:r>
            <w:r w:rsidR="00471899" w:rsidRPr="0043526F">
              <w:rPr>
                <w:color w:val="000000" w:themeColor="text1"/>
              </w:rPr>
              <w:t>okunarak yapılan müzakere neticesinde;</w:t>
            </w:r>
          </w:p>
          <w:p w:rsidR="00471899" w:rsidRPr="006C1C3C" w:rsidRDefault="007760CA" w:rsidP="00766355">
            <w:pPr>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FB798F"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FB798F" w:rsidP="00766355">
            <w:pPr>
              <w:jc w:val="center"/>
              <w:rPr>
                <w:b/>
              </w:rPr>
            </w:pPr>
            <w:r>
              <w:rPr>
                <w:b/>
              </w:rPr>
              <w:t>725</w:t>
            </w:r>
          </w:p>
        </w:tc>
        <w:tc>
          <w:tcPr>
            <w:tcW w:w="7371" w:type="dxa"/>
            <w:tcBorders>
              <w:top w:val="single" w:sz="4" w:space="0" w:color="auto"/>
              <w:left w:val="single" w:sz="4" w:space="0" w:color="auto"/>
              <w:bottom w:val="single" w:sz="4" w:space="0" w:color="auto"/>
              <w:right w:val="single" w:sz="4" w:space="0" w:color="auto"/>
            </w:tcBorders>
          </w:tcPr>
          <w:p w:rsidR="00FB798F" w:rsidRDefault="00B52C86" w:rsidP="00FB798F">
            <w:pPr>
              <w:tabs>
                <w:tab w:val="num" w:pos="426"/>
              </w:tabs>
              <w:spacing w:line="240" w:lineRule="atLeast"/>
              <w:jc w:val="both"/>
              <w:rPr>
                <w:color w:val="000000" w:themeColor="text1"/>
              </w:rPr>
            </w:pPr>
            <w:proofErr w:type="gramStart"/>
            <w:r>
              <w:rPr>
                <w:b/>
              </w:rPr>
              <w:t xml:space="preserve">Gündem No: </w:t>
            </w:r>
            <w:r w:rsidR="00FB798F">
              <w:rPr>
                <w:b/>
              </w:rPr>
              <w:t>62</w:t>
            </w:r>
            <w:r w:rsidR="00471899" w:rsidRPr="004435F4">
              <w:rPr>
                <w:b/>
              </w:rPr>
              <w:t xml:space="preserve">- </w:t>
            </w:r>
            <w:r w:rsidR="00FB798F" w:rsidRPr="00672374">
              <w:t>İmar ve Bayındırlık Komisyonu’nun, Gebze Belediyesi, Osman Yılmaz Mahallesi, G22b.24a, 24b nazım imar planı paftaları, 2469 ada 1, 2, 3 parseller, 2738 ada 1, 2, 3, 4, 5 parseller, 2747 ada 1, 2, 3, 4, 5 parseller, 2749 ada 1, 2, 3 parseller ile civarında hazırlanan ve Belediyemiz Meclisi'nin 13.07.2017 tarih ve 418 sayılı kararı ile onaylanan nazım imar planı değişikliğine yasal askı süresi içersinde yapılan itirazın değerlendirilmesi ile ilgili raporu,</w:t>
            </w:r>
            <w:r w:rsidR="00FB798F" w:rsidRPr="0043526F">
              <w:rPr>
                <w:color w:val="000000" w:themeColor="text1"/>
              </w:rPr>
              <w:t xml:space="preserve"> </w:t>
            </w:r>
            <w:r w:rsidR="00FB798F" w:rsidRPr="0043526F">
              <w:rPr>
                <w:color w:val="000000" w:themeColor="text1"/>
              </w:rPr>
              <w:t>okunarak yapılan müzakere neticesinde;</w:t>
            </w:r>
            <w:proofErr w:type="gramEnd"/>
          </w:p>
          <w:p w:rsidR="00FB798F" w:rsidRPr="009B07CA" w:rsidRDefault="00FB798F" w:rsidP="00FB798F">
            <w:pPr>
              <w:tabs>
                <w:tab w:val="num" w:pos="426"/>
              </w:tabs>
              <w:spacing w:line="240" w:lineRule="atLeast"/>
              <w:jc w:val="both"/>
            </w:pPr>
          </w:p>
          <w:p w:rsidR="00471899" w:rsidRPr="00FB798F" w:rsidRDefault="00FB798F" w:rsidP="00FB798F">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FB798F"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C12A54" w:rsidP="00766355">
            <w:pPr>
              <w:jc w:val="center"/>
              <w:rPr>
                <w:b/>
              </w:rPr>
            </w:pPr>
            <w:r>
              <w:rPr>
                <w:b/>
              </w:rPr>
              <w:t>726</w:t>
            </w:r>
          </w:p>
        </w:tc>
        <w:tc>
          <w:tcPr>
            <w:tcW w:w="7371" w:type="dxa"/>
            <w:tcBorders>
              <w:top w:val="single" w:sz="4" w:space="0" w:color="auto"/>
              <w:left w:val="single" w:sz="4" w:space="0" w:color="auto"/>
              <w:bottom w:val="single" w:sz="4" w:space="0" w:color="auto"/>
              <w:right w:val="single" w:sz="4" w:space="0" w:color="auto"/>
            </w:tcBorders>
          </w:tcPr>
          <w:p w:rsidR="00C12A54" w:rsidRDefault="00B52C86" w:rsidP="00C12A54">
            <w:pPr>
              <w:tabs>
                <w:tab w:val="num" w:pos="426"/>
              </w:tabs>
              <w:spacing w:line="240" w:lineRule="atLeast"/>
              <w:jc w:val="both"/>
              <w:rPr>
                <w:color w:val="000000" w:themeColor="text1"/>
              </w:rPr>
            </w:pPr>
            <w:proofErr w:type="gramStart"/>
            <w:r>
              <w:rPr>
                <w:b/>
              </w:rPr>
              <w:t xml:space="preserve">Gündem No: </w:t>
            </w:r>
            <w:r w:rsidR="00FB798F">
              <w:rPr>
                <w:b/>
              </w:rPr>
              <w:t>64</w:t>
            </w:r>
            <w:r w:rsidR="00471899" w:rsidRPr="004435F4">
              <w:rPr>
                <w:b/>
              </w:rPr>
              <w:t xml:space="preserve">- </w:t>
            </w:r>
            <w:r w:rsidR="00C12A54" w:rsidRPr="00672374">
              <w:t>İmar ve Bayındırlık Komisyonu’nun,</w:t>
            </w:r>
            <w:r w:rsidR="00C12A54" w:rsidRPr="00672374">
              <w:rPr>
                <w:bCs/>
              </w:rPr>
              <w:t xml:space="preserve"> Gebze Belediyesi, Cumhuriyet Mahallesi, 1/25000 ölçekli G22.b.4 ve 1/5000 ölçekli G22.b.17.c-18.d nazım imar plan paftaları, 2 ada 22 ve 23 nolu parseller ve yakın civarında Kocaeli 1.İdare Mahkemesinin kararına istinaden hazırlanan 1/25000 ve 1/5000 ölçekli nazım imar planı değişikliği ile ilgili raporu,</w:t>
            </w:r>
            <w:r w:rsidR="00C12A54" w:rsidRPr="0043526F">
              <w:rPr>
                <w:color w:val="000000" w:themeColor="text1"/>
              </w:rPr>
              <w:t xml:space="preserve"> </w:t>
            </w:r>
            <w:r w:rsidR="00C12A54" w:rsidRPr="0043526F">
              <w:rPr>
                <w:color w:val="000000" w:themeColor="text1"/>
              </w:rPr>
              <w:t>okunarak yapılan müzakere neticesinde;</w:t>
            </w:r>
            <w:proofErr w:type="gramEnd"/>
          </w:p>
          <w:p w:rsidR="00C12A54" w:rsidRPr="009B07CA" w:rsidRDefault="00C12A54" w:rsidP="00C12A54">
            <w:pPr>
              <w:tabs>
                <w:tab w:val="num" w:pos="426"/>
              </w:tabs>
              <w:spacing w:line="240" w:lineRule="atLeast"/>
              <w:jc w:val="both"/>
            </w:pPr>
          </w:p>
          <w:p w:rsidR="00471899" w:rsidRPr="00C12A54" w:rsidRDefault="00C12A54" w:rsidP="00C12A54">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C12A54" w:rsidP="00766355">
            <w:r>
              <w:rPr>
                <w:b/>
              </w:rPr>
              <w:lastRenderedPageBreak/>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C12A54" w:rsidP="00766355">
            <w:pPr>
              <w:jc w:val="center"/>
              <w:rPr>
                <w:b/>
              </w:rPr>
            </w:pPr>
            <w:r>
              <w:rPr>
                <w:b/>
              </w:rPr>
              <w:t>727</w:t>
            </w:r>
          </w:p>
        </w:tc>
        <w:tc>
          <w:tcPr>
            <w:tcW w:w="7371" w:type="dxa"/>
            <w:tcBorders>
              <w:top w:val="single" w:sz="4" w:space="0" w:color="auto"/>
              <w:left w:val="single" w:sz="4" w:space="0" w:color="auto"/>
              <w:bottom w:val="single" w:sz="4" w:space="0" w:color="auto"/>
              <w:right w:val="single" w:sz="4" w:space="0" w:color="auto"/>
            </w:tcBorders>
          </w:tcPr>
          <w:p w:rsidR="00471899" w:rsidRPr="00C12A54" w:rsidRDefault="00C12A54" w:rsidP="00C12A54">
            <w:pPr>
              <w:tabs>
                <w:tab w:val="num" w:pos="426"/>
              </w:tabs>
              <w:spacing w:line="240" w:lineRule="atLeast"/>
              <w:jc w:val="both"/>
            </w:pPr>
            <w:r>
              <w:rPr>
                <w:b/>
              </w:rPr>
              <w:t>Gündem No: 65</w:t>
            </w:r>
            <w:r w:rsidR="00471899" w:rsidRPr="004435F4">
              <w:rPr>
                <w:b/>
              </w:rPr>
              <w:t xml:space="preserve">- </w:t>
            </w:r>
            <w:r w:rsidRPr="00672374">
              <w:t xml:space="preserve">İmar ve Bayındırlık Komisyonu’nun, Gölcük Belediyesi, G23c.02c.3c, G23c.03d.4d, G23c.07b.2a ve G23c.07b.2b uygulama imar planı paftaları, Hisardere İslah Projesi ıslah </w:t>
            </w:r>
            <w:proofErr w:type="gramStart"/>
            <w:r w:rsidRPr="00672374">
              <w:t>güzergahında</w:t>
            </w:r>
            <w:proofErr w:type="gramEnd"/>
            <w:r w:rsidRPr="00672374">
              <w:t xml:space="preserve"> yapılan düzenlemeler ile ilgili hazırlanan uygulama imar planı değişikliği ile ilgili raporu,</w:t>
            </w:r>
            <w:r>
              <w:t xml:space="preserve"> </w:t>
            </w:r>
            <w:r w:rsidR="00471899">
              <w:rPr>
                <w:lang w:val="en"/>
              </w:rPr>
              <w:t>okunarak</w:t>
            </w:r>
            <w:r w:rsidR="00471899" w:rsidRPr="004435F4">
              <w:rPr>
                <w:lang w:val="en"/>
              </w:rPr>
              <w:t xml:space="preserve"> yapılan müzakere neticesinde;</w:t>
            </w:r>
          </w:p>
          <w:p w:rsidR="00471899" w:rsidRPr="006C1C3C" w:rsidRDefault="00C12A54" w:rsidP="00766355">
            <w:pPr>
              <w:tabs>
                <w:tab w:val="left" w:pos="567"/>
              </w:tabs>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C12A54"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C12A54" w:rsidP="00766355">
            <w:pPr>
              <w:jc w:val="center"/>
              <w:rPr>
                <w:b/>
              </w:rPr>
            </w:pPr>
            <w:r>
              <w:rPr>
                <w:b/>
              </w:rPr>
              <w:t>728</w:t>
            </w:r>
          </w:p>
        </w:tc>
        <w:tc>
          <w:tcPr>
            <w:tcW w:w="7371" w:type="dxa"/>
            <w:tcBorders>
              <w:top w:val="single" w:sz="4" w:space="0" w:color="auto"/>
              <w:left w:val="single" w:sz="4" w:space="0" w:color="auto"/>
              <w:bottom w:val="single" w:sz="4" w:space="0" w:color="auto"/>
              <w:right w:val="single" w:sz="4" w:space="0" w:color="auto"/>
            </w:tcBorders>
          </w:tcPr>
          <w:p w:rsidR="00471899" w:rsidRPr="00C12A54" w:rsidRDefault="00B52C86" w:rsidP="00C12A54">
            <w:pPr>
              <w:tabs>
                <w:tab w:val="num" w:pos="426"/>
              </w:tabs>
              <w:spacing w:line="240" w:lineRule="atLeast"/>
              <w:jc w:val="both"/>
            </w:pPr>
            <w:proofErr w:type="gramStart"/>
            <w:r>
              <w:rPr>
                <w:b/>
              </w:rPr>
              <w:t xml:space="preserve">Gündem No: </w:t>
            </w:r>
            <w:r w:rsidR="00C12A54">
              <w:rPr>
                <w:b/>
              </w:rPr>
              <w:t>66</w:t>
            </w:r>
            <w:r w:rsidR="00471899" w:rsidRPr="0007363F">
              <w:rPr>
                <w:b/>
              </w:rPr>
              <w:t>-</w:t>
            </w:r>
            <w:r w:rsidR="00C12A54" w:rsidRPr="00672374">
              <w:t xml:space="preserve"> </w:t>
            </w:r>
            <w:r w:rsidR="00C12A54" w:rsidRPr="00672374">
              <w:t>İmar ve Bayındırlık Komisyonu’nun, Gölcük Belediyesi, Donanma Mahallesi, G23.c.02.d nazım, G23.c.02.d.2.d uygulama imar planı paftası,  102 ada 119, 128 ve 129 nolu parsellerde hazırlanan 1/5000 ölçekli nazım ve 1/1000 ölçekli uygulama imar planı değişikliği ile ilgili raporu,</w:t>
            </w:r>
            <w:r w:rsidR="00471899">
              <w:t xml:space="preserve"> </w:t>
            </w:r>
            <w:r w:rsidR="00471899">
              <w:rPr>
                <w:lang w:val="en"/>
              </w:rPr>
              <w:t>okunarak</w:t>
            </w:r>
            <w:r w:rsidR="00471899" w:rsidRPr="004435F4">
              <w:rPr>
                <w:lang w:val="en"/>
              </w:rPr>
              <w:t xml:space="preserve"> yapılan müzakere neticesinde;</w:t>
            </w:r>
            <w:proofErr w:type="gramEnd"/>
          </w:p>
          <w:p w:rsidR="00471899" w:rsidRPr="0007363F" w:rsidRDefault="00C12A54" w:rsidP="00766355">
            <w:pPr>
              <w:tabs>
                <w:tab w:val="left" w:pos="567"/>
              </w:tabs>
              <w:spacing w:before="100" w:beforeAutospacing="1" w:after="100" w:afterAutospacing="1"/>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C12A54"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C12A54" w:rsidP="00766355">
            <w:pPr>
              <w:jc w:val="center"/>
              <w:rPr>
                <w:b/>
              </w:rPr>
            </w:pPr>
            <w:r>
              <w:rPr>
                <w:b/>
              </w:rPr>
              <w:t>729</w:t>
            </w:r>
          </w:p>
        </w:tc>
        <w:tc>
          <w:tcPr>
            <w:tcW w:w="7371" w:type="dxa"/>
            <w:tcBorders>
              <w:top w:val="single" w:sz="4" w:space="0" w:color="auto"/>
              <w:left w:val="single" w:sz="4" w:space="0" w:color="auto"/>
              <w:bottom w:val="single" w:sz="4" w:space="0" w:color="auto"/>
              <w:right w:val="single" w:sz="4" w:space="0" w:color="auto"/>
            </w:tcBorders>
          </w:tcPr>
          <w:p w:rsidR="00471899" w:rsidRPr="00C12A54" w:rsidRDefault="00B52C86" w:rsidP="00C12A54">
            <w:pPr>
              <w:tabs>
                <w:tab w:val="num" w:pos="426"/>
              </w:tabs>
              <w:spacing w:line="240" w:lineRule="atLeast"/>
              <w:jc w:val="both"/>
            </w:pPr>
            <w:r>
              <w:rPr>
                <w:b/>
              </w:rPr>
              <w:t xml:space="preserve">Gündem No: </w:t>
            </w:r>
            <w:r w:rsidR="00C12A54">
              <w:rPr>
                <w:b/>
              </w:rPr>
              <w:t>67</w:t>
            </w:r>
            <w:r w:rsidR="00471899" w:rsidRPr="0007363F">
              <w:rPr>
                <w:b/>
              </w:rPr>
              <w:t>-</w:t>
            </w:r>
            <w:r w:rsidR="00C12A54" w:rsidRPr="00672374">
              <w:t xml:space="preserve"> </w:t>
            </w:r>
            <w:r w:rsidR="00C12A54" w:rsidRPr="00672374">
              <w:t xml:space="preserve">İmar ve Bayındırlık Komisyonu’nun, Gölcük Belediyesi, Şehitler Mahallesi, G23c.02c nazım imar planı paftası, 264 ada 1 nolu parselde hazırlanan nazım imar planı değişikliği ile ilgili </w:t>
            </w:r>
            <w:proofErr w:type="gramStart"/>
            <w:r w:rsidR="00C12A54" w:rsidRPr="00672374">
              <w:t>raporu,</w:t>
            </w:r>
            <w:r w:rsidR="00471899">
              <w:rPr>
                <w:lang w:val="en"/>
              </w:rPr>
              <w:t>okunarak</w:t>
            </w:r>
            <w:proofErr w:type="gramEnd"/>
            <w:r w:rsidR="00471899" w:rsidRPr="004435F4">
              <w:rPr>
                <w:lang w:val="en"/>
              </w:rPr>
              <w:t xml:space="preserve"> yapılan müzakere neticesinde;</w:t>
            </w:r>
          </w:p>
          <w:p w:rsidR="00471899" w:rsidRPr="006C1C3C" w:rsidRDefault="00C12A54" w:rsidP="00766355">
            <w:pPr>
              <w:tabs>
                <w:tab w:val="left" w:pos="567"/>
              </w:tabs>
              <w:spacing w:before="100" w:beforeAutospacing="1" w:after="100" w:afterAutospacing="1"/>
              <w:jc w:val="both"/>
              <w:rPr>
                <w:b/>
              </w:rPr>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C12A54"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C12A54" w:rsidP="00766355">
            <w:pPr>
              <w:jc w:val="center"/>
              <w:rPr>
                <w:b/>
              </w:rPr>
            </w:pPr>
            <w:r>
              <w:rPr>
                <w:b/>
              </w:rPr>
              <w:t>730</w:t>
            </w:r>
          </w:p>
        </w:tc>
        <w:tc>
          <w:tcPr>
            <w:tcW w:w="7371" w:type="dxa"/>
            <w:tcBorders>
              <w:top w:val="single" w:sz="4" w:space="0" w:color="auto"/>
              <w:left w:val="single" w:sz="4" w:space="0" w:color="auto"/>
              <w:bottom w:val="single" w:sz="4" w:space="0" w:color="auto"/>
              <w:right w:val="single" w:sz="4" w:space="0" w:color="auto"/>
            </w:tcBorders>
          </w:tcPr>
          <w:p w:rsidR="00C12A54" w:rsidRDefault="00C12A54" w:rsidP="00C12A54">
            <w:pPr>
              <w:tabs>
                <w:tab w:val="num" w:pos="426"/>
              </w:tabs>
              <w:spacing w:line="240" w:lineRule="atLeast"/>
              <w:jc w:val="both"/>
              <w:rPr>
                <w:lang w:val="en"/>
              </w:rPr>
            </w:pPr>
            <w:r>
              <w:rPr>
                <w:b/>
              </w:rPr>
              <w:t>Gün</w:t>
            </w:r>
            <w:r w:rsidR="00B52C86">
              <w:rPr>
                <w:b/>
              </w:rPr>
              <w:t xml:space="preserve">dem No: </w:t>
            </w:r>
            <w:r>
              <w:rPr>
                <w:b/>
              </w:rPr>
              <w:t>68</w:t>
            </w:r>
            <w:r w:rsidR="00471899" w:rsidRPr="0007363F">
              <w:rPr>
                <w:b/>
              </w:rPr>
              <w:t xml:space="preserve">- </w:t>
            </w:r>
            <w:r w:rsidRPr="00672374">
              <w:t>İmar ve Bayındırlık Komisyonu’nun, Gölcük Belediyesi, Değirmendere ve Yalı Mahalleleri, G23c.01c.1a-1b uygulama imar planı paftaları, 'Uygun Olmayan Alan Hattı'nda hazırlanan uygulama imar planı değişikliği ile ilgili raporu,</w:t>
            </w:r>
            <w:r>
              <w:rPr>
                <w:lang w:val="en"/>
              </w:rPr>
              <w:t xml:space="preserve"> </w:t>
            </w:r>
            <w:r>
              <w:rPr>
                <w:lang w:val="en"/>
              </w:rPr>
              <w:t>okunarak</w:t>
            </w:r>
            <w:r w:rsidRPr="004435F4">
              <w:rPr>
                <w:lang w:val="en"/>
              </w:rPr>
              <w:t xml:space="preserve"> yapılan müzakere neticesinde;</w:t>
            </w:r>
          </w:p>
          <w:p w:rsidR="00C12A54" w:rsidRPr="00C12A54" w:rsidRDefault="00C12A54" w:rsidP="00C12A54">
            <w:pPr>
              <w:tabs>
                <w:tab w:val="num" w:pos="426"/>
              </w:tabs>
              <w:spacing w:line="240" w:lineRule="atLeast"/>
              <w:jc w:val="both"/>
            </w:pPr>
          </w:p>
          <w:p w:rsidR="00471899" w:rsidRPr="0007363F" w:rsidRDefault="00C12A54" w:rsidP="00C12A54">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471899" w:rsidRPr="006C1C3C" w:rsidTr="00766355">
        <w:trPr>
          <w:trHeight w:val="162"/>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C12A54"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C12A54" w:rsidP="00766355">
            <w:pPr>
              <w:jc w:val="center"/>
              <w:rPr>
                <w:b/>
              </w:rPr>
            </w:pPr>
            <w:r>
              <w:rPr>
                <w:b/>
              </w:rPr>
              <w:t>731</w:t>
            </w:r>
          </w:p>
        </w:tc>
        <w:tc>
          <w:tcPr>
            <w:tcW w:w="7371" w:type="dxa"/>
            <w:tcBorders>
              <w:top w:val="single" w:sz="4" w:space="0" w:color="auto"/>
              <w:left w:val="single" w:sz="4" w:space="0" w:color="auto"/>
              <w:bottom w:val="single" w:sz="4" w:space="0" w:color="auto"/>
              <w:right w:val="single" w:sz="4" w:space="0" w:color="auto"/>
            </w:tcBorders>
          </w:tcPr>
          <w:p w:rsidR="00F658D1" w:rsidRDefault="00C12A54" w:rsidP="00F658D1">
            <w:pPr>
              <w:tabs>
                <w:tab w:val="num" w:pos="426"/>
              </w:tabs>
              <w:spacing w:line="240" w:lineRule="atLeast"/>
              <w:jc w:val="both"/>
              <w:rPr>
                <w:lang w:val="en"/>
              </w:rPr>
            </w:pPr>
            <w:proofErr w:type="gramStart"/>
            <w:r>
              <w:rPr>
                <w:b/>
              </w:rPr>
              <w:t>Gündem No:  69</w:t>
            </w:r>
            <w:r w:rsidR="00471899" w:rsidRPr="0007363F">
              <w:rPr>
                <w:b/>
              </w:rPr>
              <w:t xml:space="preserve">- </w:t>
            </w:r>
            <w:r w:rsidR="00F658D1" w:rsidRPr="00672374">
              <w:t xml:space="preserve">İmar ve Bayındırlık Komisyonu’nun, İzmit ve Kandıra Belediyeleri, Akmeşe ve Terziler  Mahalleleri, G24a, G24b çevre düzeni, G24-a1, G24-a2, G24-a3, G24-a4, G24-b1, G24-b4, G24a-15d, G24a-20a nazım imar planı paftaları, Akmeşe Barajı Koruma Alanı ve Akmeşe Barajı Sulama Alanının güncellenmesi amacıyla hazırlanan 1/50000 ölçekli çevre düzeni ve 1/25000, 1/5000 ölçekli nazım imar planı değişikliği ile ilgili raporu, </w:t>
            </w:r>
            <w:r w:rsidR="00F658D1">
              <w:rPr>
                <w:lang w:val="en"/>
              </w:rPr>
              <w:t>okunarak</w:t>
            </w:r>
            <w:r w:rsidR="00F658D1" w:rsidRPr="004435F4">
              <w:rPr>
                <w:lang w:val="en"/>
              </w:rPr>
              <w:t xml:space="preserve"> yapılan müzakere neticesinde;</w:t>
            </w:r>
            <w:proofErr w:type="gramEnd"/>
          </w:p>
          <w:p w:rsidR="00F658D1" w:rsidRDefault="00F658D1" w:rsidP="00F658D1">
            <w:pPr>
              <w:tabs>
                <w:tab w:val="num" w:pos="426"/>
              </w:tabs>
              <w:spacing w:line="240" w:lineRule="atLeast"/>
              <w:jc w:val="both"/>
              <w:rPr>
                <w:lang w:val="en"/>
              </w:rPr>
            </w:pPr>
          </w:p>
          <w:p w:rsidR="00471899" w:rsidRPr="00F658D1" w:rsidRDefault="00F658D1" w:rsidP="00F658D1">
            <w:pPr>
              <w:tabs>
                <w:tab w:val="num" w:pos="426"/>
              </w:tabs>
              <w:spacing w:line="240" w:lineRule="atLeast"/>
              <w:jc w:val="both"/>
              <w:rPr>
                <w:lang w:val="en"/>
              </w:rPr>
            </w:pPr>
            <w:r w:rsidRPr="006C1C3C">
              <w:t xml:space="preserve">Rapor komisyondan geldiği şekliyle oylandı ve </w:t>
            </w:r>
            <w:r w:rsidRPr="006C1C3C">
              <w:rPr>
                <w:b/>
              </w:rPr>
              <w:t xml:space="preserve">oybirliği </w:t>
            </w:r>
            <w:r w:rsidRPr="006C1C3C">
              <w:t>ile kabul edildi.</w:t>
            </w:r>
          </w:p>
        </w:tc>
      </w:tr>
      <w:tr w:rsidR="00471899" w:rsidRPr="006C1C3C" w:rsidTr="00F658D1">
        <w:trPr>
          <w:trHeight w:val="1985"/>
          <w:jc w:val="center"/>
        </w:trPr>
        <w:tc>
          <w:tcPr>
            <w:tcW w:w="1413" w:type="dxa"/>
            <w:tcBorders>
              <w:top w:val="single" w:sz="4" w:space="0" w:color="auto"/>
              <w:left w:val="single" w:sz="4" w:space="0" w:color="auto"/>
              <w:bottom w:val="single" w:sz="4" w:space="0" w:color="auto"/>
              <w:right w:val="single" w:sz="4" w:space="0" w:color="auto"/>
            </w:tcBorders>
          </w:tcPr>
          <w:p w:rsidR="00471899" w:rsidRDefault="00F658D1" w:rsidP="00766355">
            <w:r>
              <w:rPr>
                <w:b/>
              </w:rPr>
              <w:t>14.12</w:t>
            </w:r>
            <w:r w:rsidR="00471899"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471899" w:rsidRDefault="00F658D1" w:rsidP="00766355">
            <w:pPr>
              <w:jc w:val="center"/>
              <w:rPr>
                <w:b/>
              </w:rPr>
            </w:pPr>
            <w:r>
              <w:rPr>
                <w:b/>
              </w:rPr>
              <w:t>732</w:t>
            </w:r>
          </w:p>
        </w:tc>
        <w:tc>
          <w:tcPr>
            <w:tcW w:w="7371" w:type="dxa"/>
            <w:tcBorders>
              <w:top w:val="single" w:sz="4" w:space="0" w:color="auto"/>
              <w:left w:val="single" w:sz="4" w:space="0" w:color="auto"/>
              <w:bottom w:val="single" w:sz="4" w:space="0" w:color="auto"/>
              <w:right w:val="single" w:sz="4" w:space="0" w:color="auto"/>
            </w:tcBorders>
          </w:tcPr>
          <w:p w:rsidR="00471899" w:rsidRDefault="00F658D1" w:rsidP="00F658D1">
            <w:pPr>
              <w:tabs>
                <w:tab w:val="num" w:pos="426"/>
              </w:tabs>
              <w:spacing w:line="240" w:lineRule="atLeast"/>
              <w:jc w:val="both"/>
              <w:rPr>
                <w:lang w:val="en"/>
              </w:rPr>
            </w:pPr>
            <w:r>
              <w:rPr>
                <w:b/>
              </w:rPr>
              <w:t>Gündem No:  70</w:t>
            </w:r>
            <w:r w:rsidR="00471899" w:rsidRPr="0007363F">
              <w:rPr>
                <w:b/>
              </w:rPr>
              <w:t>-</w:t>
            </w:r>
            <w:r w:rsidRPr="00672374">
              <w:t xml:space="preserve"> </w:t>
            </w:r>
            <w:r w:rsidRPr="00672374">
              <w:t xml:space="preserve">İmar ve Bayındırlık Komisyonu’nun, İzmit Belediyesi, Yenişehir ve Kadıköy Mahalleleri, G23b.24c ve G23b.25a nazım imar planı paftası, 4934 ada 16 nolu parselin kuzeyindeki tescil harici alan ve 2513 ada 26 nolu parselde hazırlanan nazım imar planı değişikliği ile ilgili </w:t>
            </w:r>
            <w:proofErr w:type="gramStart"/>
            <w:r w:rsidRPr="00672374">
              <w:t>raporu,</w:t>
            </w:r>
            <w:r w:rsidR="00471899">
              <w:rPr>
                <w:lang w:val="en"/>
              </w:rPr>
              <w:t>okunarak</w:t>
            </w:r>
            <w:proofErr w:type="gramEnd"/>
            <w:r w:rsidR="00471899" w:rsidRPr="004435F4">
              <w:rPr>
                <w:lang w:val="en"/>
              </w:rPr>
              <w:t xml:space="preserve"> yapılan müzakere neticesinde;</w:t>
            </w:r>
          </w:p>
          <w:p w:rsidR="00F658D1" w:rsidRDefault="00F658D1" w:rsidP="00F658D1">
            <w:pPr>
              <w:tabs>
                <w:tab w:val="num" w:pos="426"/>
              </w:tabs>
              <w:spacing w:line="240" w:lineRule="atLeast"/>
              <w:jc w:val="both"/>
              <w:rPr>
                <w:lang w:val="en"/>
              </w:rPr>
            </w:pPr>
          </w:p>
          <w:p w:rsidR="00F658D1" w:rsidRPr="00F658D1" w:rsidRDefault="00F658D1" w:rsidP="00F658D1">
            <w:pPr>
              <w:tabs>
                <w:tab w:val="num" w:pos="426"/>
              </w:tabs>
              <w:spacing w:line="240" w:lineRule="atLeast"/>
              <w:jc w:val="both"/>
              <w:rPr>
                <w:lang w:val="en"/>
              </w:rPr>
            </w:pPr>
            <w:r w:rsidRPr="006C1C3C">
              <w:t xml:space="preserve">Rapor komisyondan geldiği şekliyle oylandı ve </w:t>
            </w:r>
            <w:r w:rsidRPr="006C1C3C">
              <w:rPr>
                <w:b/>
              </w:rPr>
              <w:t xml:space="preserve">oybirliği </w:t>
            </w:r>
            <w:r w:rsidRPr="006C1C3C">
              <w:t>ile kabul edildi.</w:t>
            </w:r>
          </w:p>
        </w:tc>
      </w:tr>
      <w:tr w:rsidR="00F658D1" w:rsidRPr="006C1C3C" w:rsidTr="00F658D1">
        <w:trPr>
          <w:trHeight w:val="458"/>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F658D1"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733</w:t>
            </w:r>
          </w:p>
        </w:tc>
        <w:tc>
          <w:tcPr>
            <w:tcW w:w="7371" w:type="dxa"/>
            <w:tcBorders>
              <w:top w:val="single" w:sz="4" w:space="0" w:color="auto"/>
              <w:left w:val="single" w:sz="4" w:space="0" w:color="auto"/>
              <w:bottom w:val="single" w:sz="4" w:space="0" w:color="auto"/>
              <w:right w:val="single" w:sz="4" w:space="0" w:color="auto"/>
            </w:tcBorders>
          </w:tcPr>
          <w:p w:rsidR="00D16A99" w:rsidRDefault="00D16A99" w:rsidP="00D16A99">
            <w:pPr>
              <w:tabs>
                <w:tab w:val="num" w:pos="426"/>
              </w:tabs>
              <w:spacing w:line="240" w:lineRule="atLeast"/>
              <w:jc w:val="both"/>
              <w:rPr>
                <w:lang w:val="en"/>
              </w:rPr>
            </w:pPr>
            <w:r>
              <w:rPr>
                <w:b/>
              </w:rPr>
              <w:t>Gündem No:  71</w:t>
            </w:r>
            <w:r w:rsidRPr="0007363F">
              <w:rPr>
                <w:b/>
              </w:rPr>
              <w:t>-</w:t>
            </w:r>
            <w:r w:rsidRPr="00672374">
              <w:t xml:space="preserve"> İmar ve Bayındırlık Komisyonu’nun, İzmit Belediyesi, Bekirdere Mahallesi, G23b25a nazım, G23b25a4d uygulama imar paftası, 324 ada 6 nolu parsel ve 333 ada 2 nolu parselde hazırlanan 1/5000 ölçekli nazım ve 1/1000 ölçekli uygulama imar planı değişikliği ile ilgili raporu,</w:t>
            </w:r>
            <w:r>
              <w:rPr>
                <w:lang w:val="en"/>
              </w:rPr>
              <w:t xml:space="preserve"> </w:t>
            </w:r>
            <w:r>
              <w:rPr>
                <w:lang w:val="en"/>
              </w:rPr>
              <w:t>okunarak</w:t>
            </w:r>
            <w:r w:rsidRPr="004435F4">
              <w:rPr>
                <w:lang w:val="en"/>
              </w:rPr>
              <w:t xml:space="preserve"> yapılan müzakere neticesinde;</w:t>
            </w:r>
          </w:p>
          <w:p w:rsidR="00D16A99" w:rsidRDefault="00D16A99" w:rsidP="00D16A99">
            <w:pPr>
              <w:tabs>
                <w:tab w:val="num" w:pos="426"/>
              </w:tabs>
              <w:spacing w:line="240" w:lineRule="atLeast"/>
              <w:jc w:val="both"/>
              <w:rPr>
                <w:lang w:val="en"/>
              </w:rPr>
            </w:pPr>
          </w:p>
          <w:p w:rsidR="00F658D1" w:rsidRPr="00D16A99" w:rsidRDefault="00D16A99" w:rsidP="00F658D1">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F658D1" w:rsidRPr="006C1C3C" w:rsidTr="00F658D1">
        <w:trPr>
          <w:trHeight w:val="51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F658D1" w:rsidP="00766355">
            <w:pPr>
              <w:rPr>
                <w:b/>
              </w:rPr>
            </w:pPr>
            <w:r>
              <w:rPr>
                <w:b/>
              </w:rPr>
              <w:lastRenderedPageBreak/>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734</w:t>
            </w:r>
          </w:p>
        </w:tc>
        <w:tc>
          <w:tcPr>
            <w:tcW w:w="7371" w:type="dxa"/>
            <w:tcBorders>
              <w:top w:val="single" w:sz="4" w:space="0" w:color="auto"/>
              <w:left w:val="single" w:sz="4" w:space="0" w:color="auto"/>
              <w:bottom w:val="single" w:sz="4" w:space="0" w:color="auto"/>
              <w:right w:val="single" w:sz="4" w:space="0" w:color="auto"/>
            </w:tcBorders>
          </w:tcPr>
          <w:p w:rsidR="00D16A99" w:rsidRPr="00D16A99" w:rsidRDefault="00D16A99" w:rsidP="00D16A99">
            <w:pPr>
              <w:tabs>
                <w:tab w:val="num" w:pos="426"/>
              </w:tabs>
              <w:spacing w:line="240" w:lineRule="atLeast"/>
              <w:jc w:val="both"/>
            </w:pPr>
            <w:r>
              <w:rPr>
                <w:b/>
              </w:rPr>
              <w:t>Gündem No:  72</w:t>
            </w:r>
            <w:r w:rsidRPr="0007363F">
              <w:rPr>
                <w:b/>
              </w:rPr>
              <w:t>-</w:t>
            </w:r>
            <w:r w:rsidRPr="00672374">
              <w:t xml:space="preserve"> </w:t>
            </w:r>
            <w:r w:rsidRPr="00672374">
              <w:t xml:space="preserve">İmar ve Bayındırlık Komisyonu’nun, İzmit Belediyesi, Şirintepe Mahallesi, G23b23d nazım imar planı paftası, 1851 nolu parselde hazırlanan nazım imar planı değişikliği ile ilgili </w:t>
            </w:r>
            <w:proofErr w:type="gramStart"/>
            <w:r w:rsidRPr="00672374">
              <w:t>raporu,</w:t>
            </w:r>
            <w:r>
              <w:rPr>
                <w:lang w:val="en"/>
              </w:rPr>
              <w:t>okunarak</w:t>
            </w:r>
            <w:proofErr w:type="gramEnd"/>
            <w:r w:rsidRPr="004435F4">
              <w:rPr>
                <w:lang w:val="en"/>
              </w:rPr>
              <w:t xml:space="preserve"> yapılan müzakere neticesinde;</w:t>
            </w:r>
          </w:p>
          <w:p w:rsidR="00D16A99" w:rsidRDefault="00D16A99" w:rsidP="00D16A99">
            <w:pPr>
              <w:tabs>
                <w:tab w:val="num" w:pos="426"/>
              </w:tabs>
              <w:spacing w:line="240" w:lineRule="atLeast"/>
              <w:jc w:val="both"/>
              <w:rPr>
                <w:lang w:val="en"/>
              </w:rPr>
            </w:pPr>
          </w:p>
          <w:p w:rsidR="00F658D1" w:rsidRDefault="00D16A99" w:rsidP="00F658D1">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F658D1" w:rsidRPr="006C1C3C" w:rsidTr="00F658D1">
        <w:trPr>
          <w:trHeight w:val="45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F658D1"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735</w:t>
            </w:r>
          </w:p>
        </w:tc>
        <w:tc>
          <w:tcPr>
            <w:tcW w:w="7371" w:type="dxa"/>
            <w:tcBorders>
              <w:top w:val="single" w:sz="4" w:space="0" w:color="auto"/>
              <w:left w:val="single" w:sz="4" w:space="0" w:color="auto"/>
              <w:bottom w:val="single" w:sz="4" w:space="0" w:color="auto"/>
              <w:right w:val="single" w:sz="4" w:space="0" w:color="auto"/>
            </w:tcBorders>
          </w:tcPr>
          <w:p w:rsidR="00D16A99" w:rsidRPr="00D16A99" w:rsidRDefault="00D16A99" w:rsidP="00D16A99">
            <w:pPr>
              <w:tabs>
                <w:tab w:val="num" w:pos="426"/>
              </w:tabs>
              <w:spacing w:line="240" w:lineRule="atLeast"/>
              <w:jc w:val="both"/>
            </w:pPr>
            <w:proofErr w:type="gramStart"/>
            <w:r>
              <w:rPr>
                <w:b/>
              </w:rPr>
              <w:t>Gündem No:  73</w:t>
            </w:r>
            <w:r w:rsidRPr="0007363F">
              <w:rPr>
                <w:b/>
              </w:rPr>
              <w:t>-</w:t>
            </w:r>
            <w:r w:rsidRPr="00672374">
              <w:t xml:space="preserve"> </w:t>
            </w:r>
            <w:r w:rsidRPr="00672374">
              <w:t>İmar ve Bayındırlık Komisyonu’nun, İzmit Belediyesi, Gündoğdu Mahallesi, Cephanelik mevkiinde bulunan 798 Ada etrafında yer alan imar yollarından yüksek eğim dolayısıyla açılması mümkün olmayanlarının yeniden düzenlenmesi ile ilgili 1/5000 ölçekli nazım ve 1/1000 ölçekli uygulama imar planı değişikliği ile ilgili raporu,</w:t>
            </w:r>
            <w:r>
              <w:rPr>
                <w:lang w:val="en"/>
              </w:rPr>
              <w:t xml:space="preserve"> </w:t>
            </w:r>
            <w:r>
              <w:rPr>
                <w:lang w:val="en"/>
              </w:rPr>
              <w:t>okunarak</w:t>
            </w:r>
            <w:r w:rsidRPr="004435F4">
              <w:rPr>
                <w:lang w:val="en"/>
              </w:rPr>
              <w:t xml:space="preserve"> yapılan müzakere neticesinde;</w:t>
            </w:r>
            <w:proofErr w:type="gramEnd"/>
          </w:p>
          <w:p w:rsidR="00D16A99" w:rsidRDefault="00D16A99" w:rsidP="00D16A99">
            <w:pPr>
              <w:tabs>
                <w:tab w:val="num" w:pos="426"/>
              </w:tabs>
              <w:spacing w:line="240" w:lineRule="atLeast"/>
              <w:jc w:val="both"/>
              <w:rPr>
                <w:lang w:val="en"/>
              </w:rPr>
            </w:pPr>
          </w:p>
          <w:p w:rsidR="00F658D1" w:rsidRDefault="00D16A99" w:rsidP="00F658D1">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F658D1" w:rsidRPr="006C1C3C" w:rsidTr="00F658D1">
        <w:trPr>
          <w:trHeight w:val="52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736</w:t>
            </w:r>
          </w:p>
        </w:tc>
        <w:tc>
          <w:tcPr>
            <w:tcW w:w="7371" w:type="dxa"/>
            <w:tcBorders>
              <w:top w:val="single" w:sz="4" w:space="0" w:color="auto"/>
              <w:left w:val="single" w:sz="4" w:space="0" w:color="auto"/>
              <w:bottom w:val="single" w:sz="4" w:space="0" w:color="auto"/>
              <w:right w:val="single" w:sz="4" w:space="0" w:color="auto"/>
            </w:tcBorders>
          </w:tcPr>
          <w:p w:rsidR="00C24935" w:rsidRPr="00D16A99" w:rsidRDefault="00C24935" w:rsidP="00C24935">
            <w:pPr>
              <w:tabs>
                <w:tab w:val="num" w:pos="426"/>
              </w:tabs>
              <w:spacing w:line="240" w:lineRule="atLeast"/>
              <w:jc w:val="both"/>
            </w:pPr>
            <w:r>
              <w:rPr>
                <w:b/>
              </w:rPr>
              <w:t>Gündem No:  74</w:t>
            </w:r>
            <w:r w:rsidR="00D16A99" w:rsidRPr="0007363F">
              <w:rPr>
                <w:b/>
              </w:rPr>
              <w:t>-</w:t>
            </w:r>
            <w:r w:rsidRPr="00672374">
              <w:t xml:space="preserve"> </w:t>
            </w:r>
            <w:r w:rsidRPr="00672374">
              <w:t>İmar ve Bayındırlık Komisyonu’nun, İzmit Belediyesi sınırları içerisinde “Ağaçlandırılacak Alan” kullanımlarının plan dışına çıkarılması ile ilgili hazırlanan ve Belediyemiz Meclisinin 11.05.2017 tarih ve 277 sayılı kararı ile onaylanan uygulama imar planına askı süresi içerisinde yapılan itirazların değerlendirilmesi ile ilgili raporu,</w:t>
            </w:r>
            <w:r>
              <w:rPr>
                <w:lang w:val="en"/>
              </w:rPr>
              <w:t xml:space="preserve"> </w:t>
            </w:r>
            <w:r>
              <w:rPr>
                <w:lang w:val="en"/>
              </w:rPr>
              <w:t>okunarak</w:t>
            </w:r>
            <w:r w:rsidRPr="004435F4">
              <w:rPr>
                <w:lang w:val="en"/>
              </w:rPr>
              <w:t xml:space="preserve"> yapılan müzakere neticesinde;</w:t>
            </w:r>
          </w:p>
          <w:p w:rsidR="00C24935" w:rsidRDefault="00C24935" w:rsidP="00C24935">
            <w:pPr>
              <w:tabs>
                <w:tab w:val="num" w:pos="426"/>
              </w:tabs>
              <w:spacing w:line="240" w:lineRule="atLeast"/>
              <w:jc w:val="both"/>
              <w:rPr>
                <w:lang w:val="en"/>
              </w:rPr>
            </w:pPr>
          </w:p>
          <w:p w:rsidR="00F658D1" w:rsidRDefault="00C24935" w:rsidP="00F658D1">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F658D1" w:rsidRPr="006C1C3C" w:rsidTr="00F658D1">
        <w:trPr>
          <w:trHeight w:val="49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737</w:t>
            </w:r>
          </w:p>
        </w:tc>
        <w:tc>
          <w:tcPr>
            <w:tcW w:w="7371" w:type="dxa"/>
            <w:tcBorders>
              <w:top w:val="single" w:sz="4" w:space="0" w:color="auto"/>
              <w:left w:val="single" w:sz="4" w:space="0" w:color="auto"/>
              <w:bottom w:val="single" w:sz="4" w:space="0" w:color="auto"/>
              <w:right w:val="single" w:sz="4" w:space="0" w:color="auto"/>
            </w:tcBorders>
          </w:tcPr>
          <w:p w:rsidR="00C24935" w:rsidRDefault="00C24935" w:rsidP="00C24935">
            <w:pPr>
              <w:tabs>
                <w:tab w:val="num" w:pos="426"/>
              </w:tabs>
              <w:spacing w:line="240" w:lineRule="atLeast"/>
              <w:jc w:val="both"/>
            </w:pPr>
            <w:r>
              <w:rPr>
                <w:b/>
              </w:rPr>
              <w:t>Gündem No:  75</w:t>
            </w:r>
            <w:r w:rsidR="00D16A99" w:rsidRPr="0007363F">
              <w:rPr>
                <w:b/>
              </w:rPr>
              <w:t>-</w:t>
            </w:r>
            <w:r>
              <w:rPr>
                <w:lang w:val="en"/>
              </w:rPr>
              <w:t xml:space="preserve"> </w:t>
            </w:r>
            <w:r w:rsidRPr="00672374">
              <w:t>İmar ve Bayındırlık Komisyonu’nun, İzmit Belediyesi,  Mehmet Ali Paşa Mahallesi, G23.b.25.d nazım imar planı paftası, 3241 ada 20 nolu parsele ilişkin hazırlanan nazım imar planı değişikliği ile ilgili raporu,</w:t>
            </w:r>
            <w:r>
              <w:t xml:space="preserve"> </w:t>
            </w:r>
            <w:r>
              <w:rPr>
                <w:lang w:val="en"/>
              </w:rPr>
              <w:t>okunarak</w:t>
            </w:r>
            <w:r w:rsidRPr="004435F4">
              <w:rPr>
                <w:lang w:val="en"/>
              </w:rPr>
              <w:t xml:space="preserve"> yapılan müzakere neticesinde;</w:t>
            </w:r>
          </w:p>
          <w:p w:rsidR="00C24935" w:rsidRPr="00C24935" w:rsidRDefault="00C24935" w:rsidP="00C24935">
            <w:pPr>
              <w:tabs>
                <w:tab w:val="num" w:pos="426"/>
              </w:tabs>
              <w:spacing w:line="240" w:lineRule="atLeast"/>
              <w:jc w:val="both"/>
            </w:pPr>
          </w:p>
          <w:p w:rsidR="00F658D1" w:rsidRDefault="00C24935" w:rsidP="00C24935">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F658D1" w:rsidRPr="006C1C3C" w:rsidTr="00F658D1">
        <w:trPr>
          <w:trHeight w:val="49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738</w:t>
            </w:r>
          </w:p>
        </w:tc>
        <w:tc>
          <w:tcPr>
            <w:tcW w:w="7371" w:type="dxa"/>
            <w:tcBorders>
              <w:top w:val="single" w:sz="4" w:space="0" w:color="auto"/>
              <w:left w:val="single" w:sz="4" w:space="0" w:color="auto"/>
              <w:bottom w:val="single" w:sz="4" w:space="0" w:color="auto"/>
              <w:right w:val="single" w:sz="4" w:space="0" w:color="auto"/>
            </w:tcBorders>
          </w:tcPr>
          <w:p w:rsidR="00C24935" w:rsidRDefault="00C24935" w:rsidP="00C24935">
            <w:pPr>
              <w:tabs>
                <w:tab w:val="num" w:pos="426"/>
              </w:tabs>
              <w:spacing w:line="240" w:lineRule="atLeast"/>
              <w:jc w:val="both"/>
            </w:pPr>
            <w:r>
              <w:rPr>
                <w:b/>
              </w:rPr>
              <w:t>Gündem No:  76</w:t>
            </w:r>
            <w:r w:rsidR="00D16A99" w:rsidRPr="0007363F">
              <w:rPr>
                <w:b/>
              </w:rPr>
              <w:t>-</w:t>
            </w:r>
            <w:r w:rsidRPr="00672374">
              <w:t xml:space="preserve"> </w:t>
            </w:r>
            <w:r w:rsidRPr="00672374">
              <w:t>İmar ve Bayındırlık Komisyonu’nun, İzmit Belediyesi sınırları içerisinde yer alan "Sekapark-Plajyolu Tramvay Hattı" projesinin planlara aktarılmasına yönelik hazırlanan koruma amaçlı 1/5000 ölçekli nazım ve 1/1000 ölçekli uygulama imar planı değişikliği ile ilgili raporu,</w:t>
            </w:r>
            <w:r>
              <w:rPr>
                <w:lang w:val="en"/>
              </w:rPr>
              <w:t xml:space="preserve"> </w:t>
            </w:r>
            <w:r>
              <w:rPr>
                <w:lang w:val="en"/>
              </w:rPr>
              <w:t>okunarak</w:t>
            </w:r>
            <w:r w:rsidRPr="004435F4">
              <w:rPr>
                <w:lang w:val="en"/>
              </w:rPr>
              <w:t xml:space="preserve"> yapılan müzakere neticesinde;</w:t>
            </w:r>
          </w:p>
          <w:p w:rsidR="00C24935" w:rsidRPr="00C24935" w:rsidRDefault="00C24935" w:rsidP="00C24935">
            <w:pPr>
              <w:tabs>
                <w:tab w:val="num" w:pos="426"/>
              </w:tabs>
              <w:spacing w:line="240" w:lineRule="atLeast"/>
              <w:jc w:val="both"/>
            </w:pPr>
          </w:p>
          <w:p w:rsidR="00F658D1" w:rsidRDefault="00C24935" w:rsidP="00F658D1">
            <w:pPr>
              <w:tabs>
                <w:tab w:val="num" w:pos="426"/>
              </w:tabs>
              <w:spacing w:line="240" w:lineRule="atLeast"/>
              <w:jc w:val="both"/>
            </w:pPr>
            <w:r w:rsidRPr="006C1C3C">
              <w:t xml:space="preserve">Rapor komisyondan geldiği şekliyle oylandı ve </w:t>
            </w:r>
            <w:r w:rsidRPr="006C1C3C">
              <w:rPr>
                <w:b/>
              </w:rPr>
              <w:t xml:space="preserve">oybirliği </w:t>
            </w:r>
            <w:r w:rsidRPr="006C1C3C">
              <w:t>ile kabul edildi.</w:t>
            </w:r>
          </w:p>
        </w:tc>
      </w:tr>
      <w:tr w:rsidR="00F658D1" w:rsidRPr="006C1C3C" w:rsidTr="00F658D1">
        <w:trPr>
          <w:trHeight w:val="45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739</w:t>
            </w:r>
          </w:p>
        </w:tc>
        <w:tc>
          <w:tcPr>
            <w:tcW w:w="7371" w:type="dxa"/>
            <w:tcBorders>
              <w:top w:val="single" w:sz="4" w:space="0" w:color="auto"/>
              <w:left w:val="single" w:sz="4" w:space="0" w:color="auto"/>
              <w:bottom w:val="single" w:sz="4" w:space="0" w:color="auto"/>
              <w:right w:val="single" w:sz="4" w:space="0" w:color="auto"/>
            </w:tcBorders>
          </w:tcPr>
          <w:p w:rsidR="00C24935" w:rsidRDefault="00C24935" w:rsidP="00C24935">
            <w:pPr>
              <w:tabs>
                <w:tab w:val="num" w:pos="426"/>
              </w:tabs>
              <w:spacing w:line="240" w:lineRule="atLeast"/>
              <w:jc w:val="both"/>
            </w:pPr>
            <w:r>
              <w:rPr>
                <w:b/>
              </w:rPr>
              <w:t>Gündem No:  77</w:t>
            </w:r>
            <w:r w:rsidR="00D16A99" w:rsidRPr="0007363F">
              <w:rPr>
                <w:b/>
              </w:rPr>
              <w:t>-</w:t>
            </w:r>
            <w:r w:rsidRPr="00672374">
              <w:t xml:space="preserve"> </w:t>
            </w:r>
            <w:r w:rsidRPr="00672374">
              <w:t>İmar ve Bayındırlık Komisyonu’nun, İzmit Belediyesi sınırları içerisinde yer alan "Sekapark-Plajyolu Tramvay Hattı" projesinin planlara aktarılmasına yönelik hazırlanan 1/5000 ölçekli nazım ve 1/1000 ölçekli uygulama imar planı değişikliği ile ilgili raporu,</w:t>
            </w:r>
            <w:r>
              <w:rPr>
                <w:lang w:val="en"/>
              </w:rPr>
              <w:t xml:space="preserve"> </w:t>
            </w:r>
            <w:r>
              <w:rPr>
                <w:lang w:val="en"/>
              </w:rPr>
              <w:t>okunarak</w:t>
            </w:r>
            <w:r w:rsidRPr="004435F4">
              <w:rPr>
                <w:lang w:val="en"/>
              </w:rPr>
              <w:t xml:space="preserve"> yapılan müzakere neticesinde;</w:t>
            </w:r>
          </w:p>
          <w:p w:rsidR="00C24935" w:rsidRPr="00C24935" w:rsidRDefault="00C24935" w:rsidP="00C24935">
            <w:pPr>
              <w:tabs>
                <w:tab w:val="num" w:pos="426"/>
              </w:tabs>
              <w:spacing w:line="240" w:lineRule="atLeast"/>
              <w:jc w:val="both"/>
            </w:pPr>
          </w:p>
          <w:p w:rsidR="00F658D1" w:rsidRDefault="00C24935" w:rsidP="00F658D1">
            <w:pPr>
              <w:tabs>
                <w:tab w:val="num" w:pos="426"/>
              </w:tabs>
              <w:spacing w:line="240" w:lineRule="atLeast"/>
              <w:jc w:val="both"/>
            </w:pPr>
            <w:r w:rsidRPr="006C1C3C">
              <w:t xml:space="preserve">Rapor komisyondan geldiği şekliyle oylandı ve </w:t>
            </w:r>
            <w:r w:rsidRPr="006C1C3C">
              <w:rPr>
                <w:b/>
              </w:rPr>
              <w:t xml:space="preserve">oybirliği </w:t>
            </w:r>
            <w:r>
              <w:t>ile kabul edildi.</w:t>
            </w:r>
          </w:p>
        </w:tc>
      </w:tr>
      <w:tr w:rsidR="00F658D1" w:rsidRPr="006C1C3C" w:rsidTr="00F658D1">
        <w:trPr>
          <w:trHeight w:val="40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740</w:t>
            </w:r>
          </w:p>
        </w:tc>
        <w:tc>
          <w:tcPr>
            <w:tcW w:w="7371" w:type="dxa"/>
            <w:tcBorders>
              <w:top w:val="single" w:sz="4" w:space="0" w:color="auto"/>
              <w:left w:val="single" w:sz="4" w:space="0" w:color="auto"/>
              <w:bottom w:val="single" w:sz="4" w:space="0" w:color="auto"/>
              <w:right w:val="single" w:sz="4" w:space="0" w:color="auto"/>
            </w:tcBorders>
          </w:tcPr>
          <w:p w:rsidR="00C24935" w:rsidRDefault="00B52C86" w:rsidP="00C24935">
            <w:pPr>
              <w:tabs>
                <w:tab w:val="num" w:pos="426"/>
              </w:tabs>
              <w:spacing w:line="240" w:lineRule="atLeast"/>
              <w:jc w:val="both"/>
            </w:pPr>
            <w:r>
              <w:rPr>
                <w:b/>
              </w:rPr>
              <w:t xml:space="preserve">Gündem No: </w:t>
            </w:r>
            <w:r w:rsidR="00C24935">
              <w:rPr>
                <w:b/>
              </w:rPr>
              <w:t>78</w:t>
            </w:r>
            <w:r w:rsidR="00D16A99" w:rsidRPr="0007363F">
              <w:rPr>
                <w:b/>
              </w:rPr>
              <w:t>-</w:t>
            </w:r>
            <w:r w:rsidR="00C24935" w:rsidRPr="00672374">
              <w:t xml:space="preserve"> </w:t>
            </w:r>
            <w:r w:rsidR="00C24935" w:rsidRPr="00672374">
              <w:t xml:space="preserve">İmar ve Bayındırlık Komisyonu’nun, İzmit İlçesi 1/5000 ölçekli nazım imar planlarının, plan notlarının ve lejant paftasının </w:t>
            </w:r>
            <w:proofErr w:type="gramStart"/>
            <w:r w:rsidR="00C24935" w:rsidRPr="00672374">
              <w:t>Mekansal</w:t>
            </w:r>
            <w:proofErr w:type="gramEnd"/>
            <w:r w:rsidR="00C24935" w:rsidRPr="00672374">
              <w:t xml:space="preserve"> Planlar Yapım Yönetmeliği doğrultusunda yeniden düzenlenmesine yönelik nazım imar planı değişikliği ile ilgili raporu,</w:t>
            </w:r>
            <w:r w:rsidR="00C24935">
              <w:rPr>
                <w:lang w:val="en"/>
              </w:rPr>
              <w:t xml:space="preserve"> </w:t>
            </w:r>
            <w:r w:rsidR="00C24935">
              <w:rPr>
                <w:lang w:val="en"/>
              </w:rPr>
              <w:t>okunarak</w:t>
            </w:r>
            <w:r w:rsidR="00C24935" w:rsidRPr="004435F4">
              <w:rPr>
                <w:lang w:val="en"/>
              </w:rPr>
              <w:t xml:space="preserve"> yapılan müzakere neticesinde;</w:t>
            </w:r>
          </w:p>
          <w:p w:rsidR="00C24935" w:rsidRPr="00C24935" w:rsidRDefault="00C24935" w:rsidP="00C24935">
            <w:pPr>
              <w:tabs>
                <w:tab w:val="num" w:pos="426"/>
              </w:tabs>
              <w:spacing w:line="240" w:lineRule="atLeast"/>
              <w:jc w:val="both"/>
            </w:pPr>
          </w:p>
          <w:p w:rsidR="00F658D1" w:rsidRDefault="00C24935" w:rsidP="00F658D1">
            <w:pPr>
              <w:tabs>
                <w:tab w:val="num" w:pos="426"/>
              </w:tabs>
              <w:spacing w:line="240" w:lineRule="atLeast"/>
              <w:jc w:val="both"/>
            </w:pPr>
            <w:r w:rsidRPr="006C1C3C">
              <w:t xml:space="preserve">Rapor komisyondan geldiği şekliyle oylandı ve </w:t>
            </w:r>
            <w:r w:rsidRPr="006C1C3C">
              <w:rPr>
                <w:b/>
              </w:rPr>
              <w:t xml:space="preserve">oybirliği </w:t>
            </w:r>
            <w:r>
              <w:t>ile kabul edildi.</w:t>
            </w:r>
          </w:p>
        </w:tc>
      </w:tr>
      <w:tr w:rsidR="00F658D1" w:rsidRPr="006C1C3C" w:rsidTr="00F658D1">
        <w:trPr>
          <w:trHeight w:val="39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741</w:t>
            </w:r>
          </w:p>
        </w:tc>
        <w:tc>
          <w:tcPr>
            <w:tcW w:w="7371" w:type="dxa"/>
            <w:tcBorders>
              <w:top w:val="single" w:sz="4" w:space="0" w:color="auto"/>
              <w:left w:val="single" w:sz="4" w:space="0" w:color="auto"/>
              <w:bottom w:val="single" w:sz="4" w:space="0" w:color="auto"/>
              <w:right w:val="single" w:sz="4" w:space="0" w:color="auto"/>
            </w:tcBorders>
          </w:tcPr>
          <w:p w:rsidR="00C24935" w:rsidRDefault="00C24935" w:rsidP="00C24935">
            <w:pPr>
              <w:tabs>
                <w:tab w:val="num" w:pos="426"/>
              </w:tabs>
              <w:spacing w:line="240" w:lineRule="atLeast"/>
              <w:jc w:val="both"/>
            </w:pPr>
            <w:proofErr w:type="gramStart"/>
            <w:r>
              <w:rPr>
                <w:b/>
              </w:rPr>
              <w:t>Gündem No:  79</w:t>
            </w:r>
            <w:r w:rsidR="00D16A99" w:rsidRPr="0007363F">
              <w:rPr>
                <w:b/>
              </w:rPr>
              <w:t>-</w:t>
            </w:r>
            <w:r w:rsidRPr="00672374">
              <w:t xml:space="preserve"> </w:t>
            </w:r>
            <w:r w:rsidRPr="00672374">
              <w:t xml:space="preserve">İmar ve Bayındırlık Komisyonu’nun, İzmit Belediyesi, </w:t>
            </w:r>
            <w:r w:rsidRPr="00672374">
              <w:lastRenderedPageBreak/>
              <w:t>Körfez ve Sanayi Mahalleleri sınırları kapsamında belirlenen yeni kıyı kenar çizgisinin planlara aktarılması ile meri çevre düzeni planı ve imar planlarından söz konusu kıyı kenar çizgisinin deniz tarafında yer alan kullanım kararlarının kaldırılması ile ilgili 1/50000 ölçekli çevre düzeni,  1/25000 ve 1/5000 ölçekli nazım ve 1/1000 ölçekli uygulama imar planı değişikliği ile ilgili raporu,</w:t>
            </w:r>
            <w:r>
              <w:rPr>
                <w:lang w:val="en"/>
              </w:rPr>
              <w:t xml:space="preserve"> </w:t>
            </w:r>
            <w:r>
              <w:rPr>
                <w:lang w:val="en"/>
              </w:rPr>
              <w:t>okunarak</w:t>
            </w:r>
            <w:r w:rsidRPr="004435F4">
              <w:rPr>
                <w:lang w:val="en"/>
              </w:rPr>
              <w:t xml:space="preserve"> yapılan müzakere neticesinde;</w:t>
            </w:r>
            <w:proofErr w:type="gramEnd"/>
          </w:p>
          <w:p w:rsidR="00C24935" w:rsidRPr="00C24935" w:rsidRDefault="00C24935" w:rsidP="00C24935">
            <w:pPr>
              <w:tabs>
                <w:tab w:val="num" w:pos="426"/>
              </w:tabs>
              <w:spacing w:line="240" w:lineRule="atLeast"/>
              <w:jc w:val="both"/>
            </w:pPr>
          </w:p>
          <w:p w:rsidR="00F658D1" w:rsidRDefault="00C24935" w:rsidP="00F658D1">
            <w:pPr>
              <w:tabs>
                <w:tab w:val="num" w:pos="426"/>
              </w:tabs>
              <w:spacing w:line="240" w:lineRule="atLeast"/>
              <w:jc w:val="both"/>
            </w:pPr>
            <w:r w:rsidRPr="006C1C3C">
              <w:t xml:space="preserve">Rapor komisyondan geldiği şekliyle oylandı ve </w:t>
            </w:r>
            <w:r w:rsidRPr="006C1C3C">
              <w:rPr>
                <w:b/>
              </w:rPr>
              <w:t xml:space="preserve">oybirliği </w:t>
            </w:r>
            <w:r>
              <w:t>ile kabul edildi.</w:t>
            </w:r>
          </w:p>
        </w:tc>
      </w:tr>
      <w:tr w:rsidR="00F658D1" w:rsidRPr="006C1C3C" w:rsidTr="00F658D1">
        <w:trPr>
          <w:trHeight w:val="34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lastRenderedPageBreak/>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742</w:t>
            </w:r>
          </w:p>
        </w:tc>
        <w:tc>
          <w:tcPr>
            <w:tcW w:w="7371" w:type="dxa"/>
            <w:tcBorders>
              <w:top w:val="single" w:sz="4" w:space="0" w:color="auto"/>
              <w:left w:val="single" w:sz="4" w:space="0" w:color="auto"/>
              <w:bottom w:val="single" w:sz="4" w:space="0" w:color="auto"/>
              <w:right w:val="single" w:sz="4" w:space="0" w:color="auto"/>
            </w:tcBorders>
          </w:tcPr>
          <w:p w:rsidR="004220D1" w:rsidRDefault="00B52C86" w:rsidP="004220D1">
            <w:pPr>
              <w:tabs>
                <w:tab w:val="num" w:pos="426"/>
              </w:tabs>
              <w:spacing w:line="240" w:lineRule="atLeast"/>
              <w:jc w:val="both"/>
            </w:pPr>
            <w:proofErr w:type="gramStart"/>
            <w:r>
              <w:rPr>
                <w:b/>
              </w:rPr>
              <w:t xml:space="preserve">Gündem No: </w:t>
            </w:r>
            <w:r w:rsidR="00C24935">
              <w:rPr>
                <w:b/>
              </w:rPr>
              <w:t>80</w:t>
            </w:r>
            <w:r w:rsidR="00D16A99" w:rsidRPr="0007363F">
              <w:rPr>
                <w:b/>
              </w:rPr>
              <w:t>-</w:t>
            </w:r>
            <w:r w:rsidR="004220D1" w:rsidRPr="00672374">
              <w:t xml:space="preserve"> </w:t>
            </w:r>
            <w:r w:rsidR="004220D1" w:rsidRPr="00672374">
              <w:t>İmar ve Bayındırlık Komisyonu’nun, Karamürsel Belediyesi, Ereğli Mahallesi, G23.d.04.d-09.a nazım, G23.d.04.d.4.c-09.a.1.b uygulama imar planı paftası, 127 ada 7 nolu parsel ve 128 ada 1 nolu parsellerde hazırlanan uygulama imar planı değişikliği ile ilgili raporu,</w:t>
            </w:r>
            <w:r w:rsidR="004220D1">
              <w:rPr>
                <w:lang w:val="en"/>
              </w:rPr>
              <w:t xml:space="preserve"> </w:t>
            </w:r>
            <w:r w:rsidR="004220D1">
              <w:rPr>
                <w:lang w:val="en"/>
              </w:rPr>
              <w:t>okunarak</w:t>
            </w:r>
            <w:r w:rsidR="004220D1" w:rsidRPr="004435F4">
              <w:rPr>
                <w:lang w:val="en"/>
              </w:rPr>
              <w:t xml:space="preserve"> yapılan müzakere neticesinde;</w:t>
            </w:r>
            <w:proofErr w:type="gramEnd"/>
          </w:p>
          <w:p w:rsidR="004220D1" w:rsidRPr="00C24935" w:rsidRDefault="004220D1" w:rsidP="004220D1">
            <w:pPr>
              <w:tabs>
                <w:tab w:val="num" w:pos="426"/>
              </w:tabs>
              <w:spacing w:line="240" w:lineRule="atLeast"/>
              <w:jc w:val="both"/>
            </w:pPr>
          </w:p>
          <w:p w:rsidR="00F658D1" w:rsidRDefault="004220D1" w:rsidP="00F658D1">
            <w:pPr>
              <w:tabs>
                <w:tab w:val="num" w:pos="426"/>
              </w:tabs>
              <w:spacing w:line="240" w:lineRule="atLeast"/>
              <w:jc w:val="both"/>
            </w:pPr>
            <w:r w:rsidRPr="006C1C3C">
              <w:t xml:space="preserve">Rapor komisyondan geldiği şekliyle oylandı ve </w:t>
            </w:r>
            <w:r w:rsidRPr="006C1C3C">
              <w:rPr>
                <w:b/>
              </w:rPr>
              <w:t xml:space="preserve">oybirliği </w:t>
            </w:r>
            <w:r>
              <w:t>ile kabul edildi.</w:t>
            </w:r>
          </w:p>
        </w:tc>
      </w:tr>
      <w:tr w:rsidR="00F658D1" w:rsidRPr="006C1C3C" w:rsidTr="00F658D1">
        <w:trPr>
          <w:trHeight w:val="40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743</w:t>
            </w:r>
          </w:p>
        </w:tc>
        <w:tc>
          <w:tcPr>
            <w:tcW w:w="7371" w:type="dxa"/>
            <w:tcBorders>
              <w:top w:val="single" w:sz="4" w:space="0" w:color="auto"/>
              <w:left w:val="single" w:sz="4" w:space="0" w:color="auto"/>
              <w:bottom w:val="single" w:sz="4" w:space="0" w:color="auto"/>
              <w:right w:val="single" w:sz="4" w:space="0" w:color="auto"/>
            </w:tcBorders>
          </w:tcPr>
          <w:p w:rsidR="004220D1" w:rsidRDefault="00B52C86" w:rsidP="004220D1">
            <w:pPr>
              <w:tabs>
                <w:tab w:val="num" w:pos="426"/>
              </w:tabs>
              <w:spacing w:line="240" w:lineRule="atLeast"/>
              <w:jc w:val="both"/>
              <w:rPr>
                <w:lang w:val="en"/>
              </w:rPr>
            </w:pPr>
            <w:r>
              <w:rPr>
                <w:b/>
              </w:rPr>
              <w:t xml:space="preserve">Gündem No: </w:t>
            </w:r>
            <w:r w:rsidR="00C24935">
              <w:rPr>
                <w:b/>
              </w:rPr>
              <w:t>81</w:t>
            </w:r>
            <w:r w:rsidR="00D16A99" w:rsidRPr="0007363F">
              <w:rPr>
                <w:b/>
              </w:rPr>
              <w:t>-</w:t>
            </w:r>
            <w:r w:rsidR="004220D1" w:rsidRPr="00672374">
              <w:t xml:space="preserve"> </w:t>
            </w:r>
            <w:r w:rsidR="004220D1" w:rsidRPr="00672374">
              <w:t xml:space="preserve">İmar ve Bayındırlık Komisyonu’nun, Karamürsel Belediyesi, Ereğli Mahallesi, G23d.04c.04d nazım imar planı paftası, 297 ada 7 nolu parsele ilişkin </w:t>
            </w:r>
            <w:proofErr w:type="gramStart"/>
            <w:r w:rsidR="004220D1" w:rsidRPr="00672374">
              <w:t>hazırlanan  uygulama</w:t>
            </w:r>
            <w:proofErr w:type="gramEnd"/>
            <w:r w:rsidR="004220D1" w:rsidRPr="00672374">
              <w:t xml:space="preserve"> imar planı değişikliği ile ilgili raporu,</w:t>
            </w:r>
            <w:r w:rsidR="004220D1">
              <w:rPr>
                <w:lang w:val="en"/>
              </w:rPr>
              <w:t xml:space="preserve"> </w:t>
            </w:r>
            <w:r w:rsidR="004220D1">
              <w:rPr>
                <w:lang w:val="en"/>
              </w:rPr>
              <w:t>okunarak</w:t>
            </w:r>
            <w:r w:rsidR="004220D1" w:rsidRPr="004435F4">
              <w:rPr>
                <w:lang w:val="en"/>
              </w:rPr>
              <w:t xml:space="preserve"> yapılan müzakere neticesinde;</w:t>
            </w:r>
          </w:p>
          <w:p w:rsidR="004220D1" w:rsidRDefault="004220D1" w:rsidP="004220D1">
            <w:pPr>
              <w:tabs>
                <w:tab w:val="num" w:pos="426"/>
              </w:tabs>
              <w:spacing w:line="240" w:lineRule="atLeast"/>
              <w:jc w:val="both"/>
              <w:rPr>
                <w:lang w:val="en"/>
              </w:rPr>
            </w:pPr>
          </w:p>
          <w:p w:rsidR="00F658D1" w:rsidRDefault="004220D1" w:rsidP="00F658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F658D1" w:rsidRPr="006C1C3C" w:rsidTr="00F658D1">
        <w:trPr>
          <w:trHeight w:val="40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744</w:t>
            </w:r>
          </w:p>
        </w:tc>
        <w:tc>
          <w:tcPr>
            <w:tcW w:w="7371" w:type="dxa"/>
            <w:tcBorders>
              <w:top w:val="single" w:sz="4" w:space="0" w:color="auto"/>
              <w:left w:val="single" w:sz="4" w:space="0" w:color="auto"/>
              <w:bottom w:val="single" w:sz="4" w:space="0" w:color="auto"/>
              <w:right w:val="single" w:sz="4" w:space="0" w:color="auto"/>
            </w:tcBorders>
          </w:tcPr>
          <w:p w:rsidR="004220D1" w:rsidRDefault="00C24935" w:rsidP="004220D1">
            <w:pPr>
              <w:tabs>
                <w:tab w:val="num" w:pos="426"/>
              </w:tabs>
              <w:spacing w:line="240" w:lineRule="atLeast"/>
              <w:jc w:val="both"/>
            </w:pPr>
            <w:r>
              <w:rPr>
                <w:b/>
              </w:rPr>
              <w:t>Gündem No:  82</w:t>
            </w:r>
            <w:r w:rsidR="00D16A99" w:rsidRPr="0007363F">
              <w:rPr>
                <w:b/>
              </w:rPr>
              <w:t>-</w:t>
            </w:r>
            <w:r w:rsidR="004220D1" w:rsidRPr="00672374">
              <w:t xml:space="preserve"> </w:t>
            </w:r>
            <w:r w:rsidR="004220D1" w:rsidRPr="00672374">
              <w:t>İmar ve Bayındırlık Komisyonu’nun, Kartepe ve İzmit Belediyeleri sınırları içersindeki  "Köseköy koridoru ve Stadyum yolu projesi" nin imar planlarına aktarılması ile ilgili 1/25000, 1/5000 ölçekli nazım ve 1/1000 ölçekli uygulama imar planı değişikliği ile ilgili raporu,</w:t>
            </w:r>
            <w:r w:rsidR="004220D1">
              <w:rPr>
                <w:lang w:val="en"/>
              </w:rPr>
              <w:t xml:space="preserve"> </w:t>
            </w:r>
            <w:r w:rsidR="004220D1">
              <w:rPr>
                <w:lang w:val="en"/>
              </w:rPr>
              <w:t>okunarak</w:t>
            </w:r>
            <w:r w:rsidR="004220D1" w:rsidRPr="004435F4">
              <w:rPr>
                <w:lang w:val="en"/>
              </w:rPr>
              <w:t xml:space="preserve"> yapılan müzakere neticesinde;</w:t>
            </w:r>
          </w:p>
          <w:p w:rsidR="004220D1" w:rsidRPr="00C24935" w:rsidRDefault="004220D1" w:rsidP="004220D1">
            <w:pPr>
              <w:tabs>
                <w:tab w:val="num" w:pos="426"/>
              </w:tabs>
              <w:spacing w:line="240" w:lineRule="atLeast"/>
              <w:jc w:val="both"/>
            </w:pPr>
          </w:p>
          <w:p w:rsidR="00F658D1" w:rsidRDefault="004220D1" w:rsidP="00F658D1">
            <w:pPr>
              <w:tabs>
                <w:tab w:val="num" w:pos="426"/>
              </w:tabs>
              <w:spacing w:line="240" w:lineRule="atLeast"/>
              <w:jc w:val="both"/>
            </w:pPr>
            <w:r w:rsidRPr="006C1C3C">
              <w:t xml:space="preserve">Rapor komisyondan geldiği şekliyle oylandı ve </w:t>
            </w:r>
            <w:r w:rsidRPr="006C1C3C">
              <w:rPr>
                <w:b/>
              </w:rPr>
              <w:t xml:space="preserve">oybirliği </w:t>
            </w:r>
            <w:r>
              <w:t>ile kabul edildi.</w:t>
            </w:r>
          </w:p>
        </w:tc>
      </w:tr>
      <w:tr w:rsidR="00F658D1" w:rsidRPr="006C1C3C" w:rsidTr="00F658D1">
        <w:trPr>
          <w:trHeight w:val="43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745</w:t>
            </w:r>
          </w:p>
        </w:tc>
        <w:tc>
          <w:tcPr>
            <w:tcW w:w="7371" w:type="dxa"/>
            <w:tcBorders>
              <w:top w:val="single" w:sz="4" w:space="0" w:color="auto"/>
              <w:left w:val="single" w:sz="4" w:space="0" w:color="auto"/>
              <w:bottom w:val="single" w:sz="4" w:space="0" w:color="auto"/>
              <w:right w:val="single" w:sz="4" w:space="0" w:color="auto"/>
            </w:tcBorders>
          </w:tcPr>
          <w:p w:rsidR="00F658D1" w:rsidRDefault="00B52C86" w:rsidP="00F658D1">
            <w:pPr>
              <w:tabs>
                <w:tab w:val="num" w:pos="426"/>
              </w:tabs>
              <w:spacing w:line="240" w:lineRule="atLeast"/>
              <w:jc w:val="both"/>
              <w:rPr>
                <w:lang w:val="en"/>
              </w:rPr>
            </w:pPr>
            <w:proofErr w:type="gramStart"/>
            <w:r>
              <w:rPr>
                <w:b/>
              </w:rPr>
              <w:t xml:space="preserve">Gündem No: </w:t>
            </w:r>
            <w:r w:rsidR="00C24935">
              <w:rPr>
                <w:b/>
              </w:rPr>
              <w:t>83</w:t>
            </w:r>
            <w:r w:rsidR="00D16A99" w:rsidRPr="0007363F">
              <w:rPr>
                <w:b/>
              </w:rPr>
              <w:t>-</w:t>
            </w:r>
            <w:r w:rsidR="004220D1" w:rsidRPr="00672374">
              <w:t xml:space="preserve"> </w:t>
            </w:r>
            <w:r w:rsidR="004220D1" w:rsidRPr="00672374">
              <w:t>İmar ve Bayındırlık Komisyonu’nun, Kartepe Belediyesi, Uzuntarla Merkez Mahallesi, G24d çevre düzeni planı, G24d.2, G24d.04a nazım imar planı paftası, 136 ada, 21 nolu parsellere ilişkin hazırlanan 1/50000 ölçekli çevre düzeni ve 1/25000 ve 1/5000 ölçekli nazım imar planı değişikliği ile ilgili raporu,</w:t>
            </w:r>
            <w:r w:rsidR="004220D1">
              <w:rPr>
                <w:lang w:val="en"/>
              </w:rPr>
              <w:t xml:space="preserve"> </w:t>
            </w:r>
            <w:r w:rsidR="004220D1">
              <w:rPr>
                <w:lang w:val="en"/>
              </w:rPr>
              <w:t>okunarak</w:t>
            </w:r>
            <w:r w:rsidR="004220D1" w:rsidRPr="004435F4">
              <w:rPr>
                <w:lang w:val="en"/>
              </w:rPr>
              <w:t xml:space="preserve"> yapılan müzakere neticesinde;</w:t>
            </w:r>
            <w:proofErr w:type="gramEnd"/>
          </w:p>
          <w:p w:rsidR="004220D1" w:rsidRDefault="004220D1" w:rsidP="00F658D1">
            <w:pPr>
              <w:tabs>
                <w:tab w:val="num" w:pos="426"/>
              </w:tabs>
              <w:spacing w:line="240" w:lineRule="atLeast"/>
              <w:jc w:val="both"/>
            </w:pPr>
          </w:p>
          <w:p w:rsidR="004220D1" w:rsidRDefault="004220D1" w:rsidP="00F658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F658D1" w:rsidRPr="006C1C3C" w:rsidTr="00F658D1">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746</w:t>
            </w:r>
          </w:p>
        </w:tc>
        <w:tc>
          <w:tcPr>
            <w:tcW w:w="7371" w:type="dxa"/>
            <w:tcBorders>
              <w:top w:val="single" w:sz="4" w:space="0" w:color="auto"/>
              <w:left w:val="single" w:sz="4" w:space="0" w:color="auto"/>
              <w:bottom w:val="single" w:sz="4" w:space="0" w:color="auto"/>
              <w:right w:val="single" w:sz="4" w:space="0" w:color="auto"/>
            </w:tcBorders>
          </w:tcPr>
          <w:p w:rsidR="004220D1" w:rsidRDefault="004220D1" w:rsidP="004220D1">
            <w:pPr>
              <w:tabs>
                <w:tab w:val="num" w:pos="426"/>
              </w:tabs>
              <w:spacing w:line="240" w:lineRule="atLeast"/>
              <w:jc w:val="both"/>
              <w:rPr>
                <w:lang w:val="en"/>
              </w:rPr>
            </w:pPr>
            <w:r>
              <w:rPr>
                <w:b/>
              </w:rPr>
              <w:t>Gündem No:  84</w:t>
            </w:r>
            <w:r w:rsidR="00D16A99" w:rsidRPr="0007363F">
              <w:rPr>
                <w:b/>
              </w:rPr>
              <w:t>-</w:t>
            </w:r>
            <w:r w:rsidRPr="00672374">
              <w:t xml:space="preserve"> </w:t>
            </w:r>
            <w:r w:rsidRPr="00672374">
              <w:t xml:space="preserve">İmar ve Bayındırlık Komisyonu’nun, Kartepe Belediyesi, Kartepe 1/1000 ölçekli uygulama imar planı </w:t>
            </w:r>
            <w:proofErr w:type="gramStart"/>
            <w:r w:rsidRPr="00672374">
              <w:t>revizyonu</w:t>
            </w:r>
            <w:proofErr w:type="gramEnd"/>
            <w:r w:rsidRPr="00672374">
              <w:t xml:space="preserve"> kapsamında hazırlanan ve Belediyemiz Meclisi'nin 15.06.2017 tarih ve 369 sayılı kararı ile kabul edilen Kartepe 1 Nolu Planlama Bölgesi 1/1000 </w:t>
            </w:r>
            <w:r w:rsidRPr="00672374">
              <w:lastRenderedPageBreak/>
              <w:t>ölçekli Uygulama İmar Planı Revizyonuna yasal askı süresi içerisinde yapılan itirazın değerlendirilmesi ile ilgili raporu,</w:t>
            </w:r>
            <w:r>
              <w:rPr>
                <w:lang w:val="en"/>
              </w:rPr>
              <w:t xml:space="preserve"> </w:t>
            </w:r>
            <w:r>
              <w:rPr>
                <w:lang w:val="en"/>
              </w:rPr>
              <w:t>okunarak</w:t>
            </w:r>
            <w:r w:rsidRPr="004435F4">
              <w:rPr>
                <w:lang w:val="en"/>
              </w:rPr>
              <w:t xml:space="preserve"> yapılan müzakere neticesinde;</w:t>
            </w:r>
          </w:p>
          <w:p w:rsidR="004220D1" w:rsidRDefault="004220D1" w:rsidP="004220D1">
            <w:pPr>
              <w:tabs>
                <w:tab w:val="num" w:pos="426"/>
              </w:tabs>
              <w:spacing w:line="240" w:lineRule="atLeast"/>
              <w:jc w:val="both"/>
            </w:pPr>
          </w:p>
          <w:p w:rsidR="00F658D1" w:rsidRDefault="004220D1" w:rsidP="00F658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F658D1" w:rsidRPr="006C1C3C" w:rsidTr="00F658D1">
        <w:trPr>
          <w:trHeight w:val="25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lastRenderedPageBreak/>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747</w:t>
            </w:r>
          </w:p>
        </w:tc>
        <w:tc>
          <w:tcPr>
            <w:tcW w:w="7371" w:type="dxa"/>
            <w:tcBorders>
              <w:top w:val="single" w:sz="4" w:space="0" w:color="auto"/>
              <w:left w:val="single" w:sz="4" w:space="0" w:color="auto"/>
              <w:bottom w:val="single" w:sz="4" w:space="0" w:color="auto"/>
              <w:right w:val="single" w:sz="4" w:space="0" w:color="auto"/>
            </w:tcBorders>
          </w:tcPr>
          <w:p w:rsidR="004220D1" w:rsidRPr="004220D1" w:rsidRDefault="00B52C86" w:rsidP="004220D1">
            <w:pPr>
              <w:tabs>
                <w:tab w:val="num" w:pos="426"/>
              </w:tabs>
              <w:spacing w:line="240" w:lineRule="atLeast"/>
              <w:jc w:val="both"/>
            </w:pPr>
            <w:r>
              <w:rPr>
                <w:b/>
              </w:rPr>
              <w:t xml:space="preserve">Gündem No: </w:t>
            </w:r>
            <w:r w:rsidR="004220D1">
              <w:rPr>
                <w:b/>
              </w:rPr>
              <w:t>85</w:t>
            </w:r>
            <w:r w:rsidR="00D16A99" w:rsidRPr="0007363F">
              <w:rPr>
                <w:b/>
              </w:rPr>
              <w:t>-</w:t>
            </w:r>
            <w:r w:rsidR="004220D1">
              <w:rPr>
                <w:lang w:val="en"/>
              </w:rPr>
              <w:t xml:space="preserve"> </w:t>
            </w:r>
            <w:r w:rsidR="004220D1" w:rsidRPr="00672374">
              <w:t xml:space="preserve">İmar ve Bayındırlık Komisyonu’nun, Kartepe Belediyesi, Kartepe 1/1000 ölçekli uygulama imar planı </w:t>
            </w:r>
            <w:proofErr w:type="gramStart"/>
            <w:r w:rsidR="004220D1" w:rsidRPr="00672374">
              <w:t>revizyonu</w:t>
            </w:r>
            <w:proofErr w:type="gramEnd"/>
            <w:r w:rsidR="004220D1" w:rsidRPr="00672374">
              <w:t xml:space="preserve"> kapsamında hazırlanan ve Belediyemiz Meclisi'nin 15.06.2017 tarih ve 370 sayılı kararı ile kabul edilen Kartepe 2 Nolu Planlama Bölgesi 1/1000 ölçekli Uygulama İmar Planı Revizyonuna yasal askı süresi içerisinde yapılan itirazın değerlendirilmesi ile ilgili raporu,</w:t>
            </w:r>
            <w:r w:rsidR="004220D1">
              <w:t xml:space="preserve"> </w:t>
            </w:r>
            <w:r w:rsidR="004220D1">
              <w:rPr>
                <w:lang w:val="en"/>
              </w:rPr>
              <w:t>okunarak</w:t>
            </w:r>
            <w:r w:rsidR="004220D1" w:rsidRPr="004435F4">
              <w:rPr>
                <w:lang w:val="en"/>
              </w:rPr>
              <w:t xml:space="preserve"> yapılan müzakere neticesinde;</w:t>
            </w:r>
          </w:p>
          <w:p w:rsidR="004220D1" w:rsidRDefault="004220D1" w:rsidP="004220D1">
            <w:pPr>
              <w:tabs>
                <w:tab w:val="num" w:pos="426"/>
              </w:tabs>
              <w:spacing w:line="240" w:lineRule="atLeast"/>
              <w:jc w:val="both"/>
            </w:pPr>
          </w:p>
          <w:p w:rsidR="00F658D1" w:rsidRDefault="004220D1" w:rsidP="004220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F658D1" w:rsidRPr="006C1C3C" w:rsidTr="00F658D1">
        <w:trPr>
          <w:trHeight w:val="33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748</w:t>
            </w:r>
          </w:p>
        </w:tc>
        <w:tc>
          <w:tcPr>
            <w:tcW w:w="7371" w:type="dxa"/>
            <w:tcBorders>
              <w:top w:val="single" w:sz="4" w:space="0" w:color="auto"/>
              <w:left w:val="single" w:sz="4" w:space="0" w:color="auto"/>
              <w:bottom w:val="single" w:sz="4" w:space="0" w:color="auto"/>
              <w:right w:val="single" w:sz="4" w:space="0" w:color="auto"/>
            </w:tcBorders>
          </w:tcPr>
          <w:p w:rsidR="004220D1" w:rsidRPr="004220D1" w:rsidRDefault="00B52C86" w:rsidP="004220D1">
            <w:pPr>
              <w:tabs>
                <w:tab w:val="num" w:pos="426"/>
              </w:tabs>
              <w:spacing w:line="240" w:lineRule="atLeast"/>
              <w:jc w:val="both"/>
            </w:pPr>
            <w:r>
              <w:rPr>
                <w:b/>
              </w:rPr>
              <w:t xml:space="preserve">Gündem No: </w:t>
            </w:r>
            <w:r w:rsidR="004220D1">
              <w:rPr>
                <w:b/>
              </w:rPr>
              <w:t>86</w:t>
            </w:r>
            <w:r w:rsidR="00D16A99" w:rsidRPr="0007363F">
              <w:rPr>
                <w:b/>
              </w:rPr>
              <w:t>-</w:t>
            </w:r>
            <w:r w:rsidR="004220D1">
              <w:rPr>
                <w:lang w:val="en"/>
              </w:rPr>
              <w:t xml:space="preserve"> </w:t>
            </w:r>
            <w:r w:rsidR="004220D1" w:rsidRPr="00672374">
              <w:t xml:space="preserve">İmar ve Bayındırlık Komisyonu’nun, Kartepe Belediyesi, Kartepe 1/1000 ölçekli uygulama imar planı </w:t>
            </w:r>
            <w:proofErr w:type="gramStart"/>
            <w:r w:rsidR="004220D1" w:rsidRPr="00672374">
              <w:t>revizyonu</w:t>
            </w:r>
            <w:proofErr w:type="gramEnd"/>
            <w:r w:rsidR="004220D1" w:rsidRPr="00672374">
              <w:t xml:space="preserve"> kapsamında hazırlanan ve Belediyemiz Meclisi'nin 15.06.2017 tarih ve 371 sayılı kararı ile kabul edilen Kartepe 3 Nolu Planlama Bölgesi 1/1000 ölçekli Uygulama İmar Planı Revizyonuna yasal askı süresi içerisinde yapılan itirazın değerlendirilmesi ile ilgili raporu,</w:t>
            </w:r>
            <w:r w:rsidR="004220D1">
              <w:t xml:space="preserve"> </w:t>
            </w:r>
            <w:r w:rsidR="004220D1">
              <w:rPr>
                <w:lang w:val="en"/>
              </w:rPr>
              <w:t>okunarak</w:t>
            </w:r>
            <w:r w:rsidR="004220D1" w:rsidRPr="004435F4">
              <w:rPr>
                <w:lang w:val="en"/>
              </w:rPr>
              <w:t xml:space="preserve"> yapılan müzakere neticesinde;</w:t>
            </w:r>
          </w:p>
          <w:p w:rsidR="004220D1" w:rsidRDefault="004220D1" w:rsidP="004220D1">
            <w:pPr>
              <w:tabs>
                <w:tab w:val="num" w:pos="426"/>
              </w:tabs>
              <w:spacing w:line="240" w:lineRule="atLeast"/>
              <w:jc w:val="both"/>
            </w:pPr>
          </w:p>
          <w:p w:rsidR="00F658D1" w:rsidRDefault="004220D1" w:rsidP="004220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F658D1" w:rsidRPr="006C1C3C" w:rsidTr="00F658D1">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749</w:t>
            </w:r>
          </w:p>
        </w:tc>
        <w:tc>
          <w:tcPr>
            <w:tcW w:w="7371" w:type="dxa"/>
            <w:tcBorders>
              <w:top w:val="single" w:sz="4" w:space="0" w:color="auto"/>
              <w:left w:val="single" w:sz="4" w:space="0" w:color="auto"/>
              <w:bottom w:val="single" w:sz="4" w:space="0" w:color="auto"/>
              <w:right w:val="single" w:sz="4" w:space="0" w:color="auto"/>
            </w:tcBorders>
          </w:tcPr>
          <w:p w:rsidR="004220D1" w:rsidRPr="004220D1" w:rsidRDefault="00B52C86" w:rsidP="004220D1">
            <w:pPr>
              <w:tabs>
                <w:tab w:val="num" w:pos="426"/>
              </w:tabs>
              <w:spacing w:line="240" w:lineRule="atLeast"/>
              <w:jc w:val="both"/>
            </w:pPr>
            <w:r>
              <w:rPr>
                <w:b/>
              </w:rPr>
              <w:t xml:space="preserve">Gündem No: </w:t>
            </w:r>
            <w:r w:rsidR="004220D1">
              <w:rPr>
                <w:b/>
              </w:rPr>
              <w:t>87</w:t>
            </w:r>
            <w:r w:rsidR="00D16A99" w:rsidRPr="0007363F">
              <w:rPr>
                <w:b/>
              </w:rPr>
              <w:t>-</w:t>
            </w:r>
            <w:r w:rsidR="004220D1">
              <w:rPr>
                <w:lang w:val="en"/>
              </w:rPr>
              <w:t xml:space="preserve"> </w:t>
            </w:r>
            <w:r w:rsidR="004220D1" w:rsidRPr="00672374">
              <w:t xml:space="preserve">İmar ve Bayındırlık Komisyonu’nun, Kartepe Belediyesi, Kartepe 1/1000 ölçekli uygulama imar planı revizyonu kapsamında hazırlanan ve Belediyemiz Meclisi'nin 15.06.2017 tarih ve 372 sayılı kararı ile kabul edilen Kartepe 4 Nolu Planlama Bölgesi 1/1000 ölçekli Uygulama İmar Planı Revizyonuna yasal askı süresi içerisinde yapılan itirazın değerlendirilmesi ile ilgili </w:t>
            </w:r>
            <w:proofErr w:type="gramStart"/>
            <w:r w:rsidR="004220D1" w:rsidRPr="00672374">
              <w:t>raporu,</w:t>
            </w:r>
            <w:r w:rsidR="004220D1">
              <w:rPr>
                <w:lang w:val="en"/>
              </w:rPr>
              <w:t>okunarak</w:t>
            </w:r>
            <w:proofErr w:type="gramEnd"/>
            <w:r w:rsidR="004220D1" w:rsidRPr="004435F4">
              <w:rPr>
                <w:lang w:val="en"/>
              </w:rPr>
              <w:t xml:space="preserve"> yapılan müzakere neticesinde;</w:t>
            </w:r>
          </w:p>
          <w:p w:rsidR="004220D1" w:rsidRDefault="004220D1" w:rsidP="004220D1">
            <w:pPr>
              <w:tabs>
                <w:tab w:val="num" w:pos="426"/>
              </w:tabs>
              <w:spacing w:line="240" w:lineRule="atLeast"/>
              <w:jc w:val="both"/>
            </w:pPr>
          </w:p>
          <w:p w:rsidR="00F658D1" w:rsidRDefault="004220D1" w:rsidP="004220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w:t>
            </w:r>
            <w:r>
              <w:lastRenderedPageBreak/>
              <w:t xml:space="preserve">Grubu Üyesi, Vahit ERYILMAZ ’ın ret oylarına karşın, </w:t>
            </w:r>
            <w:r>
              <w:rPr>
                <w:b/>
              </w:rPr>
              <w:t>oyçokluğu</w:t>
            </w:r>
            <w:r>
              <w:t xml:space="preserve"> ile kabul edildi.</w:t>
            </w:r>
          </w:p>
        </w:tc>
      </w:tr>
      <w:tr w:rsidR="00F658D1" w:rsidRPr="006C1C3C" w:rsidTr="00F658D1">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lastRenderedPageBreak/>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750</w:t>
            </w:r>
          </w:p>
        </w:tc>
        <w:tc>
          <w:tcPr>
            <w:tcW w:w="7371" w:type="dxa"/>
            <w:tcBorders>
              <w:top w:val="single" w:sz="4" w:space="0" w:color="auto"/>
              <w:left w:val="single" w:sz="4" w:space="0" w:color="auto"/>
              <w:bottom w:val="single" w:sz="4" w:space="0" w:color="auto"/>
              <w:right w:val="single" w:sz="4" w:space="0" w:color="auto"/>
            </w:tcBorders>
          </w:tcPr>
          <w:p w:rsidR="004220D1" w:rsidRPr="004220D1" w:rsidRDefault="00B52C86" w:rsidP="004220D1">
            <w:pPr>
              <w:tabs>
                <w:tab w:val="num" w:pos="426"/>
              </w:tabs>
              <w:spacing w:line="240" w:lineRule="atLeast"/>
              <w:jc w:val="both"/>
            </w:pPr>
            <w:r>
              <w:rPr>
                <w:b/>
              </w:rPr>
              <w:t xml:space="preserve">Gündem No: </w:t>
            </w:r>
            <w:r w:rsidR="004220D1">
              <w:rPr>
                <w:b/>
              </w:rPr>
              <w:t>88</w:t>
            </w:r>
            <w:r w:rsidR="00D16A99" w:rsidRPr="0007363F">
              <w:rPr>
                <w:b/>
              </w:rPr>
              <w:t>-</w:t>
            </w:r>
            <w:r w:rsidR="004220D1">
              <w:rPr>
                <w:lang w:val="en"/>
              </w:rPr>
              <w:t xml:space="preserve"> </w:t>
            </w:r>
            <w:r w:rsidR="004220D1" w:rsidRPr="00672374">
              <w:t xml:space="preserve">İmar ve Bayındırlık Komisyonu’nun, Kartepe Belediyesi, Kartepe 1/1000 ölçekli uygulama imar planı revizyonu kapsamında hazırlanan ve Belediyemiz Meclisi'nin 15.06.2017 tarih ve 374 sayılı kararı ile kabul edilen Kartepe 6 Nolu Planlama Bölgesi 1/1000 ölçekli Uygulama İmar Planı Revizyonuna yasal askı süresi içerisinde yapılan itirazın değerlendirilmesi ile ilgili </w:t>
            </w:r>
            <w:proofErr w:type="gramStart"/>
            <w:r w:rsidR="004220D1" w:rsidRPr="00672374">
              <w:t>raporu,</w:t>
            </w:r>
            <w:r w:rsidR="004220D1">
              <w:rPr>
                <w:lang w:val="en"/>
              </w:rPr>
              <w:t>okunarak</w:t>
            </w:r>
            <w:proofErr w:type="gramEnd"/>
            <w:r w:rsidR="004220D1" w:rsidRPr="004435F4">
              <w:rPr>
                <w:lang w:val="en"/>
              </w:rPr>
              <w:t xml:space="preserve"> yapılan müzakere neticesinde;</w:t>
            </w:r>
          </w:p>
          <w:p w:rsidR="004220D1" w:rsidRDefault="004220D1" w:rsidP="004220D1">
            <w:pPr>
              <w:tabs>
                <w:tab w:val="num" w:pos="426"/>
              </w:tabs>
              <w:spacing w:line="240" w:lineRule="atLeast"/>
              <w:jc w:val="both"/>
            </w:pPr>
          </w:p>
          <w:p w:rsidR="00F658D1" w:rsidRDefault="004220D1" w:rsidP="004220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F658D1" w:rsidRPr="006C1C3C" w:rsidTr="00F658D1">
        <w:trPr>
          <w:trHeight w:val="28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751</w:t>
            </w:r>
          </w:p>
        </w:tc>
        <w:tc>
          <w:tcPr>
            <w:tcW w:w="7371" w:type="dxa"/>
            <w:tcBorders>
              <w:top w:val="single" w:sz="4" w:space="0" w:color="auto"/>
              <w:left w:val="single" w:sz="4" w:space="0" w:color="auto"/>
              <w:bottom w:val="single" w:sz="4" w:space="0" w:color="auto"/>
              <w:right w:val="single" w:sz="4" w:space="0" w:color="auto"/>
            </w:tcBorders>
          </w:tcPr>
          <w:p w:rsidR="004220D1" w:rsidRDefault="00B52C86" w:rsidP="004220D1">
            <w:pPr>
              <w:tabs>
                <w:tab w:val="num" w:pos="426"/>
              </w:tabs>
              <w:spacing w:line="240" w:lineRule="atLeast"/>
              <w:jc w:val="both"/>
            </w:pPr>
            <w:r>
              <w:rPr>
                <w:b/>
              </w:rPr>
              <w:t xml:space="preserve">Gündem No: </w:t>
            </w:r>
            <w:r w:rsidR="004220D1">
              <w:rPr>
                <w:b/>
              </w:rPr>
              <w:t>89</w:t>
            </w:r>
            <w:r w:rsidR="00D16A99" w:rsidRPr="0007363F">
              <w:rPr>
                <w:b/>
              </w:rPr>
              <w:t>-</w:t>
            </w:r>
            <w:r w:rsidR="004220D1" w:rsidRPr="00672374">
              <w:t xml:space="preserve"> </w:t>
            </w:r>
            <w:r w:rsidR="004220D1" w:rsidRPr="00672374">
              <w:t xml:space="preserve">İmar ve Bayındırlık Komisyonu’nun, Kartepe Belediyesi, Kartepe 1/1000 ölçekli uygulama imar planı </w:t>
            </w:r>
            <w:proofErr w:type="gramStart"/>
            <w:r w:rsidR="004220D1" w:rsidRPr="00672374">
              <w:t>revizyonu</w:t>
            </w:r>
            <w:proofErr w:type="gramEnd"/>
            <w:r w:rsidR="004220D1" w:rsidRPr="00672374">
              <w:t xml:space="preserve"> kapsamında hazırlanan ve Belediyemiz Meclisi'nin 15.06.2017 tarih ve 377 sayılı kararı ile kabul edilen Kartepe 9 Nolu Planlama Bölgesi 1/1000 ölçekli Uygulama İmar Planı Revizyonuna yasal askı süresi içerisinde yapılan itirazın değerlendirilmesi ile ilgili raporu,</w:t>
            </w:r>
            <w:r w:rsidR="004220D1">
              <w:rPr>
                <w:lang w:val="en"/>
              </w:rPr>
              <w:t xml:space="preserve"> </w:t>
            </w:r>
            <w:r w:rsidR="004220D1">
              <w:rPr>
                <w:lang w:val="en"/>
              </w:rPr>
              <w:t>okunarak</w:t>
            </w:r>
            <w:r w:rsidR="004220D1" w:rsidRPr="004435F4">
              <w:rPr>
                <w:lang w:val="en"/>
              </w:rPr>
              <w:t xml:space="preserve"> yapılan müzakere neticesinde;</w:t>
            </w:r>
          </w:p>
          <w:p w:rsidR="004220D1" w:rsidRPr="00C24935" w:rsidRDefault="004220D1" w:rsidP="004220D1">
            <w:pPr>
              <w:tabs>
                <w:tab w:val="num" w:pos="426"/>
              </w:tabs>
              <w:spacing w:line="240" w:lineRule="atLeast"/>
              <w:jc w:val="both"/>
            </w:pPr>
          </w:p>
          <w:p w:rsidR="00F658D1" w:rsidRDefault="004220D1" w:rsidP="00F658D1">
            <w:pPr>
              <w:tabs>
                <w:tab w:val="num" w:pos="426"/>
              </w:tabs>
              <w:spacing w:line="240" w:lineRule="atLeast"/>
              <w:jc w:val="both"/>
            </w:pPr>
            <w:r w:rsidRPr="006C1C3C">
              <w:t xml:space="preserve">Rapor komisyondan geldiği şekliyle oylandı ve </w:t>
            </w:r>
            <w:r w:rsidRPr="006C1C3C">
              <w:rPr>
                <w:b/>
              </w:rPr>
              <w:t xml:space="preserve">oybirliği </w:t>
            </w:r>
            <w:r>
              <w:t>ile kabul edildi.</w:t>
            </w:r>
          </w:p>
        </w:tc>
      </w:tr>
      <w:tr w:rsidR="00F658D1" w:rsidRPr="006C1C3C" w:rsidTr="00F658D1">
        <w:trPr>
          <w:trHeight w:val="561"/>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752</w:t>
            </w:r>
          </w:p>
        </w:tc>
        <w:tc>
          <w:tcPr>
            <w:tcW w:w="7371" w:type="dxa"/>
            <w:tcBorders>
              <w:top w:val="single" w:sz="4" w:space="0" w:color="auto"/>
              <w:left w:val="single" w:sz="4" w:space="0" w:color="auto"/>
              <w:bottom w:val="single" w:sz="4" w:space="0" w:color="auto"/>
              <w:right w:val="single" w:sz="4" w:space="0" w:color="auto"/>
            </w:tcBorders>
          </w:tcPr>
          <w:p w:rsidR="00A11CBA" w:rsidRDefault="00B52C86" w:rsidP="00A11CBA">
            <w:pPr>
              <w:tabs>
                <w:tab w:val="num" w:pos="426"/>
              </w:tabs>
              <w:spacing w:line="240" w:lineRule="atLeast"/>
              <w:jc w:val="both"/>
            </w:pPr>
            <w:r>
              <w:rPr>
                <w:b/>
              </w:rPr>
              <w:t xml:space="preserve">Gündem No: </w:t>
            </w:r>
            <w:r w:rsidR="004220D1">
              <w:rPr>
                <w:b/>
              </w:rPr>
              <w:t>90</w:t>
            </w:r>
            <w:r w:rsidR="00D16A99" w:rsidRPr="0007363F">
              <w:rPr>
                <w:b/>
              </w:rPr>
              <w:t>-</w:t>
            </w:r>
            <w:r w:rsidR="00A11CBA" w:rsidRPr="00672374">
              <w:t xml:space="preserve"> </w:t>
            </w:r>
            <w:r w:rsidR="00A11CBA" w:rsidRPr="00672374">
              <w:t xml:space="preserve">İmar ve Bayındırlık Komisyonu’nun, Körfez Belediyesi, 1/5000 ölçekli nazım imar planlarının, plan notlarının ve lejant paftasının </w:t>
            </w:r>
            <w:proofErr w:type="gramStart"/>
            <w:r w:rsidR="00A11CBA" w:rsidRPr="00672374">
              <w:t>Mekansal</w:t>
            </w:r>
            <w:proofErr w:type="gramEnd"/>
            <w:r w:rsidR="00A11CBA" w:rsidRPr="00672374">
              <w:t xml:space="preserve"> Planlar Yapım Yönetmeliği doğrultusunda yeniden düzenlenmesine yönelik nazım imar planı değişikliği ile ilgili raporu,</w:t>
            </w:r>
            <w:r w:rsidR="00A11CBA">
              <w:rPr>
                <w:lang w:val="en"/>
              </w:rPr>
              <w:t xml:space="preserve"> </w:t>
            </w:r>
            <w:r w:rsidR="00A11CBA">
              <w:rPr>
                <w:lang w:val="en"/>
              </w:rPr>
              <w:t>okunarak</w:t>
            </w:r>
            <w:r w:rsidR="00A11CBA" w:rsidRPr="004435F4">
              <w:rPr>
                <w:lang w:val="en"/>
              </w:rPr>
              <w:t xml:space="preserve"> yapılan müzakere neticesinde;</w:t>
            </w:r>
          </w:p>
          <w:p w:rsidR="00A11CBA" w:rsidRPr="00C24935" w:rsidRDefault="00A11CBA" w:rsidP="00A11CBA">
            <w:pPr>
              <w:tabs>
                <w:tab w:val="num" w:pos="426"/>
              </w:tabs>
              <w:spacing w:line="240" w:lineRule="atLeast"/>
              <w:jc w:val="both"/>
            </w:pPr>
          </w:p>
          <w:p w:rsidR="00F658D1" w:rsidRDefault="00A11CBA" w:rsidP="00F658D1">
            <w:pPr>
              <w:tabs>
                <w:tab w:val="num" w:pos="426"/>
              </w:tabs>
              <w:spacing w:line="240" w:lineRule="atLeast"/>
              <w:jc w:val="both"/>
            </w:pPr>
            <w:r w:rsidRPr="006C1C3C">
              <w:t xml:space="preserve">Rapor komisyondan geldiği şekliyle oylandı ve </w:t>
            </w:r>
            <w:r w:rsidRPr="006C1C3C">
              <w:rPr>
                <w:b/>
              </w:rPr>
              <w:t xml:space="preserve">oybirliği </w:t>
            </w:r>
            <w:r>
              <w:t>ile kabul edildi.</w:t>
            </w:r>
          </w:p>
        </w:tc>
      </w:tr>
      <w:tr w:rsidR="00F658D1" w:rsidRPr="006C1C3C" w:rsidTr="00F658D1">
        <w:trPr>
          <w:trHeight w:val="630"/>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753</w:t>
            </w:r>
          </w:p>
        </w:tc>
        <w:tc>
          <w:tcPr>
            <w:tcW w:w="7371" w:type="dxa"/>
            <w:tcBorders>
              <w:top w:val="single" w:sz="4" w:space="0" w:color="auto"/>
              <w:left w:val="single" w:sz="4" w:space="0" w:color="auto"/>
              <w:bottom w:val="single" w:sz="4" w:space="0" w:color="auto"/>
              <w:right w:val="single" w:sz="4" w:space="0" w:color="auto"/>
            </w:tcBorders>
          </w:tcPr>
          <w:p w:rsidR="00A11CBA" w:rsidRDefault="002D4C15" w:rsidP="00A11CBA">
            <w:pPr>
              <w:tabs>
                <w:tab w:val="num" w:pos="426"/>
              </w:tabs>
              <w:spacing w:line="240" w:lineRule="atLeast"/>
              <w:jc w:val="both"/>
              <w:rPr>
                <w:lang w:val="en"/>
              </w:rPr>
            </w:pPr>
            <w:r>
              <w:rPr>
                <w:b/>
              </w:rPr>
              <w:t xml:space="preserve">Gündem No: </w:t>
            </w:r>
            <w:r w:rsidR="00A11CBA">
              <w:rPr>
                <w:b/>
              </w:rPr>
              <w:t>92</w:t>
            </w:r>
            <w:r w:rsidR="00D16A99" w:rsidRPr="0007363F">
              <w:rPr>
                <w:b/>
              </w:rPr>
              <w:t>-</w:t>
            </w:r>
            <w:r w:rsidR="00A11CBA" w:rsidRPr="00672374">
              <w:t xml:space="preserve"> </w:t>
            </w:r>
            <w:r w:rsidR="00A11CBA" w:rsidRPr="00672374">
              <w:t>İmar ve Bayındırlık Komisyonu’nun, Körfez Belediyesi sınırlarında muhtelif parsellerde hazırlanan ve Belediyemiz Meclisi'nin 10.08.2017 tarih ve 487 sayılı kararı ile onaylanan nazım imar planına yapılan itirazların yasal askı süresi içersinde değerlendirilmesi ile ilgili raporu,</w:t>
            </w:r>
            <w:r w:rsidR="00A11CBA">
              <w:t xml:space="preserve"> </w:t>
            </w:r>
            <w:r w:rsidR="00A11CBA">
              <w:rPr>
                <w:lang w:val="en"/>
              </w:rPr>
              <w:t>okunarak</w:t>
            </w:r>
            <w:r w:rsidR="00A11CBA" w:rsidRPr="004435F4">
              <w:rPr>
                <w:lang w:val="en"/>
              </w:rPr>
              <w:t xml:space="preserve"> yapılan müzakere neticesinde;</w:t>
            </w:r>
          </w:p>
          <w:p w:rsidR="00A11CBA" w:rsidRDefault="00A11CBA" w:rsidP="00A11CBA">
            <w:pPr>
              <w:tabs>
                <w:tab w:val="num" w:pos="426"/>
              </w:tabs>
              <w:spacing w:line="240" w:lineRule="atLeast"/>
              <w:jc w:val="both"/>
            </w:pPr>
          </w:p>
          <w:p w:rsidR="00F658D1" w:rsidRDefault="00A11CBA" w:rsidP="00F658D1">
            <w:pPr>
              <w:tabs>
                <w:tab w:val="num" w:pos="426"/>
              </w:tabs>
              <w:spacing w:line="240" w:lineRule="atLeast"/>
              <w:jc w:val="both"/>
            </w:pPr>
            <w:r>
              <w:rPr>
                <w:lang w:val="en"/>
              </w:rPr>
              <w:t xml:space="preserve">Rapor komisyondan geldiği şekliyle </w:t>
            </w:r>
            <w:r>
              <w:t xml:space="preserve">oylandı ve CHP Meclis Grubu Üyeleri,  Erhan UYSAL, Ercan UMUTLU, Özcan ÖZER,  İbrahim KARSLI, Zafer ŞİMŞEK, Engin TAŞDEMİR, Nihat DEĞER,  Abdulkadir HONÇA, Serap ÖZMEN,  Orhan TANIŞ ile MHP Meclis Grubu Üyesi, Vahit ERYILMAZ ’ın ret oylarına karşın, </w:t>
            </w:r>
            <w:r>
              <w:rPr>
                <w:b/>
              </w:rPr>
              <w:t>oyçokluğu</w:t>
            </w:r>
            <w:r>
              <w:t xml:space="preserve"> ile kabul edildi.</w:t>
            </w:r>
          </w:p>
        </w:tc>
      </w:tr>
      <w:tr w:rsidR="00F658D1" w:rsidRPr="006C1C3C" w:rsidTr="0050388B">
        <w:trPr>
          <w:trHeight w:val="615"/>
          <w:jc w:val="center"/>
        </w:trPr>
        <w:tc>
          <w:tcPr>
            <w:tcW w:w="1413" w:type="dxa"/>
            <w:tcBorders>
              <w:top w:val="single" w:sz="4" w:space="0" w:color="auto"/>
              <w:left w:val="single" w:sz="4" w:space="0" w:color="auto"/>
              <w:bottom w:val="single" w:sz="4" w:space="0" w:color="auto"/>
              <w:right w:val="single" w:sz="4" w:space="0" w:color="auto"/>
            </w:tcBorders>
          </w:tcPr>
          <w:p w:rsidR="00F658D1" w:rsidRDefault="0050388B" w:rsidP="00766355">
            <w:pPr>
              <w:rPr>
                <w:b/>
              </w:rPr>
            </w:pPr>
            <w:r>
              <w:rPr>
                <w:b/>
              </w:rPr>
              <w:t>14.12</w:t>
            </w:r>
            <w:r w:rsidRPr="00EB1630">
              <w:rPr>
                <w:b/>
              </w:rPr>
              <w:t>.2017</w:t>
            </w:r>
          </w:p>
        </w:tc>
        <w:tc>
          <w:tcPr>
            <w:tcW w:w="1134" w:type="dxa"/>
            <w:tcBorders>
              <w:top w:val="single" w:sz="4" w:space="0" w:color="auto"/>
              <w:left w:val="single" w:sz="4" w:space="0" w:color="auto"/>
              <w:bottom w:val="single" w:sz="4" w:space="0" w:color="auto"/>
              <w:right w:val="single" w:sz="4" w:space="0" w:color="auto"/>
            </w:tcBorders>
          </w:tcPr>
          <w:p w:rsidR="00F658D1" w:rsidRDefault="0050388B" w:rsidP="00766355">
            <w:pPr>
              <w:jc w:val="center"/>
              <w:rPr>
                <w:b/>
              </w:rPr>
            </w:pPr>
            <w:r>
              <w:rPr>
                <w:b/>
              </w:rPr>
              <w:t>754</w:t>
            </w:r>
          </w:p>
        </w:tc>
        <w:tc>
          <w:tcPr>
            <w:tcW w:w="7371" w:type="dxa"/>
            <w:tcBorders>
              <w:top w:val="single" w:sz="4" w:space="0" w:color="auto"/>
              <w:left w:val="single" w:sz="4" w:space="0" w:color="auto"/>
              <w:bottom w:val="single" w:sz="4" w:space="0" w:color="auto"/>
              <w:right w:val="single" w:sz="4" w:space="0" w:color="auto"/>
            </w:tcBorders>
          </w:tcPr>
          <w:p w:rsidR="00A11CBA" w:rsidRDefault="00A11CBA" w:rsidP="00A11CBA">
            <w:pPr>
              <w:tabs>
                <w:tab w:val="num" w:pos="426"/>
              </w:tabs>
              <w:spacing w:line="240" w:lineRule="atLeast"/>
              <w:jc w:val="both"/>
            </w:pPr>
            <w:r>
              <w:rPr>
                <w:b/>
              </w:rPr>
              <w:t>Gündem No:  93</w:t>
            </w:r>
            <w:r w:rsidR="00C24935" w:rsidRPr="0007363F">
              <w:rPr>
                <w:b/>
              </w:rPr>
              <w:t>-</w:t>
            </w:r>
            <w:r w:rsidRPr="00672374">
              <w:t xml:space="preserve"> </w:t>
            </w:r>
            <w:r w:rsidRPr="00672374">
              <w:t xml:space="preserve">İmar ve Bayındırlık Komisyonu’nun, Merkez Planlama Bölgesi 1/25000 ölçekli nazım imar planlarının, plan notlarının ve lejant paftasının </w:t>
            </w:r>
            <w:proofErr w:type="gramStart"/>
            <w:r w:rsidRPr="00672374">
              <w:t>Mekansal</w:t>
            </w:r>
            <w:proofErr w:type="gramEnd"/>
            <w:r w:rsidRPr="00672374">
              <w:t xml:space="preserve"> Planlar Yapım Yönetmeliği doğrultusunda yeniden düzenlenmesine yönelik nazım imar planı değişikliği ile ilgili raporu,</w:t>
            </w:r>
            <w:r>
              <w:rPr>
                <w:lang w:val="en"/>
              </w:rPr>
              <w:t xml:space="preserve"> </w:t>
            </w:r>
            <w:r>
              <w:rPr>
                <w:lang w:val="en"/>
              </w:rPr>
              <w:t>okunarak</w:t>
            </w:r>
            <w:r w:rsidRPr="004435F4">
              <w:rPr>
                <w:lang w:val="en"/>
              </w:rPr>
              <w:t xml:space="preserve"> yapılan müzakere neticesinde;</w:t>
            </w:r>
          </w:p>
          <w:p w:rsidR="00A11CBA" w:rsidRPr="00C24935" w:rsidRDefault="00A11CBA" w:rsidP="00A11CBA">
            <w:pPr>
              <w:tabs>
                <w:tab w:val="num" w:pos="426"/>
              </w:tabs>
              <w:spacing w:line="240" w:lineRule="atLeast"/>
              <w:jc w:val="both"/>
            </w:pPr>
          </w:p>
          <w:p w:rsidR="0050388B" w:rsidRDefault="00A11CBA" w:rsidP="00F658D1">
            <w:pPr>
              <w:tabs>
                <w:tab w:val="num" w:pos="426"/>
              </w:tabs>
              <w:spacing w:line="240" w:lineRule="atLeast"/>
              <w:jc w:val="both"/>
            </w:pPr>
            <w:r w:rsidRPr="006C1C3C">
              <w:lastRenderedPageBreak/>
              <w:t xml:space="preserve">Rapor komisyondan geldiği şekliyle oylandı ve </w:t>
            </w:r>
            <w:r w:rsidRPr="006C1C3C">
              <w:rPr>
                <w:b/>
              </w:rPr>
              <w:t xml:space="preserve">oybirliği </w:t>
            </w:r>
            <w:r>
              <w:t>ile kabul edildi.</w:t>
            </w:r>
          </w:p>
        </w:tc>
      </w:tr>
      <w:tr w:rsidR="0050388B" w:rsidRPr="006C1C3C" w:rsidTr="00766355">
        <w:trPr>
          <w:trHeight w:val="750"/>
          <w:jc w:val="center"/>
        </w:trPr>
        <w:tc>
          <w:tcPr>
            <w:tcW w:w="1413" w:type="dxa"/>
            <w:tcBorders>
              <w:top w:val="single" w:sz="4" w:space="0" w:color="auto"/>
              <w:left w:val="single" w:sz="4" w:space="0" w:color="auto"/>
              <w:bottom w:val="single" w:sz="4" w:space="0" w:color="auto"/>
              <w:right w:val="single" w:sz="4" w:space="0" w:color="auto"/>
            </w:tcBorders>
          </w:tcPr>
          <w:p w:rsidR="0050388B" w:rsidRDefault="0050388B" w:rsidP="00766355">
            <w:pPr>
              <w:rPr>
                <w:b/>
              </w:rPr>
            </w:pPr>
            <w:r>
              <w:rPr>
                <w:b/>
              </w:rPr>
              <w:lastRenderedPageBreak/>
              <w:t>14.12.2017</w:t>
            </w:r>
          </w:p>
        </w:tc>
        <w:tc>
          <w:tcPr>
            <w:tcW w:w="1134" w:type="dxa"/>
            <w:tcBorders>
              <w:top w:val="single" w:sz="4" w:space="0" w:color="auto"/>
              <w:left w:val="single" w:sz="4" w:space="0" w:color="auto"/>
              <w:bottom w:val="single" w:sz="4" w:space="0" w:color="auto"/>
              <w:right w:val="single" w:sz="4" w:space="0" w:color="auto"/>
            </w:tcBorders>
          </w:tcPr>
          <w:p w:rsidR="0050388B" w:rsidRDefault="0050388B" w:rsidP="00766355">
            <w:pPr>
              <w:jc w:val="center"/>
              <w:rPr>
                <w:b/>
              </w:rPr>
            </w:pPr>
            <w:r>
              <w:rPr>
                <w:b/>
              </w:rPr>
              <w:t>755</w:t>
            </w:r>
          </w:p>
        </w:tc>
        <w:tc>
          <w:tcPr>
            <w:tcW w:w="7371" w:type="dxa"/>
            <w:tcBorders>
              <w:top w:val="single" w:sz="4" w:space="0" w:color="auto"/>
              <w:left w:val="single" w:sz="4" w:space="0" w:color="auto"/>
              <w:bottom w:val="single" w:sz="4" w:space="0" w:color="auto"/>
              <w:right w:val="single" w:sz="4" w:space="0" w:color="auto"/>
            </w:tcBorders>
          </w:tcPr>
          <w:p w:rsidR="00A11CBA" w:rsidRPr="0007363F" w:rsidRDefault="00A11CBA" w:rsidP="00A11CBA">
            <w:pPr>
              <w:tabs>
                <w:tab w:val="left" w:pos="567"/>
              </w:tabs>
              <w:spacing w:before="100" w:beforeAutospacing="1" w:after="100" w:afterAutospacing="1"/>
              <w:jc w:val="both"/>
              <w:rPr>
                <w:lang w:val="en"/>
              </w:rPr>
            </w:pPr>
            <w:r w:rsidRPr="00A11CBA">
              <w:rPr>
                <w:b/>
              </w:rPr>
              <w:t>Gündem No:  138</w:t>
            </w:r>
            <w:r w:rsidR="00C24935" w:rsidRPr="00A11CBA">
              <w:rPr>
                <w:b/>
              </w:rPr>
              <w:t>-</w:t>
            </w:r>
            <w:r w:rsidRPr="00A11CBA">
              <w:t xml:space="preserve"> </w:t>
            </w:r>
            <w:r w:rsidRPr="00A11CBA">
              <w:t xml:space="preserve">Bilgi İşlem Dairesi Başkanlığı’nın, “16 Ocak Basın Onur Günü” münasebetiyle, Balkan ülkelerinden ve Türkiye’nin </w:t>
            </w:r>
            <w:proofErr w:type="gramStart"/>
            <w:r w:rsidRPr="00A11CBA">
              <w:t>bir çok</w:t>
            </w:r>
            <w:proofErr w:type="gramEnd"/>
            <w:r w:rsidRPr="00A11CBA">
              <w:t xml:space="preserve"> yerinden katılım olacağı “Türk Dünyası Gazeteciler Şurası” kapsamında, Kocaeli Gazeteciler Cemiyeti ile protokol yapmak için, Kocaeli Büyükşehir Belediye Başkanına yetki verilmesi ile ilgili teklifi,</w:t>
            </w:r>
            <w:r>
              <w:rPr>
                <w:lang w:val="en"/>
              </w:rPr>
              <w:t xml:space="preserve"> </w:t>
            </w:r>
            <w:r>
              <w:rPr>
                <w:lang w:val="en"/>
              </w:rPr>
              <w:t>okunarak</w:t>
            </w:r>
            <w:r w:rsidRPr="004435F4">
              <w:rPr>
                <w:lang w:val="en"/>
              </w:rPr>
              <w:t xml:space="preserve"> yapılan müzakere neticesinde;</w:t>
            </w:r>
          </w:p>
          <w:p w:rsidR="0050388B" w:rsidRDefault="00A11CBA" w:rsidP="00A11CBA">
            <w:pPr>
              <w:jc w:val="both"/>
            </w:pPr>
            <w:r>
              <w:t>Tek</w:t>
            </w:r>
            <w:r w:rsidR="00E175CF">
              <w:t>l</w:t>
            </w:r>
            <w:r>
              <w:t>if dairesinden</w:t>
            </w:r>
            <w:r w:rsidRPr="006C1C3C">
              <w:t xml:space="preserve"> geldiği şekliyle oylandı ve </w:t>
            </w:r>
            <w:r w:rsidRPr="006C1C3C">
              <w:rPr>
                <w:b/>
              </w:rPr>
              <w:t xml:space="preserve">oybirliği </w:t>
            </w:r>
            <w:r w:rsidRPr="006C1C3C">
              <w:t>ile kabul edildi</w:t>
            </w:r>
            <w:r>
              <w:t>.</w:t>
            </w:r>
          </w:p>
        </w:tc>
      </w:tr>
    </w:tbl>
    <w:p w:rsidR="00471899" w:rsidRDefault="00471899" w:rsidP="00471899">
      <w:pPr>
        <w:jc w:val="center"/>
        <w:rPr>
          <w:b/>
        </w:rPr>
      </w:pPr>
    </w:p>
    <w:p w:rsidR="00E175CF" w:rsidRPr="00937EF9" w:rsidRDefault="00E175CF" w:rsidP="00471899">
      <w:pPr>
        <w:jc w:val="center"/>
        <w:rPr>
          <w:b/>
        </w:rPr>
      </w:pPr>
    </w:p>
    <w:p w:rsidR="00E175CF" w:rsidRPr="006C1C3C" w:rsidRDefault="00E175CF" w:rsidP="00E175CF">
      <w:pPr>
        <w:keepLines/>
        <w:jc w:val="both"/>
      </w:pPr>
      <w:r w:rsidRPr="006C1C3C">
        <w:t>5393 sayılı Belediye Kanunu’nun 23. Maddesi gereğince,</w:t>
      </w:r>
      <w:r>
        <w:t xml:space="preserve"> </w:t>
      </w:r>
      <w:r>
        <w:rPr>
          <w:b/>
          <w:u w:val="single"/>
        </w:rPr>
        <w:t>29</w:t>
      </w:r>
      <w:r w:rsidRPr="006C1C3C">
        <w:rPr>
          <w:b/>
          <w:u w:val="single"/>
        </w:rPr>
        <w:t>.</w:t>
      </w:r>
      <w:r>
        <w:rPr>
          <w:b/>
          <w:u w:val="single"/>
        </w:rPr>
        <w:t>1</w:t>
      </w:r>
      <w:r>
        <w:rPr>
          <w:b/>
          <w:u w:val="single"/>
        </w:rPr>
        <w:t>2</w:t>
      </w:r>
      <w:r w:rsidRPr="006C1C3C">
        <w:rPr>
          <w:b/>
          <w:u w:val="single"/>
        </w:rPr>
        <w:t>.2017</w:t>
      </w:r>
      <w:r w:rsidRPr="006C1C3C">
        <w:t xml:space="preserve"> tarihinde ilan olunur.</w:t>
      </w:r>
      <w:r w:rsidRPr="006C1C3C">
        <w:tab/>
      </w:r>
    </w:p>
    <w:p w:rsidR="00E175CF" w:rsidRPr="006C1C3C" w:rsidRDefault="00E175CF" w:rsidP="00E175CF">
      <w:pPr>
        <w:keepLines/>
        <w:ind w:left="708"/>
      </w:pPr>
    </w:p>
    <w:p w:rsidR="00E175CF" w:rsidRPr="006C1C3C" w:rsidRDefault="00E175CF" w:rsidP="00E175CF">
      <w:pPr>
        <w:keepLines/>
        <w:ind w:left="708"/>
      </w:pPr>
    </w:p>
    <w:p w:rsidR="00E175CF" w:rsidRPr="006C1C3C" w:rsidRDefault="00E175CF" w:rsidP="00E175CF">
      <w:pPr>
        <w:keepLines/>
        <w:ind w:firstLine="708"/>
        <w:jc w:val="both"/>
      </w:pPr>
      <w:r w:rsidRPr="006C1C3C">
        <w:t xml:space="preserve">   </w:t>
      </w:r>
      <w:r>
        <w:t>Medeni YALÇIN</w:t>
      </w:r>
      <w:r w:rsidRPr="006C1C3C">
        <w:t xml:space="preserve">                                                                İsmail CİVELEK</w:t>
      </w:r>
    </w:p>
    <w:p w:rsidR="00E175CF" w:rsidRPr="006C1C3C" w:rsidRDefault="00E175CF" w:rsidP="00E175CF">
      <w:pPr>
        <w:jc w:val="both"/>
      </w:pPr>
      <w:r w:rsidRPr="006C1C3C">
        <w:t xml:space="preserve">            Meclis Şube Müdür</w:t>
      </w:r>
      <w:r>
        <w:t xml:space="preserve"> V.</w:t>
      </w:r>
      <w:r w:rsidRPr="006C1C3C">
        <w:t xml:space="preserve">                                        Yazı İşleri ve Kararlar Dairesi Başkanı</w:t>
      </w:r>
    </w:p>
    <w:p w:rsidR="00AB6353" w:rsidRDefault="00AB6353"/>
    <w:sectPr w:rsidR="00AB63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BD" w:rsidRDefault="00290CBD" w:rsidP="00290CBD">
      <w:r>
        <w:separator/>
      </w:r>
    </w:p>
  </w:endnote>
  <w:endnote w:type="continuationSeparator" w:id="0">
    <w:p w:rsidR="00290CBD" w:rsidRDefault="00290CBD" w:rsidP="002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14292"/>
      <w:docPartObj>
        <w:docPartGallery w:val="Page Numbers (Bottom of Page)"/>
        <w:docPartUnique/>
      </w:docPartObj>
    </w:sdtPr>
    <w:sdtContent>
      <w:sdt>
        <w:sdtPr>
          <w:id w:val="860082579"/>
          <w:docPartObj>
            <w:docPartGallery w:val="Page Numbers (Top of Page)"/>
            <w:docPartUnique/>
          </w:docPartObj>
        </w:sdtPr>
        <w:sdtContent>
          <w:p w:rsidR="00290CBD" w:rsidRDefault="00290CBD">
            <w:pPr>
              <w:pStyle w:val="Altbilgi"/>
              <w:jc w:val="right"/>
            </w:pPr>
            <w:r>
              <w:t xml:space="preserve">Sayfa </w:t>
            </w:r>
            <w:r>
              <w:rPr>
                <w:b/>
                <w:bCs/>
              </w:rPr>
              <w:fldChar w:fldCharType="begin"/>
            </w:r>
            <w:r>
              <w:rPr>
                <w:b/>
                <w:bCs/>
              </w:rPr>
              <w:instrText>PAGE</w:instrText>
            </w:r>
            <w:r>
              <w:rPr>
                <w:b/>
                <w:bCs/>
              </w:rPr>
              <w:fldChar w:fldCharType="separate"/>
            </w:r>
            <w:r w:rsidR="00B52C86">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B52C86">
              <w:rPr>
                <w:b/>
                <w:bCs/>
                <w:noProof/>
              </w:rPr>
              <w:t>18</w:t>
            </w:r>
            <w:r>
              <w:rPr>
                <w:b/>
                <w:bCs/>
              </w:rPr>
              <w:fldChar w:fldCharType="end"/>
            </w:r>
          </w:p>
        </w:sdtContent>
      </w:sdt>
    </w:sdtContent>
  </w:sdt>
  <w:p w:rsidR="00290CBD" w:rsidRDefault="00290C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BD" w:rsidRDefault="00290CBD" w:rsidP="00290CBD">
      <w:r>
        <w:separator/>
      </w:r>
    </w:p>
  </w:footnote>
  <w:footnote w:type="continuationSeparator" w:id="0">
    <w:p w:rsidR="00290CBD" w:rsidRDefault="00290CBD" w:rsidP="00290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F6010"/>
    <w:multiLevelType w:val="hybridMultilevel"/>
    <w:tmpl w:val="A6F6C7EA"/>
    <w:lvl w:ilvl="0" w:tplc="15B06156">
      <w:start w:val="13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D869C4"/>
    <w:multiLevelType w:val="hybridMultilevel"/>
    <w:tmpl w:val="0B0E6472"/>
    <w:lvl w:ilvl="0" w:tplc="6E62096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6E"/>
    <w:rsid w:val="000D74E7"/>
    <w:rsid w:val="000F1EFD"/>
    <w:rsid w:val="001475B0"/>
    <w:rsid w:val="001A652A"/>
    <w:rsid w:val="00237FEB"/>
    <w:rsid w:val="00247E92"/>
    <w:rsid w:val="00290CBD"/>
    <w:rsid w:val="002D4C15"/>
    <w:rsid w:val="004220D1"/>
    <w:rsid w:val="00471899"/>
    <w:rsid w:val="00480920"/>
    <w:rsid w:val="004A246E"/>
    <w:rsid w:val="0050388B"/>
    <w:rsid w:val="005A0802"/>
    <w:rsid w:val="005E1AE2"/>
    <w:rsid w:val="00611C59"/>
    <w:rsid w:val="006A1128"/>
    <w:rsid w:val="00701B3B"/>
    <w:rsid w:val="00755DB6"/>
    <w:rsid w:val="00766355"/>
    <w:rsid w:val="007760CA"/>
    <w:rsid w:val="007C0193"/>
    <w:rsid w:val="008E046A"/>
    <w:rsid w:val="0094263D"/>
    <w:rsid w:val="00944688"/>
    <w:rsid w:val="00993970"/>
    <w:rsid w:val="00A11CBA"/>
    <w:rsid w:val="00AB6353"/>
    <w:rsid w:val="00AF5DAD"/>
    <w:rsid w:val="00B52C86"/>
    <w:rsid w:val="00C12A54"/>
    <w:rsid w:val="00C24935"/>
    <w:rsid w:val="00CE27FD"/>
    <w:rsid w:val="00D16A99"/>
    <w:rsid w:val="00D47E76"/>
    <w:rsid w:val="00D50775"/>
    <w:rsid w:val="00DB4B7F"/>
    <w:rsid w:val="00DC6586"/>
    <w:rsid w:val="00DE18E0"/>
    <w:rsid w:val="00E175CF"/>
    <w:rsid w:val="00F658D1"/>
    <w:rsid w:val="00F6769C"/>
    <w:rsid w:val="00FB79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cimalAligned">
    <w:name w:val="Decimal Aligned"/>
    <w:basedOn w:val="Normal"/>
    <w:uiPriority w:val="40"/>
    <w:qFormat/>
    <w:rsid w:val="00F6769C"/>
    <w:pPr>
      <w:tabs>
        <w:tab w:val="decimal" w:pos="360"/>
      </w:tabs>
    </w:pPr>
  </w:style>
  <w:style w:type="character" w:styleId="HafifVurgulama">
    <w:name w:val="Subtle Emphasis"/>
    <w:basedOn w:val="VarsaylanParagrafYazTipi"/>
    <w:uiPriority w:val="19"/>
    <w:qFormat/>
    <w:rsid w:val="00F6769C"/>
    <w:rPr>
      <w:i/>
      <w:iCs/>
      <w:color w:val="7F7F7F" w:themeColor="text1" w:themeTint="80"/>
    </w:rPr>
  </w:style>
  <w:style w:type="paragraph" w:styleId="BalonMetni">
    <w:name w:val="Balloon Text"/>
    <w:basedOn w:val="Normal"/>
    <w:link w:val="BalonMetniChar"/>
    <w:uiPriority w:val="99"/>
    <w:semiHidden/>
    <w:unhideWhenUsed/>
    <w:rsid w:val="00471899"/>
    <w:rPr>
      <w:rFonts w:ascii="Tahoma" w:hAnsi="Tahoma" w:cs="Tahoma"/>
      <w:sz w:val="16"/>
      <w:szCs w:val="16"/>
    </w:rPr>
  </w:style>
  <w:style w:type="character" w:customStyle="1" w:styleId="BalonMetniChar">
    <w:name w:val="Balon Metni Char"/>
    <w:basedOn w:val="VarsaylanParagrafYazTipi"/>
    <w:link w:val="BalonMetni"/>
    <w:uiPriority w:val="99"/>
    <w:semiHidden/>
    <w:rsid w:val="00471899"/>
    <w:rPr>
      <w:rFonts w:ascii="Tahoma" w:eastAsia="Times New Roman" w:hAnsi="Tahoma" w:cs="Tahoma"/>
      <w:sz w:val="16"/>
      <w:szCs w:val="16"/>
      <w:lang w:eastAsia="tr-TR"/>
    </w:rPr>
  </w:style>
  <w:style w:type="character" w:styleId="Gl">
    <w:name w:val="Strong"/>
    <w:uiPriority w:val="22"/>
    <w:qFormat/>
    <w:rsid w:val="00471899"/>
    <w:rPr>
      <w:b/>
      <w:bCs/>
    </w:rPr>
  </w:style>
  <w:style w:type="paragraph" w:styleId="AralkYok">
    <w:name w:val="No Spacing"/>
    <w:uiPriority w:val="1"/>
    <w:qFormat/>
    <w:rsid w:val="00471899"/>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71899"/>
    <w:pPr>
      <w:spacing w:after="160" w:line="259"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290CBD"/>
    <w:pPr>
      <w:tabs>
        <w:tab w:val="center" w:pos="4536"/>
        <w:tab w:val="right" w:pos="9072"/>
      </w:tabs>
    </w:pPr>
  </w:style>
  <w:style w:type="character" w:customStyle="1" w:styleId="stbilgiChar">
    <w:name w:val="Üstbilgi Char"/>
    <w:basedOn w:val="VarsaylanParagrafYazTipi"/>
    <w:link w:val="stbilgi"/>
    <w:uiPriority w:val="99"/>
    <w:rsid w:val="00290CB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0CBD"/>
    <w:pPr>
      <w:tabs>
        <w:tab w:val="center" w:pos="4536"/>
        <w:tab w:val="right" w:pos="9072"/>
      </w:tabs>
    </w:pPr>
  </w:style>
  <w:style w:type="character" w:customStyle="1" w:styleId="AltbilgiChar">
    <w:name w:val="Altbilgi Char"/>
    <w:basedOn w:val="VarsaylanParagrafYazTipi"/>
    <w:link w:val="Altbilgi"/>
    <w:uiPriority w:val="99"/>
    <w:rsid w:val="00290CB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cimalAligned">
    <w:name w:val="Decimal Aligned"/>
    <w:basedOn w:val="Normal"/>
    <w:uiPriority w:val="40"/>
    <w:qFormat/>
    <w:rsid w:val="00F6769C"/>
    <w:pPr>
      <w:tabs>
        <w:tab w:val="decimal" w:pos="360"/>
      </w:tabs>
    </w:pPr>
  </w:style>
  <w:style w:type="character" w:styleId="HafifVurgulama">
    <w:name w:val="Subtle Emphasis"/>
    <w:basedOn w:val="VarsaylanParagrafYazTipi"/>
    <w:uiPriority w:val="19"/>
    <w:qFormat/>
    <w:rsid w:val="00F6769C"/>
    <w:rPr>
      <w:i/>
      <w:iCs/>
      <w:color w:val="7F7F7F" w:themeColor="text1" w:themeTint="80"/>
    </w:rPr>
  </w:style>
  <w:style w:type="paragraph" w:styleId="BalonMetni">
    <w:name w:val="Balloon Text"/>
    <w:basedOn w:val="Normal"/>
    <w:link w:val="BalonMetniChar"/>
    <w:uiPriority w:val="99"/>
    <w:semiHidden/>
    <w:unhideWhenUsed/>
    <w:rsid w:val="00471899"/>
    <w:rPr>
      <w:rFonts w:ascii="Tahoma" w:hAnsi="Tahoma" w:cs="Tahoma"/>
      <w:sz w:val="16"/>
      <w:szCs w:val="16"/>
    </w:rPr>
  </w:style>
  <w:style w:type="character" w:customStyle="1" w:styleId="BalonMetniChar">
    <w:name w:val="Balon Metni Char"/>
    <w:basedOn w:val="VarsaylanParagrafYazTipi"/>
    <w:link w:val="BalonMetni"/>
    <w:uiPriority w:val="99"/>
    <w:semiHidden/>
    <w:rsid w:val="00471899"/>
    <w:rPr>
      <w:rFonts w:ascii="Tahoma" w:eastAsia="Times New Roman" w:hAnsi="Tahoma" w:cs="Tahoma"/>
      <w:sz w:val="16"/>
      <w:szCs w:val="16"/>
      <w:lang w:eastAsia="tr-TR"/>
    </w:rPr>
  </w:style>
  <w:style w:type="character" w:styleId="Gl">
    <w:name w:val="Strong"/>
    <w:uiPriority w:val="22"/>
    <w:qFormat/>
    <w:rsid w:val="00471899"/>
    <w:rPr>
      <w:b/>
      <w:bCs/>
    </w:rPr>
  </w:style>
  <w:style w:type="paragraph" w:styleId="AralkYok">
    <w:name w:val="No Spacing"/>
    <w:uiPriority w:val="1"/>
    <w:qFormat/>
    <w:rsid w:val="00471899"/>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71899"/>
    <w:pPr>
      <w:spacing w:after="160" w:line="259"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290CBD"/>
    <w:pPr>
      <w:tabs>
        <w:tab w:val="center" w:pos="4536"/>
        <w:tab w:val="right" w:pos="9072"/>
      </w:tabs>
    </w:pPr>
  </w:style>
  <w:style w:type="character" w:customStyle="1" w:styleId="stbilgiChar">
    <w:name w:val="Üstbilgi Char"/>
    <w:basedOn w:val="VarsaylanParagrafYazTipi"/>
    <w:link w:val="stbilgi"/>
    <w:uiPriority w:val="99"/>
    <w:rsid w:val="00290CB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0CBD"/>
    <w:pPr>
      <w:tabs>
        <w:tab w:val="center" w:pos="4536"/>
        <w:tab w:val="right" w:pos="9072"/>
      </w:tabs>
    </w:pPr>
  </w:style>
  <w:style w:type="character" w:customStyle="1" w:styleId="AltbilgiChar">
    <w:name w:val="Altbilgi Char"/>
    <w:basedOn w:val="VarsaylanParagrafYazTipi"/>
    <w:link w:val="Altbilgi"/>
    <w:uiPriority w:val="99"/>
    <w:rsid w:val="00290CB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18</Pages>
  <Words>7514</Words>
  <Characters>42836</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TAMBAŞ</dc:creator>
  <cp:keywords/>
  <dc:description/>
  <cp:lastModifiedBy>Vedat TAMBAŞ</cp:lastModifiedBy>
  <cp:revision>23</cp:revision>
  <cp:lastPrinted>2017-12-29T11:54:00Z</cp:lastPrinted>
  <dcterms:created xsi:type="dcterms:W3CDTF">2017-12-29T06:09:00Z</dcterms:created>
  <dcterms:modified xsi:type="dcterms:W3CDTF">2017-12-29T12:11:00Z</dcterms:modified>
</cp:coreProperties>
</file>