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636"/>
        <w:gridCol w:w="7083"/>
      </w:tblGrid>
      <w:tr w:rsidR="005E5377" w:rsidRPr="00480CFD" w:rsidTr="00B74FD1">
        <w:trPr>
          <w:trHeight w:val="699"/>
        </w:trPr>
        <w:tc>
          <w:tcPr>
            <w:tcW w:w="1413" w:type="dxa"/>
            <w:vAlign w:val="center"/>
          </w:tcPr>
          <w:p w:rsidR="005E5377" w:rsidRPr="00480CFD" w:rsidRDefault="005E5377" w:rsidP="003D6FBA">
            <w:pPr>
              <w:rPr>
                <w:b/>
              </w:rPr>
            </w:pPr>
            <w:r w:rsidRPr="00480CFD">
              <w:rPr>
                <w:b/>
              </w:rPr>
              <w:t>TARİH</w:t>
            </w:r>
          </w:p>
        </w:tc>
        <w:tc>
          <w:tcPr>
            <w:tcW w:w="1636" w:type="dxa"/>
            <w:vAlign w:val="center"/>
          </w:tcPr>
          <w:p w:rsidR="005E5377" w:rsidRPr="00480CFD" w:rsidRDefault="005E5377" w:rsidP="003D6FBA">
            <w:pPr>
              <w:jc w:val="center"/>
              <w:rPr>
                <w:b/>
              </w:rPr>
            </w:pPr>
            <w:r w:rsidRPr="00480CFD">
              <w:rPr>
                <w:b/>
              </w:rPr>
              <w:t>KARAR NO</w:t>
            </w:r>
          </w:p>
        </w:tc>
        <w:tc>
          <w:tcPr>
            <w:tcW w:w="7083" w:type="dxa"/>
            <w:vAlign w:val="center"/>
          </w:tcPr>
          <w:p w:rsidR="005E5377" w:rsidRPr="00480CFD" w:rsidRDefault="005E5377" w:rsidP="003D6FBA">
            <w:pPr>
              <w:jc w:val="center"/>
              <w:rPr>
                <w:b/>
              </w:rPr>
            </w:pPr>
            <w:r w:rsidRPr="00480CFD">
              <w:rPr>
                <w:b/>
              </w:rPr>
              <w:t>KARARIN KONUSU</w:t>
            </w:r>
          </w:p>
        </w:tc>
      </w:tr>
      <w:tr w:rsidR="00C00818" w:rsidRPr="00480CFD" w:rsidTr="00DF03CF">
        <w:trPr>
          <w:trHeight w:val="1696"/>
        </w:trPr>
        <w:tc>
          <w:tcPr>
            <w:tcW w:w="1413" w:type="dxa"/>
            <w:tcBorders>
              <w:top w:val="single" w:sz="4" w:space="0" w:color="auto"/>
              <w:left w:val="single" w:sz="4" w:space="0" w:color="auto"/>
              <w:bottom w:val="single" w:sz="4" w:space="0" w:color="auto"/>
              <w:right w:val="single" w:sz="4" w:space="0" w:color="auto"/>
            </w:tcBorders>
          </w:tcPr>
          <w:p w:rsidR="00C00818" w:rsidRPr="00480CFD" w:rsidRDefault="00201DEB" w:rsidP="003D6FBA">
            <w:pPr>
              <w:rPr>
                <w:b/>
              </w:rPr>
            </w:pPr>
            <w:r>
              <w:rPr>
                <w:b/>
              </w:rPr>
              <w:t>15.03.2018</w:t>
            </w:r>
          </w:p>
        </w:tc>
        <w:tc>
          <w:tcPr>
            <w:tcW w:w="1636" w:type="dxa"/>
            <w:tcBorders>
              <w:top w:val="single" w:sz="4" w:space="0" w:color="auto"/>
              <w:left w:val="single" w:sz="4" w:space="0" w:color="auto"/>
              <w:bottom w:val="single" w:sz="4" w:space="0" w:color="auto"/>
              <w:right w:val="single" w:sz="4" w:space="0" w:color="auto"/>
            </w:tcBorders>
          </w:tcPr>
          <w:p w:rsidR="00C00818" w:rsidRPr="00480CFD" w:rsidRDefault="00C00818" w:rsidP="003D6FBA">
            <w:pPr>
              <w:jc w:val="center"/>
              <w:rPr>
                <w:b/>
              </w:rPr>
            </w:pPr>
          </w:p>
          <w:p w:rsidR="00C00818" w:rsidRPr="00480CFD" w:rsidRDefault="00C00818" w:rsidP="00C00818"/>
          <w:p w:rsidR="00C00818" w:rsidRPr="00480CFD" w:rsidRDefault="00201DEB" w:rsidP="00C00818">
            <w:pPr>
              <w:jc w:val="center"/>
              <w:rPr>
                <w:b/>
              </w:rPr>
            </w:pPr>
            <w:r>
              <w:rPr>
                <w:b/>
              </w:rPr>
              <w:t>118</w:t>
            </w:r>
          </w:p>
        </w:tc>
        <w:tc>
          <w:tcPr>
            <w:tcW w:w="7083" w:type="dxa"/>
            <w:tcBorders>
              <w:top w:val="single" w:sz="4" w:space="0" w:color="auto"/>
              <w:left w:val="single" w:sz="4" w:space="0" w:color="auto"/>
              <w:bottom w:val="single" w:sz="4" w:space="0" w:color="auto"/>
              <w:right w:val="single" w:sz="4" w:space="0" w:color="auto"/>
            </w:tcBorders>
          </w:tcPr>
          <w:p w:rsidR="00C00818" w:rsidRPr="00480CFD" w:rsidRDefault="00B40663" w:rsidP="00C00818">
            <w:pPr>
              <w:jc w:val="both"/>
            </w:pPr>
            <w:r>
              <w:rPr>
                <w:b/>
              </w:rPr>
              <w:t>Gündem No:</w:t>
            </w:r>
            <w:r w:rsidR="00C00818" w:rsidRPr="00480CFD">
              <w:rPr>
                <w:b/>
              </w:rPr>
              <w:t>1</w:t>
            </w:r>
            <w:r>
              <w:rPr>
                <w:b/>
              </w:rPr>
              <w:t xml:space="preserve">- </w:t>
            </w:r>
            <w:r w:rsidR="00201DEB" w:rsidRPr="00E86349">
              <w:t xml:space="preserve">Plan ve Bütçe Komisyonu’nun, Tasarrufu Belediyemize ait </w:t>
            </w:r>
            <w:proofErr w:type="spellStart"/>
            <w:r w:rsidR="00201DEB" w:rsidRPr="00E86349">
              <w:t>Başiskele</w:t>
            </w:r>
            <w:proofErr w:type="spellEnd"/>
            <w:r w:rsidR="00201DEB" w:rsidRPr="00E86349">
              <w:t xml:space="preserve"> İlçesi, Seymen Mahallesi, Liman Caddesi, No: 5 adresinde bulunan Kafeterya-Çay Bahçesinin (Sahil Kafe) işletilmesinin Belde A.Ş. ye devir edilmesi ile ilgili raporu</w:t>
            </w:r>
            <w:r w:rsidR="00C00818" w:rsidRPr="00480CFD">
              <w:t>, okunarak yapılan müzakere neticesinde;</w:t>
            </w:r>
          </w:p>
          <w:p w:rsidR="00C00818" w:rsidRPr="00480CFD" w:rsidRDefault="00C00818" w:rsidP="00C00818">
            <w:pPr>
              <w:jc w:val="both"/>
            </w:pPr>
          </w:p>
          <w:p w:rsidR="00C00818" w:rsidRPr="00480CFD" w:rsidRDefault="00C00818" w:rsidP="00C00818">
            <w:pPr>
              <w:jc w:val="both"/>
              <w:rPr>
                <w:b/>
              </w:rPr>
            </w:pPr>
            <w:r w:rsidRPr="006626EE">
              <w:t xml:space="preserve">Rapor komisyondan geldiği şekliyle oylandı </w:t>
            </w:r>
            <w:proofErr w:type="gramStart"/>
            <w:r w:rsidRPr="006626EE">
              <w:t xml:space="preserve">ve </w:t>
            </w:r>
            <w:r w:rsidR="006626EE" w:rsidRPr="006626EE">
              <w:rPr>
                <w:lang w:val="en"/>
              </w:rPr>
              <w:t xml:space="preserve"> </w:t>
            </w:r>
            <w:r w:rsidR="006626EE">
              <w:rPr>
                <w:lang w:val="en"/>
              </w:rPr>
              <w:t>CHP</w:t>
            </w:r>
            <w:proofErr w:type="gramEnd"/>
            <w:r w:rsidR="006626EE">
              <w:rPr>
                <w:lang w:val="en"/>
              </w:rPr>
              <w:t xml:space="preserve"> </w:t>
            </w:r>
            <w:proofErr w:type="spellStart"/>
            <w:r w:rsidR="006626EE">
              <w:rPr>
                <w:lang w:val="en"/>
              </w:rPr>
              <w:t>Meclis</w:t>
            </w:r>
            <w:proofErr w:type="spellEnd"/>
            <w:r w:rsidR="006626EE">
              <w:rPr>
                <w:lang w:val="en"/>
              </w:rPr>
              <w:t xml:space="preserve"> </w:t>
            </w:r>
            <w:proofErr w:type="spellStart"/>
            <w:r w:rsidR="006626EE">
              <w:rPr>
                <w:lang w:val="en"/>
              </w:rPr>
              <w:t>Grubu</w:t>
            </w:r>
            <w:proofErr w:type="spellEnd"/>
            <w:r w:rsidR="006626EE">
              <w:rPr>
                <w:lang w:val="en"/>
              </w:rPr>
              <w:t xml:space="preserve"> </w:t>
            </w:r>
            <w:proofErr w:type="spellStart"/>
            <w:r w:rsidR="006626EE">
              <w:rPr>
                <w:lang w:val="en"/>
              </w:rPr>
              <w:t>Üyeleri</w:t>
            </w:r>
            <w:proofErr w:type="spellEnd"/>
            <w:r w:rsidR="006626EE">
              <w:rPr>
                <w:lang w:val="en"/>
              </w:rPr>
              <w:t xml:space="preserve">,  </w:t>
            </w:r>
            <w:proofErr w:type="spellStart"/>
            <w:r w:rsidR="006626EE">
              <w:rPr>
                <w:lang w:val="en"/>
              </w:rPr>
              <w:t>Erhan</w:t>
            </w:r>
            <w:proofErr w:type="spellEnd"/>
            <w:r w:rsidR="006626EE">
              <w:rPr>
                <w:lang w:val="en"/>
              </w:rPr>
              <w:t xml:space="preserve"> UYSAL, </w:t>
            </w:r>
            <w:proofErr w:type="spellStart"/>
            <w:r w:rsidR="006626EE">
              <w:rPr>
                <w:lang w:val="en"/>
              </w:rPr>
              <w:t>Ercan</w:t>
            </w:r>
            <w:proofErr w:type="spellEnd"/>
            <w:r w:rsidR="006626EE">
              <w:rPr>
                <w:lang w:val="en"/>
              </w:rPr>
              <w:t xml:space="preserve"> UMUTLU, </w:t>
            </w:r>
            <w:proofErr w:type="spellStart"/>
            <w:r w:rsidR="006626EE">
              <w:rPr>
                <w:lang w:val="en"/>
              </w:rPr>
              <w:t>Özcan</w:t>
            </w:r>
            <w:proofErr w:type="spellEnd"/>
            <w:r w:rsidR="006626EE">
              <w:rPr>
                <w:lang w:val="en"/>
              </w:rPr>
              <w:t xml:space="preserve"> ÖZER, </w:t>
            </w:r>
            <w:proofErr w:type="spellStart"/>
            <w:r w:rsidR="006626EE">
              <w:rPr>
                <w:lang w:val="en"/>
              </w:rPr>
              <w:t>Dilek</w:t>
            </w:r>
            <w:proofErr w:type="spellEnd"/>
            <w:r w:rsidR="006626EE">
              <w:rPr>
                <w:lang w:val="en"/>
              </w:rPr>
              <w:t xml:space="preserve"> TAN, </w:t>
            </w:r>
            <w:proofErr w:type="spellStart"/>
            <w:r w:rsidR="006626EE">
              <w:rPr>
                <w:lang w:val="en"/>
              </w:rPr>
              <w:t>Zafer</w:t>
            </w:r>
            <w:proofErr w:type="spellEnd"/>
            <w:r w:rsidR="006626EE">
              <w:rPr>
                <w:lang w:val="en"/>
              </w:rPr>
              <w:t xml:space="preserve"> ŞİMŞEK, </w:t>
            </w:r>
            <w:proofErr w:type="spellStart"/>
            <w:r w:rsidR="006626EE">
              <w:rPr>
                <w:lang w:val="en"/>
              </w:rPr>
              <w:t>Engin</w:t>
            </w:r>
            <w:proofErr w:type="spellEnd"/>
            <w:r w:rsidR="006626EE">
              <w:rPr>
                <w:lang w:val="en"/>
              </w:rPr>
              <w:t xml:space="preserve"> TAŞDEMİR, </w:t>
            </w:r>
            <w:proofErr w:type="spellStart"/>
            <w:r w:rsidR="006626EE">
              <w:rPr>
                <w:lang w:val="en"/>
              </w:rPr>
              <w:t>Nihat</w:t>
            </w:r>
            <w:proofErr w:type="spellEnd"/>
            <w:r w:rsidR="006626EE">
              <w:rPr>
                <w:lang w:val="en"/>
              </w:rPr>
              <w:t xml:space="preserve"> DEĞER, </w:t>
            </w:r>
            <w:proofErr w:type="spellStart"/>
            <w:r w:rsidR="006626EE">
              <w:rPr>
                <w:lang w:val="en"/>
              </w:rPr>
              <w:t>Erdem</w:t>
            </w:r>
            <w:proofErr w:type="spellEnd"/>
            <w:r w:rsidR="006626EE">
              <w:rPr>
                <w:lang w:val="en"/>
              </w:rPr>
              <w:t xml:space="preserve"> TOPÇUOĞLU, </w:t>
            </w:r>
            <w:proofErr w:type="spellStart"/>
            <w:r w:rsidR="006626EE">
              <w:rPr>
                <w:lang w:val="en"/>
              </w:rPr>
              <w:t>Abdulkadir</w:t>
            </w:r>
            <w:proofErr w:type="spellEnd"/>
            <w:r w:rsidR="006626EE">
              <w:rPr>
                <w:lang w:val="en"/>
              </w:rPr>
              <w:t xml:space="preserve"> HONÇA, </w:t>
            </w:r>
            <w:proofErr w:type="spellStart"/>
            <w:r w:rsidR="006626EE">
              <w:rPr>
                <w:lang w:val="en"/>
              </w:rPr>
              <w:t>Serap</w:t>
            </w:r>
            <w:proofErr w:type="spellEnd"/>
            <w:r w:rsidR="006626EE">
              <w:rPr>
                <w:lang w:val="en"/>
              </w:rPr>
              <w:t xml:space="preserve"> ÖZMEN, </w:t>
            </w:r>
            <w:proofErr w:type="spellStart"/>
            <w:r w:rsidR="006626EE">
              <w:rPr>
                <w:lang w:val="en"/>
              </w:rPr>
              <w:t>Orhan</w:t>
            </w:r>
            <w:proofErr w:type="spellEnd"/>
            <w:r w:rsidR="006626EE">
              <w:rPr>
                <w:lang w:val="en"/>
              </w:rPr>
              <w:t xml:space="preserve"> TANIŞ, Osman </w:t>
            </w:r>
            <w:proofErr w:type="spellStart"/>
            <w:r w:rsidR="006626EE">
              <w:rPr>
                <w:lang w:val="en"/>
              </w:rPr>
              <w:t>SÜDAN’ın</w:t>
            </w:r>
            <w:proofErr w:type="spellEnd"/>
            <w:r w:rsidR="006626EE">
              <w:rPr>
                <w:lang w:val="en"/>
              </w:rPr>
              <w:t xml:space="preserve"> ret </w:t>
            </w:r>
            <w:proofErr w:type="spellStart"/>
            <w:r w:rsidR="006626EE">
              <w:rPr>
                <w:lang w:val="en"/>
              </w:rPr>
              <w:t>oylarına</w:t>
            </w:r>
            <w:proofErr w:type="spellEnd"/>
            <w:r w:rsidR="006626EE">
              <w:rPr>
                <w:lang w:val="en"/>
              </w:rPr>
              <w:t xml:space="preserve"> </w:t>
            </w:r>
            <w:proofErr w:type="spellStart"/>
            <w:r w:rsidR="006626EE">
              <w:rPr>
                <w:lang w:val="en"/>
              </w:rPr>
              <w:t>karşın</w:t>
            </w:r>
            <w:proofErr w:type="spellEnd"/>
            <w:r w:rsidR="006626EE">
              <w:rPr>
                <w:lang w:val="en"/>
              </w:rPr>
              <w:t xml:space="preserve">, </w:t>
            </w:r>
            <w:proofErr w:type="spellStart"/>
            <w:r w:rsidR="006626EE">
              <w:rPr>
                <w:rStyle w:val="Gl"/>
                <w:lang w:val="en"/>
              </w:rPr>
              <w:t>oyçokluğu</w:t>
            </w:r>
            <w:proofErr w:type="spellEnd"/>
            <w:r w:rsidR="006626EE">
              <w:rPr>
                <w:lang w:val="en"/>
              </w:rPr>
              <w:t xml:space="preserve"> </w:t>
            </w:r>
            <w:proofErr w:type="spellStart"/>
            <w:r w:rsidR="006626EE">
              <w:rPr>
                <w:lang w:val="en"/>
              </w:rPr>
              <w:t>ile</w:t>
            </w:r>
            <w:proofErr w:type="spellEnd"/>
            <w:r w:rsidR="006626EE">
              <w:rPr>
                <w:lang w:val="en"/>
              </w:rPr>
              <w:t xml:space="preserve"> </w:t>
            </w:r>
            <w:proofErr w:type="spellStart"/>
            <w:r w:rsidR="006626EE">
              <w:rPr>
                <w:lang w:val="en"/>
              </w:rPr>
              <w:t>kabul</w:t>
            </w:r>
            <w:proofErr w:type="spellEnd"/>
            <w:r w:rsidR="006626EE">
              <w:rPr>
                <w:lang w:val="en"/>
              </w:rPr>
              <w:t xml:space="preserve"> </w:t>
            </w:r>
            <w:proofErr w:type="spellStart"/>
            <w:r w:rsidR="006626EE">
              <w:rPr>
                <w:lang w:val="en"/>
              </w:rPr>
              <w:t>edildi</w:t>
            </w:r>
            <w:proofErr w:type="spellEnd"/>
            <w:r w:rsidR="006626EE">
              <w:rPr>
                <w:lang w:val="en"/>
              </w:rPr>
              <w:t>.</w:t>
            </w:r>
          </w:p>
        </w:tc>
      </w:tr>
      <w:tr w:rsidR="00C00818" w:rsidRPr="00480CFD" w:rsidTr="00103129">
        <w:trPr>
          <w:trHeight w:val="2263"/>
        </w:trPr>
        <w:tc>
          <w:tcPr>
            <w:tcW w:w="1413" w:type="dxa"/>
            <w:tcBorders>
              <w:top w:val="single" w:sz="4" w:space="0" w:color="auto"/>
              <w:left w:val="single" w:sz="4" w:space="0" w:color="auto"/>
              <w:bottom w:val="single" w:sz="4" w:space="0" w:color="auto"/>
              <w:right w:val="single" w:sz="4" w:space="0" w:color="auto"/>
            </w:tcBorders>
          </w:tcPr>
          <w:p w:rsidR="00C00818" w:rsidRPr="00480CFD" w:rsidRDefault="00201DEB" w:rsidP="003D6FBA">
            <w:pPr>
              <w:rPr>
                <w:b/>
              </w:rPr>
            </w:pPr>
            <w:r>
              <w:rPr>
                <w:b/>
              </w:rPr>
              <w:t>15.03.2018</w:t>
            </w:r>
          </w:p>
        </w:tc>
        <w:tc>
          <w:tcPr>
            <w:tcW w:w="1636" w:type="dxa"/>
            <w:tcBorders>
              <w:top w:val="single" w:sz="4" w:space="0" w:color="auto"/>
              <w:left w:val="single" w:sz="4" w:space="0" w:color="auto"/>
              <w:bottom w:val="single" w:sz="4" w:space="0" w:color="auto"/>
              <w:right w:val="single" w:sz="4" w:space="0" w:color="auto"/>
            </w:tcBorders>
          </w:tcPr>
          <w:p w:rsidR="00C00818" w:rsidRPr="00480CFD" w:rsidRDefault="00201DEB" w:rsidP="003D6FBA">
            <w:pPr>
              <w:jc w:val="center"/>
              <w:rPr>
                <w:b/>
              </w:rPr>
            </w:pPr>
            <w:r>
              <w:rPr>
                <w:b/>
              </w:rPr>
              <w:t>119</w:t>
            </w:r>
          </w:p>
        </w:tc>
        <w:tc>
          <w:tcPr>
            <w:tcW w:w="7083" w:type="dxa"/>
            <w:tcBorders>
              <w:top w:val="single" w:sz="4" w:space="0" w:color="auto"/>
              <w:left w:val="single" w:sz="4" w:space="0" w:color="auto"/>
              <w:bottom w:val="single" w:sz="4" w:space="0" w:color="auto"/>
              <w:right w:val="single" w:sz="4" w:space="0" w:color="auto"/>
            </w:tcBorders>
          </w:tcPr>
          <w:p w:rsidR="00C00818" w:rsidRPr="00480CFD" w:rsidRDefault="00C00818" w:rsidP="00C00818">
            <w:pPr>
              <w:jc w:val="both"/>
            </w:pPr>
            <w:proofErr w:type="gramStart"/>
            <w:r w:rsidRPr="00480CFD">
              <w:rPr>
                <w:b/>
              </w:rPr>
              <w:t>Gündem No: 2-</w:t>
            </w:r>
            <w:r w:rsidRPr="00480CFD">
              <w:t xml:space="preserve">   </w:t>
            </w:r>
            <w:r w:rsidR="00201DEB">
              <w:t xml:space="preserve">Plan ve Bütçe </w:t>
            </w:r>
            <w:r w:rsidR="00201DEB" w:rsidRPr="00E86349">
              <w:t xml:space="preserve">Komisyonu’nun, İlimiz, Gebze İlçesi, </w:t>
            </w:r>
            <w:proofErr w:type="spellStart"/>
            <w:r w:rsidR="00201DEB" w:rsidRPr="00E86349">
              <w:t>Sultanorhan</w:t>
            </w:r>
            <w:proofErr w:type="spellEnd"/>
            <w:r w:rsidR="00201DEB" w:rsidRPr="00E86349">
              <w:t xml:space="preserve"> Mahallesi, 3792/6347 oranında hissedarı olduğumuz 4527 ada 12 parsel sayılı taşınmazda bulunan Belediyemize ait hissenin (imar uygulama sonrasında oluşacak olan 6374 ada 6 parseldeki 65804/263881 oranındaki hissenin ve 6374 ada 7 parseldeki 1/1 oranındaki hissenin), Açık Otopark ve Destek Hizmet Binası olarak kullanılmak üzere Gebze Belediye Başkanlığına bedelsiz devir edilmesi ile ilgili raporu</w:t>
            </w:r>
            <w:r w:rsidRPr="00480CFD">
              <w:t>, okunarak yapılan müzakere neticesinde;</w:t>
            </w:r>
            <w:proofErr w:type="gramEnd"/>
          </w:p>
          <w:p w:rsidR="00C00818" w:rsidRPr="00480CFD" w:rsidRDefault="00C00818" w:rsidP="00C00818">
            <w:pPr>
              <w:jc w:val="both"/>
            </w:pPr>
          </w:p>
          <w:p w:rsidR="00C00818" w:rsidRPr="00480CFD" w:rsidRDefault="00C00818" w:rsidP="00C00818">
            <w:pPr>
              <w:jc w:val="both"/>
              <w:rPr>
                <w:b/>
              </w:rPr>
            </w:pPr>
            <w:r w:rsidRPr="00480CFD">
              <w:t xml:space="preserve">Rapor komisyondan geldiği şekliyle oylandı ve </w:t>
            </w:r>
            <w:r w:rsidRPr="00480CFD">
              <w:rPr>
                <w:b/>
              </w:rPr>
              <w:t xml:space="preserve">oybirliği </w:t>
            </w:r>
            <w:r w:rsidRPr="00480CFD">
              <w:t>ile kabul edildi.</w:t>
            </w:r>
          </w:p>
        </w:tc>
      </w:tr>
      <w:tr w:rsidR="00C00818" w:rsidRPr="00480CFD" w:rsidTr="00103129">
        <w:trPr>
          <w:trHeight w:val="2263"/>
        </w:trPr>
        <w:tc>
          <w:tcPr>
            <w:tcW w:w="1413" w:type="dxa"/>
            <w:tcBorders>
              <w:top w:val="single" w:sz="4" w:space="0" w:color="auto"/>
              <w:left w:val="single" w:sz="4" w:space="0" w:color="auto"/>
              <w:bottom w:val="single" w:sz="4" w:space="0" w:color="auto"/>
              <w:right w:val="single" w:sz="4" w:space="0" w:color="auto"/>
            </w:tcBorders>
          </w:tcPr>
          <w:p w:rsidR="00C00818" w:rsidRPr="00480CFD" w:rsidRDefault="00201DEB" w:rsidP="003D6FBA">
            <w:pPr>
              <w:rPr>
                <w:b/>
              </w:rPr>
            </w:pPr>
            <w:r>
              <w:rPr>
                <w:b/>
              </w:rPr>
              <w:t>15.03.2018</w:t>
            </w:r>
          </w:p>
        </w:tc>
        <w:tc>
          <w:tcPr>
            <w:tcW w:w="1636" w:type="dxa"/>
            <w:tcBorders>
              <w:top w:val="single" w:sz="4" w:space="0" w:color="auto"/>
              <w:left w:val="single" w:sz="4" w:space="0" w:color="auto"/>
              <w:bottom w:val="single" w:sz="4" w:space="0" w:color="auto"/>
              <w:right w:val="single" w:sz="4" w:space="0" w:color="auto"/>
            </w:tcBorders>
          </w:tcPr>
          <w:p w:rsidR="00C00818" w:rsidRPr="00480CFD" w:rsidRDefault="00201DEB" w:rsidP="003D6FBA">
            <w:pPr>
              <w:jc w:val="center"/>
              <w:rPr>
                <w:b/>
              </w:rPr>
            </w:pPr>
            <w:r>
              <w:rPr>
                <w:b/>
              </w:rPr>
              <w:t>120</w:t>
            </w:r>
          </w:p>
        </w:tc>
        <w:tc>
          <w:tcPr>
            <w:tcW w:w="7083" w:type="dxa"/>
            <w:tcBorders>
              <w:top w:val="single" w:sz="4" w:space="0" w:color="auto"/>
              <w:left w:val="single" w:sz="4" w:space="0" w:color="auto"/>
              <w:bottom w:val="single" w:sz="4" w:space="0" w:color="auto"/>
              <w:right w:val="single" w:sz="4" w:space="0" w:color="auto"/>
            </w:tcBorders>
          </w:tcPr>
          <w:p w:rsidR="00C00818" w:rsidRPr="00480CFD" w:rsidRDefault="00C00818" w:rsidP="00C00818">
            <w:pPr>
              <w:jc w:val="both"/>
            </w:pPr>
            <w:r w:rsidRPr="00480CFD">
              <w:rPr>
                <w:b/>
              </w:rPr>
              <w:t>Gündem No: 3-</w:t>
            </w:r>
            <w:r w:rsidRPr="00480CFD">
              <w:t xml:space="preserve">   </w:t>
            </w:r>
            <w:r w:rsidR="00201DEB">
              <w:t xml:space="preserve"> Plan ve Bütçe</w:t>
            </w:r>
            <w:r w:rsidR="00201DEB" w:rsidRPr="00B94237">
              <w:t xml:space="preserve"> Komisyonu’nun,</w:t>
            </w:r>
            <w:r w:rsidR="00201DEB" w:rsidRPr="00E86349">
              <w:t xml:space="preserve"> </w:t>
            </w:r>
            <w:proofErr w:type="spellStart"/>
            <w:r w:rsidR="00201DEB" w:rsidRPr="00E11947">
              <w:t>Başiskele</w:t>
            </w:r>
            <w:proofErr w:type="spellEnd"/>
            <w:r w:rsidR="00201DEB" w:rsidRPr="00E11947">
              <w:t xml:space="preserve"> İlçesi, Kullar Mahallesi, 7277 parsel sayılı taşınmazın Belediye hizmetlerinde kullanılmak üzere </w:t>
            </w:r>
            <w:proofErr w:type="spellStart"/>
            <w:r w:rsidR="00201DEB" w:rsidRPr="00E11947">
              <w:t>Kartepe</w:t>
            </w:r>
            <w:proofErr w:type="spellEnd"/>
            <w:r w:rsidR="00201DEB" w:rsidRPr="00E11947">
              <w:t xml:space="preserve"> Belediyesine tahsis edilmesi</w:t>
            </w:r>
            <w:r w:rsidR="00201DEB" w:rsidRPr="00B94237">
              <w:t xml:space="preserve"> ile ilgili raporu</w:t>
            </w:r>
            <w:r w:rsidR="00D57DFF">
              <w:t>,</w:t>
            </w:r>
            <w:r w:rsidRPr="00480CFD">
              <w:t xml:space="preserve"> okunarak yapılan müzakere neticesinde;</w:t>
            </w:r>
          </w:p>
          <w:p w:rsidR="00C00818" w:rsidRPr="00480CFD" w:rsidRDefault="00C00818" w:rsidP="00C00818">
            <w:pPr>
              <w:jc w:val="both"/>
            </w:pPr>
          </w:p>
          <w:p w:rsidR="00C00818" w:rsidRPr="00480CFD" w:rsidRDefault="00C00818" w:rsidP="00C00818">
            <w:pPr>
              <w:jc w:val="both"/>
              <w:rPr>
                <w:b/>
              </w:rPr>
            </w:pPr>
            <w:r w:rsidRPr="00480CFD">
              <w:t xml:space="preserve">Rapor komisyondan geldiği şekliyle oylandı ve </w:t>
            </w:r>
            <w:r w:rsidRPr="00480CFD">
              <w:rPr>
                <w:b/>
              </w:rPr>
              <w:t xml:space="preserve">oybirliği </w:t>
            </w:r>
            <w:r w:rsidRPr="00480CFD">
              <w:t xml:space="preserve">ile kabul </w:t>
            </w:r>
            <w:proofErr w:type="spellStart"/>
            <w:proofErr w:type="gramStart"/>
            <w:r w:rsidRPr="00480CFD">
              <w:t>edildi.</w:t>
            </w:r>
            <w:r w:rsidR="007B5FD3">
              <w:t>p</w:t>
            </w:r>
            <w:proofErr w:type="spellEnd"/>
            <w:proofErr w:type="gramEnd"/>
          </w:p>
        </w:tc>
      </w:tr>
      <w:tr w:rsidR="00C00818" w:rsidRPr="00480CFD" w:rsidTr="003E0723">
        <w:trPr>
          <w:trHeight w:val="411"/>
        </w:trPr>
        <w:tc>
          <w:tcPr>
            <w:tcW w:w="1413" w:type="dxa"/>
            <w:tcBorders>
              <w:top w:val="single" w:sz="4" w:space="0" w:color="auto"/>
              <w:left w:val="single" w:sz="4" w:space="0" w:color="auto"/>
              <w:bottom w:val="single" w:sz="4" w:space="0" w:color="auto"/>
              <w:right w:val="single" w:sz="4" w:space="0" w:color="auto"/>
            </w:tcBorders>
          </w:tcPr>
          <w:p w:rsidR="00C00818" w:rsidRPr="00480CFD" w:rsidRDefault="00201DEB" w:rsidP="003D6FBA">
            <w:pPr>
              <w:rPr>
                <w:b/>
              </w:rPr>
            </w:pPr>
            <w:r>
              <w:rPr>
                <w:b/>
              </w:rPr>
              <w:t>15.03.2018</w:t>
            </w:r>
          </w:p>
        </w:tc>
        <w:tc>
          <w:tcPr>
            <w:tcW w:w="1636" w:type="dxa"/>
            <w:tcBorders>
              <w:top w:val="single" w:sz="4" w:space="0" w:color="auto"/>
              <w:left w:val="single" w:sz="4" w:space="0" w:color="auto"/>
              <w:bottom w:val="single" w:sz="4" w:space="0" w:color="auto"/>
              <w:right w:val="single" w:sz="4" w:space="0" w:color="auto"/>
            </w:tcBorders>
          </w:tcPr>
          <w:p w:rsidR="00C00818" w:rsidRPr="00480CFD" w:rsidRDefault="00201DEB" w:rsidP="003D6FBA">
            <w:pPr>
              <w:jc w:val="center"/>
              <w:rPr>
                <w:b/>
              </w:rPr>
            </w:pPr>
            <w:r>
              <w:rPr>
                <w:b/>
              </w:rPr>
              <w:t>121</w:t>
            </w:r>
          </w:p>
        </w:tc>
        <w:tc>
          <w:tcPr>
            <w:tcW w:w="7083" w:type="dxa"/>
            <w:tcBorders>
              <w:top w:val="single" w:sz="4" w:space="0" w:color="auto"/>
              <w:left w:val="single" w:sz="4" w:space="0" w:color="auto"/>
              <w:bottom w:val="single" w:sz="4" w:space="0" w:color="auto"/>
              <w:right w:val="single" w:sz="4" w:space="0" w:color="auto"/>
            </w:tcBorders>
          </w:tcPr>
          <w:p w:rsidR="00C00818" w:rsidRPr="00480CFD" w:rsidRDefault="00C00818" w:rsidP="00C00818">
            <w:pPr>
              <w:jc w:val="both"/>
            </w:pPr>
            <w:r w:rsidRPr="00480CFD">
              <w:rPr>
                <w:b/>
              </w:rPr>
              <w:t>Gündem No: 4-</w:t>
            </w:r>
            <w:r w:rsidRPr="00480CFD">
              <w:t xml:space="preserve">   </w:t>
            </w:r>
            <w:r w:rsidR="00201DEB">
              <w:t xml:space="preserve">Plan ve </w:t>
            </w:r>
            <w:proofErr w:type="gramStart"/>
            <w:r w:rsidR="00201DEB">
              <w:t xml:space="preserve">Bütçe </w:t>
            </w:r>
            <w:r w:rsidR="00201DEB" w:rsidRPr="00B94237">
              <w:t xml:space="preserve"> Komisyonu’nun</w:t>
            </w:r>
            <w:proofErr w:type="gramEnd"/>
            <w:r w:rsidR="00201DEB" w:rsidRPr="00B94237">
              <w:t>,</w:t>
            </w:r>
            <w:r w:rsidR="00201DEB">
              <w:t xml:space="preserve"> </w:t>
            </w:r>
            <w:r w:rsidR="00201DEB" w:rsidRPr="00647FF0">
              <w:t xml:space="preserve">Mülkiyeti/Tasarrufu Belediyemize ait Yuvacık-Yakacık Mah. Kurtuluş Cad. No:14 </w:t>
            </w:r>
            <w:proofErr w:type="spellStart"/>
            <w:r w:rsidR="00201DEB" w:rsidRPr="00647FF0">
              <w:t>Kirazdere</w:t>
            </w:r>
            <w:proofErr w:type="spellEnd"/>
            <w:r w:rsidR="00201DEB" w:rsidRPr="00647FF0">
              <w:t xml:space="preserve"> Barajı altı </w:t>
            </w:r>
            <w:proofErr w:type="spellStart"/>
            <w:r w:rsidR="00201DEB" w:rsidRPr="00647FF0">
              <w:t>Başiskele</w:t>
            </w:r>
            <w:proofErr w:type="spellEnd"/>
            <w:r w:rsidR="00201DEB" w:rsidRPr="00647FF0">
              <w:t xml:space="preserve"> ve Kozluk Mah. Salim Dervişoğlu Cad. </w:t>
            </w:r>
            <w:proofErr w:type="spellStart"/>
            <w:r w:rsidR="00201DEB" w:rsidRPr="00647FF0">
              <w:t>Seka</w:t>
            </w:r>
            <w:proofErr w:type="spellEnd"/>
            <w:r w:rsidR="00201DEB" w:rsidRPr="00647FF0">
              <w:t xml:space="preserve"> Park 1. Etap İçi No:38/1 İzmit adreslerindeki işyerlerinin işletmelerinin Belde A.Ş. ye devir edilmesi</w:t>
            </w:r>
            <w:r w:rsidR="00201DEB" w:rsidRPr="00B94237">
              <w:t xml:space="preserve"> ile ilgili raporu</w:t>
            </w:r>
            <w:r w:rsidRPr="00480CFD">
              <w:t>, okunarak yapılan müzakere neticesinde;</w:t>
            </w:r>
          </w:p>
          <w:p w:rsidR="00C00818" w:rsidRPr="00480CFD" w:rsidRDefault="00C00818" w:rsidP="00C00818">
            <w:pPr>
              <w:jc w:val="both"/>
            </w:pPr>
          </w:p>
          <w:p w:rsidR="00C00818" w:rsidRPr="00480CFD" w:rsidRDefault="00C00818" w:rsidP="00C00818">
            <w:pPr>
              <w:jc w:val="both"/>
              <w:rPr>
                <w:b/>
              </w:rPr>
            </w:pPr>
            <w:r w:rsidRPr="006626EE">
              <w:t xml:space="preserve">Rapor komisyondan geldiği şekliyle oylandı ve </w:t>
            </w:r>
            <w:r w:rsidR="006626EE" w:rsidRPr="006626EE">
              <w:rPr>
                <w:lang w:val="en"/>
              </w:rPr>
              <w:t xml:space="preserve"> </w:t>
            </w:r>
            <w:r w:rsidR="006626EE">
              <w:rPr>
                <w:lang w:val="en"/>
              </w:rPr>
              <w:t xml:space="preserve">CHP </w:t>
            </w:r>
            <w:proofErr w:type="spellStart"/>
            <w:r w:rsidR="006626EE">
              <w:rPr>
                <w:lang w:val="en"/>
              </w:rPr>
              <w:t>Meclis</w:t>
            </w:r>
            <w:proofErr w:type="spellEnd"/>
            <w:r w:rsidR="006626EE">
              <w:rPr>
                <w:lang w:val="en"/>
              </w:rPr>
              <w:t xml:space="preserve"> </w:t>
            </w:r>
            <w:proofErr w:type="spellStart"/>
            <w:r w:rsidR="006626EE">
              <w:rPr>
                <w:lang w:val="en"/>
              </w:rPr>
              <w:t>Grubu</w:t>
            </w:r>
            <w:proofErr w:type="spellEnd"/>
            <w:r w:rsidR="006626EE">
              <w:rPr>
                <w:lang w:val="en"/>
              </w:rPr>
              <w:t xml:space="preserve"> </w:t>
            </w:r>
            <w:proofErr w:type="spellStart"/>
            <w:r w:rsidR="006626EE">
              <w:rPr>
                <w:lang w:val="en"/>
              </w:rPr>
              <w:t>Üyeleri</w:t>
            </w:r>
            <w:proofErr w:type="spellEnd"/>
            <w:r w:rsidR="006626EE">
              <w:rPr>
                <w:lang w:val="en"/>
              </w:rPr>
              <w:t xml:space="preserve">,  </w:t>
            </w:r>
            <w:proofErr w:type="spellStart"/>
            <w:r w:rsidR="006626EE">
              <w:rPr>
                <w:lang w:val="en"/>
              </w:rPr>
              <w:t>Erhan</w:t>
            </w:r>
            <w:proofErr w:type="spellEnd"/>
            <w:r w:rsidR="006626EE">
              <w:rPr>
                <w:lang w:val="en"/>
              </w:rPr>
              <w:t xml:space="preserve"> UYSAL, </w:t>
            </w:r>
            <w:proofErr w:type="spellStart"/>
            <w:r w:rsidR="006626EE">
              <w:rPr>
                <w:lang w:val="en"/>
              </w:rPr>
              <w:t>Ercan</w:t>
            </w:r>
            <w:proofErr w:type="spellEnd"/>
            <w:r w:rsidR="006626EE">
              <w:rPr>
                <w:lang w:val="en"/>
              </w:rPr>
              <w:t xml:space="preserve"> UMUTLU, </w:t>
            </w:r>
            <w:proofErr w:type="spellStart"/>
            <w:r w:rsidR="006626EE">
              <w:rPr>
                <w:lang w:val="en"/>
              </w:rPr>
              <w:t>Özcan</w:t>
            </w:r>
            <w:proofErr w:type="spellEnd"/>
            <w:r w:rsidR="006626EE">
              <w:rPr>
                <w:lang w:val="en"/>
              </w:rPr>
              <w:t xml:space="preserve"> ÖZER, </w:t>
            </w:r>
            <w:proofErr w:type="spellStart"/>
            <w:r w:rsidR="006626EE">
              <w:rPr>
                <w:lang w:val="en"/>
              </w:rPr>
              <w:t>Dilek</w:t>
            </w:r>
            <w:proofErr w:type="spellEnd"/>
            <w:r w:rsidR="006626EE">
              <w:rPr>
                <w:lang w:val="en"/>
              </w:rPr>
              <w:t xml:space="preserve"> TAN, </w:t>
            </w:r>
            <w:proofErr w:type="spellStart"/>
            <w:r w:rsidR="006626EE">
              <w:rPr>
                <w:lang w:val="en"/>
              </w:rPr>
              <w:t>Zafer</w:t>
            </w:r>
            <w:proofErr w:type="spellEnd"/>
            <w:r w:rsidR="006626EE">
              <w:rPr>
                <w:lang w:val="en"/>
              </w:rPr>
              <w:t xml:space="preserve"> ŞİMŞEK, </w:t>
            </w:r>
            <w:proofErr w:type="spellStart"/>
            <w:r w:rsidR="006626EE">
              <w:rPr>
                <w:lang w:val="en"/>
              </w:rPr>
              <w:t>Engin</w:t>
            </w:r>
            <w:proofErr w:type="spellEnd"/>
            <w:r w:rsidR="006626EE">
              <w:rPr>
                <w:lang w:val="en"/>
              </w:rPr>
              <w:t xml:space="preserve"> TAŞDEMİR, </w:t>
            </w:r>
            <w:proofErr w:type="spellStart"/>
            <w:r w:rsidR="006626EE">
              <w:rPr>
                <w:lang w:val="en"/>
              </w:rPr>
              <w:t>Nihat</w:t>
            </w:r>
            <w:proofErr w:type="spellEnd"/>
            <w:r w:rsidR="006626EE">
              <w:rPr>
                <w:lang w:val="en"/>
              </w:rPr>
              <w:t xml:space="preserve"> DEĞER, </w:t>
            </w:r>
            <w:proofErr w:type="spellStart"/>
            <w:r w:rsidR="006626EE">
              <w:rPr>
                <w:lang w:val="en"/>
              </w:rPr>
              <w:t>Erdem</w:t>
            </w:r>
            <w:proofErr w:type="spellEnd"/>
            <w:r w:rsidR="006626EE">
              <w:rPr>
                <w:lang w:val="en"/>
              </w:rPr>
              <w:t xml:space="preserve"> TOPÇUOĞLU, </w:t>
            </w:r>
            <w:proofErr w:type="spellStart"/>
            <w:r w:rsidR="006626EE">
              <w:rPr>
                <w:lang w:val="en"/>
              </w:rPr>
              <w:t>Abdulkadir</w:t>
            </w:r>
            <w:proofErr w:type="spellEnd"/>
            <w:r w:rsidR="006626EE">
              <w:rPr>
                <w:lang w:val="en"/>
              </w:rPr>
              <w:t xml:space="preserve"> HONÇA, </w:t>
            </w:r>
            <w:proofErr w:type="spellStart"/>
            <w:r w:rsidR="006626EE">
              <w:rPr>
                <w:lang w:val="en"/>
              </w:rPr>
              <w:t>Serap</w:t>
            </w:r>
            <w:proofErr w:type="spellEnd"/>
            <w:r w:rsidR="006626EE">
              <w:rPr>
                <w:lang w:val="en"/>
              </w:rPr>
              <w:t xml:space="preserve"> ÖZMEN, </w:t>
            </w:r>
            <w:proofErr w:type="spellStart"/>
            <w:r w:rsidR="006626EE">
              <w:rPr>
                <w:lang w:val="en"/>
              </w:rPr>
              <w:t>Orhan</w:t>
            </w:r>
            <w:proofErr w:type="spellEnd"/>
            <w:r w:rsidR="006626EE">
              <w:rPr>
                <w:lang w:val="en"/>
              </w:rPr>
              <w:t xml:space="preserve"> TANIŞ, Osman </w:t>
            </w:r>
            <w:proofErr w:type="spellStart"/>
            <w:r w:rsidR="006626EE">
              <w:rPr>
                <w:lang w:val="en"/>
              </w:rPr>
              <w:t>SÜDAN’ın</w:t>
            </w:r>
            <w:proofErr w:type="spellEnd"/>
            <w:r w:rsidR="006626EE">
              <w:rPr>
                <w:lang w:val="en"/>
              </w:rPr>
              <w:t xml:space="preserve"> ret </w:t>
            </w:r>
            <w:proofErr w:type="spellStart"/>
            <w:r w:rsidR="006626EE">
              <w:rPr>
                <w:lang w:val="en"/>
              </w:rPr>
              <w:t>oylarına</w:t>
            </w:r>
            <w:proofErr w:type="spellEnd"/>
            <w:r w:rsidR="006626EE">
              <w:rPr>
                <w:lang w:val="en"/>
              </w:rPr>
              <w:t xml:space="preserve"> </w:t>
            </w:r>
            <w:proofErr w:type="spellStart"/>
            <w:r w:rsidR="006626EE">
              <w:rPr>
                <w:lang w:val="en"/>
              </w:rPr>
              <w:t>karşın</w:t>
            </w:r>
            <w:proofErr w:type="spellEnd"/>
            <w:r w:rsidR="006626EE">
              <w:rPr>
                <w:lang w:val="en"/>
              </w:rPr>
              <w:t xml:space="preserve">, </w:t>
            </w:r>
            <w:proofErr w:type="spellStart"/>
            <w:r w:rsidR="006626EE">
              <w:rPr>
                <w:rStyle w:val="Gl"/>
                <w:lang w:val="en"/>
              </w:rPr>
              <w:t>oyçokluğu</w:t>
            </w:r>
            <w:proofErr w:type="spellEnd"/>
            <w:r w:rsidR="006626EE">
              <w:rPr>
                <w:lang w:val="en"/>
              </w:rPr>
              <w:t xml:space="preserve"> </w:t>
            </w:r>
            <w:proofErr w:type="spellStart"/>
            <w:r w:rsidR="006626EE">
              <w:rPr>
                <w:lang w:val="en"/>
              </w:rPr>
              <w:t>ile</w:t>
            </w:r>
            <w:proofErr w:type="spellEnd"/>
            <w:r w:rsidR="006626EE">
              <w:rPr>
                <w:lang w:val="en"/>
              </w:rPr>
              <w:t xml:space="preserve"> </w:t>
            </w:r>
            <w:proofErr w:type="spellStart"/>
            <w:r w:rsidR="006626EE">
              <w:rPr>
                <w:lang w:val="en"/>
              </w:rPr>
              <w:t>kabul</w:t>
            </w:r>
            <w:proofErr w:type="spellEnd"/>
            <w:r w:rsidR="006626EE">
              <w:rPr>
                <w:lang w:val="en"/>
              </w:rPr>
              <w:t xml:space="preserve"> </w:t>
            </w:r>
            <w:proofErr w:type="spellStart"/>
            <w:r w:rsidR="006626EE">
              <w:rPr>
                <w:lang w:val="en"/>
              </w:rPr>
              <w:t>edildi</w:t>
            </w:r>
            <w:proofErr w:type="spellEnd"/>
            <w:proofErr w:type="gramStart"/>
            <w:r w:rsidR="006626EE">
              <w:rPr>
                <w:lang w:val="en"/>
              </w:rPr>
              <w:t>..</w:t>
            </w:r>
            <w:proofErr w:type="gramEnd"/>
          </w:p>
        </w:tc>
      </w:tr>
      <w:tr w:rsidR="00C00818" w:rsidRPr="00480CFD" w:rsidTr="00103129">
        <w:trPr>
          <w:trHeight w:val="2263"/>
        </w:trPr>
        <w:tc>
          <w:tcPr>
            <w:tcW w:w="1413" w:type="dxa"/>
            <w:tcBorders>
              <w:top w:val="single" w:sz="4" w:space="0" w:color="auto"/>
              <w:left w:val="single" w:sz="4" w:space="0" w:color="auto"/>
              <w:bottom w:val="single" w:sz="4" w:space="0" w:color="auto"/>
              <w:right w:val="single" w:sz="4" w:space="0" w:color="auto"/>
            </w:tcBorders>
          </w:tcPr>
          <w:p w:rsidR="00C00818" w:rsidRPr="00480CFD" w:rsidRDefault="00201DEB" w:rsidP="003D6FBA">
            <w:pPr>
              <w:rPr>
                <w:b/>
              </w:rPr>
            </w:pPr>
            <w:r>
              <w:rPr>
                <w:b/>
              </w:rPr>
              <w:t>15.03.2018</w:t>
            </w:r>
          </w:p>
        </w:tc>
        <w:tc>
          <w:tcPr>
            <w:tcW w:w="1636" w:type="dxa"/>
            <w:tcBorders>
              <w:top w:val="single" w:sz="4" w:space="0" w:color="auto"/>
              <w:left w:val="single" w:sz="4" w:space="0" w:color="auto"/>
              <w:bottom w:val="single" w:sz="4" w:space="0" w:color="auto"/>
              <w:right w:val="single" w:sz="4" w:space="0" w:color="auto"/>
            </w:tcBorders>
          </w:tcPr>
          <w:p w:rsidR="00C00818" w:rsidRPr="00480CFD" w:rsidRDefault="00201DEB" w:rsidP="003D6FBA">
            <w:pPr>
              <w:jc w:val="center"/>
              <w:rPr>
                <w:b/>
              </w:rPr>
            </w:pPr>
            <w:r>
              <w:rPr>
                <w:b/>
              </w:rPr>
              <w:t>122</w:t>
            </w:r>
          </w:p>
        </w:tc>
        <w:tc>
          <w:tcPr>
            <w:tcW w:w="7083" w:type="dxa"/>
            <w:tcBorders>
              <w:top w:val="single" w:sz="4" w:space="0" w:color="auto"/>
              <w:left w:val="single" w:sz="4" w:space="0" w:color="auto"/>
              <w:bottom w:val="single" w:sz="4" w:space="0" w:color="auto"/>
              <w:right w:val="single" w:sz="4" w:space="0" w:color="auto"/>
            </w:tcBorders>
          </w:tcPr>
          <w:p w:rsidR="00C00818" w:rsidRPr="00480CFD" w:rsidRDefault="00C00818" w:rsidP="00C00818">
            <w:pPr>
              <w:jc w:val="both"/>
            </w:pPr>
            <w:r w:rsidRPr="00480CFD">
              <w:rPr>
                <w:b/>
              </w:rPr>
              <w:t xml:space="preserve">Gündem No: </w:t>
            </w:r>
            <w:r w:rsidR="003E0723" w:rsidRPr="00480CFD">
              <w:rPr>
                <w:b/>
              </w:rPr>
              <w:t>5</w:t>
            </w:r>
            <w:r w:rsidRPr="00480CFD">
              <w:rPr>
                <w:b/>
              </w:rPr>
              <w:t>-</w:t>
            </w:r>
            <w:r w:rsidRPr="00480CFD">
              <w:t xml:space="preserve">   </w:t>
            </w:r>
            <w:r w:rsidR="00201DEB">
              <w:t xml:space="preserve">Plan ve </w:t>
            </w:r>
            <w:proofErr w:type="gramStart"/>
            <w:r w:rsidR="00201DEB">
              <w:t xml:space="preserve">Bütçe </w:t>
            </w:r>
            <w:r w:rsidR="00201DEB" w:rsidRPr="00B94237">
              <w:t xml:space="preserve"> Komisyonu’nun</w:t>
            </w:r>
            <w:proofErr w:type="gramEnd"/>
            <w:r w:rsidR="00201DEB" w:rsidRPr="00B94237">
              <w:t xml:space="preserve">, </w:t>
            </w:r>
            <w:r w:rsidR="00201DEB" w:rsidRPr="00F94374">
              <w:t xml:space="preserve">Mülkiyeti Gençlik ve Spor Genel Müdürlüğü ile Gebze belediyesine ait Gebze İlçesi, Güzeller mahallesi, 437 ada 51 </w:t>
            </w:r>
            <w:proofErr w:type="spellStart"/>
            <w:r w:rsidR="00201DEB" w:rsidRPr="00F94374">
              <w:t>nolu</w:t>
            </w:r>
            <w:proofErr w:type="spellEnd"/>
            <w:r w:rsidR="00201DEB" w:rsidRPr="00F94374">
              <w:t xml:space="preserve"> parseldeki Spor Genel Müdürlüğü hissesinin, Darıca – Gebze Hafif Raylı Sistem(HRS) metro hattı projesi kapsamında istasyon alanı olarak Belediyemize devrine karşılık yeni tesisler yapılması</w:t>
            </w:r>
            <w:r w:rsidR="00201DEB">
              <w:t xml:space="preserve"> </w:t>
            </w:r>
            <w:r w:rsidR="00201DEB" w:rsidRPr="00B94237">
              <w:t>ile ilgili raporu</w:t>
            </w:r>
            <w:r w:rsidRPr="00480CFD">
              <w:t>, okunarak yapılan müzakere neticesinde;</w:t>
            </w:r>
          </w:p>
          <w:p w:rsidR="00C00818" w:rsidRPr="00480CFD" w:rsidRDefault="00C00818" w:rsidP="00C00818">
            <w:pPr>
              <w:jc w:val="both"/>
            </w:pPr>
          </w:p>
          <w:p w:rsidR="00C00818" w:rsidRPr="00480CFD" w:rsidRDefault="00C00818" w:rsidP="00C00818">
            <w:pPr>
              <w:jc w:val="both"/>
              <w:rPr>
                <w:b/>
              </w:rPr>
            </w:pPr>
            <w:r w:rsidRPr="00480CFD">
              <w:t xml:space="preserve">Rapor komisyondan geldiği şekliyle oylandı ve </w:t>
            </w:r>
            <w:r w:rsidRPr="00480CFD">
              <w:rPr>
                <w:b/>
              </w:rPr>
              <w:t xml:space="preserve">oybirliği </w:t>
            </w:r>
            <w:r w:rsidRPr="00480CFD">
              <w:t>ile kabul edildi.</w:t>
            </w:r>
          </w:p>
        </w:tc>
      </w:tr>
      <w:tr w:rsidR="005E5377" w:rsidRPr="00480CFD" w:rsidTr="00103129">
        <w:trPr>
          <w:trHeight w:val="2263"/>
        </w:trPr>
        <w:tc>
          <w:tcPr>
            <w:tcW w:w="1413"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rPr>
                <w:b/>
              </w:rPr>
            </w:pPr>
          </w:p>
          <w:p w:rsidR="00AD1A73"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jc w:val="center"/>
              <w:rPr>
                <w:b/>
              </w:rPr>
            </w:pPr>
          </w:p>
          <w:p w:rsidR="005E5377" w:rsidRPr="00480CFD" w:rsidRDefault="00201DEB" w:rsidP="003D6FBA">
            <w:pPr>
              <w:jc w:val="center"/>
              <w:rPr>
                <w:b/>
              </w:rPr>
            </w:pPr>
            <w:r>
              <w:rPr>
                <w:b/>
              </w:rPr>
              <w:t>123</w:t>
            </w:r>
          </w:p>
        </w:tc>
        <w:tc>
          <w:tcPr>
            <w:tcW w:w="7083" w:type="dxa"/>
            <w:tcBorders>
              <w:top w:val="single" w:sz="4" w:space="0" w:color="auto"/>
              <w:left w:val="single" w:sz="4" w:space="0" w:color="auto"/>
              <w:bottom w:val="single" w:sz="4" w:space="0" w:color="auto"/>
              <w:right w:val="single" w:sz="4" w:space="0" w:color="auto"/>
            </w:tcBorders>
          </w:tcPr>
          <w:p w:rsidR="004D2AFF" w:rsidRPr="00480CFD" w:rsidRDefault="005E5377" w:rsidP="004D2AFF">
            <w:pPr>
              <w:jc w:val="both"/>
            </w:pPr>
            <w:proofErr w:type="gramStart"/>
            <w:r w:rsidRPr="00480CFD">
              <w:rPr>
                <w:b/>
              </w:rPr>
              <w:t xml:space="preserve">Gündem No: </w:t>
            </w:r>
            <w:r w:rsidR="003E0723" w:rsidRPr="00480CFD">
              <w:rPr>
                <w:b/>
              </w:rPr>
              <w:t>6</w:t>
            </w:r>
            <w:r w:rsidRPr="00480CFD">
              <w:rPr>
                <w:b/>
              </w:rPr>
              <w:t>-</w:t>
            </w:r>
            <w:r w:rsidRPr="00480CFD">
              <w:t xml:space="preserve"> </w:t>
            </w:r>
            <w:r w:rsidR="0093561B" w:rsidRPr="00480CFD">
              <w:t xml:space="preserve"> </w:t>
            </w:r>
            <w:r w:rsidR="004D2AFF" w:rsidRPr="00480CFD">
              <w:t xml:space="preserve"> </w:t>
            </w:r>
            <w:r w:rsidR="009B7390" w:rsidRPr="00B94237">
              <w:t>P</w:t>
            </w:r>
            <w:r w:rsidR="009B7390">
              <w:t xml:space="preserve">lan ve Bütçe </w:t>
            </w:r>
            <w:r w:rsidR="009B7390" w:rsidRPr="00B94237">
              <w:t xml:space="preserve">Komisyonu’nun, </w:t>
            </w:r>
            <w:r w:rsidR="009B7390" w:rsidRPr="000C2E65">
              <w:t xml:space="preserve">Belediyemiz Meclisinin 2012-157 sayılı kararının iptal edilmesi </w:t>
            </w:r>
            <w:r w:rsidR="009B7390" w:rsidRPr="000C2E65">
              <w:rPr>
                <w:color w:val="000000"/>
              </w:rPr>
              <w:t xml:space="preserve">Gölcük İlçesi, </w:t>
            </w:r>
            <w:proofErr w:type="spellStart"/>
            <w:r w:rsidR="009B7390" w:rsidRPr="000C2E65">
              <w:rPr>
                <w:color w:val="000000"/>
              </w:rPr>
              <w:t>Örcün</w:t>
            </w:r>
            <w:proofErr w:type="spellEnd"/>
            <w:r w:rsidR="009B7390" w:rsidRPr="000C2E65">
              <w:rPr>
                <w:color w:val="000000"/>
              </w:rPr>
              <w:t xml:space="preserve"> Mahallesi, 1325 parsel D1 Blok, 1. kat, 62 no.lu işyeri, Gölcük İlçesi, Dumlupınar Mahallesi, 81 ada, 124 parsel 1. kat, 113 no.lu işyeri,  İzmit İlçesi, Gündoğdu Mahallesi, 568 ada, 1 parsel, zemin kat 8 no.lu işyerinin </w:t>
            </w:r>
            <w:r w:rsidR="009B7390" w:rsidRPr="000C2E65">
              <w:t>bedelsiz olarak Maliye Hazinesine devir edilmesi</w:t>
            </w:r>
            <w:r w:rsidR="009B7390">
              <w:t xml:space="preserve"> </w:t>
            </w:r>
            <w:r w:rsidR="009B7390" w:rsidRPr="00B94237">
              <w:t>ile ilgili raporu</w:t>
            </w:r>
            <w:r w:rsidR="004D2AFF" w:rsidRPr="00480CFD">
              <w:t>, okunarak yapılan müzakere neticesinde;</w:t>
            </w:r>
            <w:proofErr w:type="gramEnd"/>
          </w:p>
          <w:p w:rsidR="004D2AFF" w:rsidRPr="00480CFD" w:rsidRDefault="004D2AFF" w:rsidP="004D2AFF">
            <w:pPr>
              <w:jc w:val="both"/>
            </w:pPr>
          </w:p>
          <w:p w:rsidR="004F5059" w:rsidRPr="00480CFD" w:rsidRDefault="004D2AFF" w:rsidP="004D2AFF">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589"/>
        </w:trPr>
        <w:tc>
          <w:tcPr>
            <w:tcW w:w="1413"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rPr>
                <w:b/>
              </w:rPr>
            </w:pPr>
          </w:p>
          <w:p w:rsidR="0014033B" w:rsidRPr="00480CFD" w:rsidRDefault="00201DEB" w:rsidP="0014033B">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jc w:val="center"/>
              <w:rPr>
                <w:b/>
              </w:rPr>
            </w:pPr>
          </w:p>
          <w:p w:rsidR="005E5377" w:rsidRPr="00480CFD" w:rsidRDefault="00201DEB" w:rsidP="003D6FBA">
            <w:pPr>
              <w:jc w:val="center"/>
              <w:rPr>
                <w:b/>
              </w:rPr>
            </w:pPr>
            <w:r>
              <w:rPr>
                <w:b/>
              </w:rPr>
              <w:t>124</w:t>
            </w:r>
          </w:p>
        </w:tc>
        <w:tc>
          <w:tcPr>
            <w:tcW w:w="7083" w:type="dxa"/>
            <w:tcBorders>
              <w:top w:val="single" w:sz="4" w:space="0" w:color="auto"/>
              <w:left w:val="single" w:sz="4" w:space="0" w:color="auto"/>
              <w:bottom w:val="single" w:sz="4" w:space="0" w:color="auto"/>
              <w:right w:val="single" w:sz="4" w:space="0" w:color="auto"/>
            </w:tcBorders>
          </w:tcPr>
          <w:p w:rsidR="00756295" w:rsidRPr="00480CFD" w:rsidRDefault="005E5377" w:rsidP="003D6FBA">
            <w:pPr>
              <w:jc w:val="both"/>
            </w:pPr>
            <w:r w:rsidRPr="00480CFD">
              <w:rPr>
                <w:b/>
              </w:rPr>
              <w:t xml:space="preserve">Gündem No: </w:t>
            </w:r>
            <w:r w:rsidR="003E0723" w:rsidRPr="00480CFD">
              <w:rPr>
                <w:b/>
              </w:rPr>
              <w:t>7</w:t>
            </w:r>
            <w:r w:rsidRPr="00480CFD">
              <w:rPr>
                <w:b/>
              </w:rPr>
              <w:t xml:space="preserve">- </w:t>
            </w:r>
            <w:r w:rsidR="00AA3D72" w:rsidRPr="00480CFD">
              <w:t xml:space="preserve"> </w:t>
            </w:r>
            <w:r w:rsidR="00480704">
              <w:t>Plan ve Bütçe</w:t>
            </w:r>
            <w:r w:rsidR="00480704" w:rsidRPr="00B94237">
              <w:t xml:space="preserve"> Komisyonu’nun, </w:t>
            </w:r>
            <w:r w:rsidR="00480704" w:rsidRPr="001E061F">
              <w:t xml:space="preserve">İlimiz, Gölcük İlçesi, İhsaniye Mahallesi, 41 ada, 8 parsel sayılı, 606,36 m² yüzölçümlü arsa üzerinde bulunan binanın Belediyemiz hizmetlerinde kullanılmak üzere Belediyemiz adına </w:t>
            </w:r>
            <w:r w:rsidR="00480704">
              <w:t>satın alınması</w:t>
            </w:r>
            <w:r w:rsidR="00480704" w:rsidRPr="00B94237">
              <w:t xml:space="preserve"> ile ilgili raporu</w:t>
            </w:r>
            <w:r w:rsidR="003B068B" w:rsidRPr="00480CFD">
              <w:t>,</w:t>
            </w:r>
            <w:r w:rsidR="00C60B7E" w:rsidRPr="00480CFD">
              <w:t xml:space="preserve"> </w:t>
            </w:r>
            <w:r w:rsidR="0045307F" w:rsidRPr="00480CFD">
              <w:t>okunarak yapılan müzakere neticesinde</w:t>
            </w:r>
            <w:r w:rsidR="00756295" w:rsidRPr="00480CFD">
              <w:t>;</w:t>
            </w:r>
          </w:p>
          <w:p w:rsidR="00756295" w:rsidRPr="00480CFD" w:rsidRDefault="00756295" w:rsidP="003D6FBA">
            <w:pPr>
              <w:jc w:val="both"/>
            </w:pPr>
          </w:p>
          <w:p w:rsidR="004F5059" w:rsidRPr="00480CFD" w:rsidRDefault="004E1B88" w:rsidP="00DA5C39">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974"/>
        </w:trPr>
        <w:tc>
          <w:tcPr>
            <w:tcW w:w="1413"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rPr>
                <w:b/>
              </w:rPr>
            </w:pPr>
          </w:p>
          <w:p w:rsidR="00636758" w:rsidRPr="00480CFD" w:rsidRDefault="00201DEB" w:rsidP="003D6FBA">
            <w:r>
              <w:rPr>
                <w:b/>
              </w:rPr>
              <w:t>15.03.2018</w:t>
            </w:r>
          </w:p>
          <w:p w:rsidR="00C60B7E" w:rsidRPr="00480CFD" w:rsidRDefault="00C60B7E" w:rsidP="003D6FBA"/>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jc w:val="center"/>
              <w:rPr>
                <w:b/>
              </w:rPr>
            </w:pPr>
          </w:p>
          <w:p w:rsidR="005E5377" w:rsidRPr="00480CFD" w:rsidRDefault="00201DEB" w:rsidP="003D6FBA">
            <w:pPr>
              <w:jc w:val="center"/>
              <w:rPr>
                <w:b/>
              </w:rPr>
            </w:pPr>
            <w:r>
              <w:rPr>
                <w:b/>
              </w:rPr>
              <w:t>125</w:t>
            </w:r>
          </w:p>
        </w:tc>
        <w:tc>
          <w:tcPr>
            <w:tcW w:w="7083" w:type="dxa"/>
            <w:tcBorders>
              <w:top w:val="single" w:sz="4" w:space="0" w:color="auto"/>
              <w:left w:val="single" w:sz="4" w:space="0" w:color="auto"/>
              <w:bottom w:val="single" w:sz="4" w:space="0" w:color="auto"/>
              <w:right w:val="single" w:sz="4" w:space="0" w:color="auto"/>
            </w:tcBorders>
          </w:tcPr>
          <w:p w:rsidR="005E5377" w:rsidRPr="00480CFD" w:rsidRDefault="00EA0609" w:rsidP="003D6FBA">
            <w:pPr>
              <w:jc w:val="both"/>
            </w:pPr>
            <w:r w:rsidRPr="00480CFD">
              <w:rPr>
                <w:b/>
              </w:rPr>
              <w:t xml:space="preserve">Gündem No: </w:t>
            </w:r>
            <w:r w:rsidR="00AA3D72" w:rsidRPr="00480CFD">
              <w:rPr>
                <w:b/>
              </w:rPr>
              <w:t>8</w:t>
            </w:r>
            <w:r w:rsidR="005E5377" w:rsidRPr="00480CFD">
              <w:rPr>
                <w:b/>
              </w:rPr>
              <w:t>-</w:t>
            </w:r>
            <w:r w:rsidRPr="00480CFD">
              <w:rPr>
                <w:b/>
              </w:rPr>
              <w:t xml:space="preserve"> </w:t>
            </w:r>
            <w:r w:rsidR="00480704">
              <w:t xml:space="preserve"> Plan ve Bütçe</w:t>
            </w:r>
            <w:r w:rsidR="00480704" w:rsidRPr="00B94237">
              <w:t xml:space="preserve"> Komisyonu’nun,</w:t>
            </w:r>
            <w:r w:rsidR="00480704" w:rsidRPr="00F94374">
              <w:t xml:space="preserve"> </w:t>
            </w:r>
            <w:r w:rsidR="00480704">
              <w:t xml:space="preserve">“Kocaeli Geneli Toplu Taşıma Ana Planı Yapılması </w:t>
            </w:r>
            <w:proofErr w:type="spellStart"/>
            <w:proofErr w:type="gramStart"/>
            <w:r w:rsidR="00480704">
              <w:t>İşi”nin</w:t>
            </w:r>
            <w:proofErr w:type="spellEnd"/>
            <w:r w:rsidR="00480704">
              <w:t xml:space="preserve">  yıllara</w:t>
            </w:r>
            <w:proofErr w:type="gramEnd"/>
            <w:r w:rsidR="00480704">
              <w:t xml:space="preserve"> sari olarak hizmet alımı yöntemiyle yapılması</w:t>
            </w:r>
            <w:r w:rsidR="00480704" w:rsidRPr="00F94374">
              <w:t xml:space="preserve"> </w:t>
            </w:r>
            <w:r w:rsidR="00480704" w:rsidRPr="00B94237">
              <w:t>ile ilgili raporu</w:t>
            </w:r>
            <w:r w:rsidR="003B068B" w:rsidRPr="00480CFD">
              <w:rPr>
                <w:color w:val="000000" w:themeColor="text1"/>
              </w:rPr>
              <w:t>,</w:t>
            </w:r>
            <w:r w:rsidR="00480704">
              <w:t xml:space="preserve"> </w:t>
            </w:r>
            <w:r w:rsidR="005E5377" w:rsidRPr="00480CFD">
              <w:t>okunarak yapılan müzakere neticesinde;</w:t>
            </w:r>
          </w:p>
          <w:p w:rsidR="00CA417F" w:rsidRPr="00480CFD" w:rsidRDefault="00CA417F" w:rsidP="003D6FBA">
            <w:pPr>
              <w:jc w:val="both"/>
            </w:pPr>
          </w:p>
          <w:p w:rsidR="004F5059" w:rsidRPr="00480CFD" w:rsidRDefault="004E1B88" w:rsidP="00DA5C39">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rPr>
                <w:b/>
              </w:rPr>
            </w:pPr>
          </w:p>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jc w:val="center"/>
              <w:rPr>
                <w:b/>
              </w:rPr>
            </w:pPr>
          </w:p>
          <w:p w:rsidR="005E5377" w:rsidRPr="00480CFD" w:rsidRDefault="00201DEB" w:rsidP="003D6FBA">
            <w:pPr>
              <w:jc w:val="center"/>
              <w:rPr>
                <w:b/>
              </w:rPr>
            </w:pPr>
            <w:r>
              <w:rPr>
                <w:b/>
              </w:rPr>
              <w:t>126</w:t>
            </w:r>
          </w:p>
        </w:tc>
        <w:tc>
          <w:tcPr>
            <w:tcW w:w="7083"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jc w:val="both"/>
            </w:pPr>
            <w:r w:rsidRPr="00480CFD">
              <w:rPr>
                <w:b/>
              </w:rPr>
              <w:t xml:space="preserve">Gündem No: </w:t>
            </w:r>
            <w:r w:rsidR="00AA3D72" w:rsidRPr="00480CFD">
              <w:rPr>
                <w:b/>
              </w:rPr>
              <w:t>9</w:t>
            </w:r>
            <w:r w:rsidRPr="00480CFD">
              <w:rPr>
                <w:b/>
              </w:rPr>
              <w:t>-</w:t>
            </w:r>
            <w:r w:rsidR="008424AC" w:rsidRPr="00480CFD">
              <w:rPr>
                <w:b/>
              </w:rPr>
              <w:t xml:space="preserve"> </w:t>
            </w:r>
            <w:r w:rsidR="000B0C9E">
              <w:t xml:space="preserve"> Plan ve Bütçe</w:t>
            </w:r>
            <w:r w:rsidR="000B0C9E" w:rsidRPr="00B94237">
              <w:t xml:space="preserve"> Komisyonu’nun,</w:t>
            </w:r>
            <w:r w:rsidR="000B0C9E" w:rsidRPr="00BC3D8D">
              <w:t xml:space="preserve"> </w:t>
            </w:r>
            <w:r w:rsidR="000B0C9E" w:rsidRPr="00580311">
              <w:t xml:space="preserve">"Gebze </w:t>
            </w:r>
            <w:proofErr w:type="spellStart"/>
            <w:r w:rsidR="000B0C9E" w:rsidRPr="00580311">
              <w:t>Mollafenari</w:t>
            </w:r>
            <w:proofErr w:type="spellEnd"/>
            <w:r w:rsidR="000B0C9E" w:rsidRPr="00580311">
              <w:t xml:space="preserve"> A Tipi </w:t>
            </w:r>
            <w:r w:rsidR="000B0C9E">
              <w:t xml:space="preserve">Mesire Alanı” projesinin yapımının </w:t>
            </w:r>
            <w:r w:rsidR="000B0C9E" w:rsidRPr="00580311">
              <w:t>Gebze Belediyesi ile Beled</w:t>
            </w:r>
            <w:r w:rsidR="000B0C9E">
              <w:t>iyemiz arasında ortak proje kapsamında yapılması</w:t>
            </w:r>
            <w:r w:rsidR="000B0C9E" w:rsidRPr="00B94237">
              <w:t xml:space="preserve"> ile ilgili </w:t>
            </w:r>
            <w:proofErr w:type="gramStart"/>
            <w:r w:rsidR="000B0C9E" w:rsidRPr="00B94237">
              <w:t>raporu</w:t>
            </w:r>
            <w:r w:rsidR="000B0C9E" w:rsidRPr="00480CFD">
              <w:rPr>
                <w:color w:val="000000" w:themeColor="text1"/>
              </w:rPr>
              <w:t xml:space="preserve"> </w:t>
            </w:r>
            <w:r w:rsidR="003B068B" w:rsidRPr="00480CFD">
              <w:rPr>
                <w:color w:val="000000" w:themeColor="text1"/>
              </w:rPr>
              <w:t>,</w:t>
            </w:r>
            <w:r w:rsidRPr="00480CFD">
              <w:t xml:space="preserve"> okunarak</w:t>
            </w:r>
            <w:proofErr w:type="gramEnd"/>
            <w:r w:rsidRPr="00480CFD">
              <w:t xml:space="preserve"> yapılan müzakere neticesinde;</w:t>
            </w:r>
          </w:p>
          <w:p w:rsidR="003A65DC" w:rsidRPr="00480CFD" w:rsidRDefault="003A65DC" w:rsidP="003D6FBA">
            <w:pPr>
              <w:jc w:val="both"/>
            </w:pPr>
          </w:p>
          <w:p w:rsidR="004F5059" w:rsidRPr="00480CFD" w:rsidRDefault="00546CED" w:rsidP="00DA5C39">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201DEB" w:rsidP="003D6FBA">
            <w:pPr>
              <w:jc w:val="center"/>
              <w:rPr>
                <w:b/>
              </w:rPr>
            </w:pPr>
            <w:r>
              <w:rPr>
                <w:b/>
              </w:rPr>
              <w:t>127</w:t>
            </w:r>
          </w:p>
        </w:tc>
        <w:tc>
          <w:tcPr>
            <w:tcW w:w="7083"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jc w:val="both"/>
              <w:rPr>
                <w:color w:val="000000" w:themeColor="text1"/>
              </w:rPr>
            </w:pPr>
            <w:r w:rsidRPr="00480CFD">
              <w:rPr>
                <w:b/>
              </w:rPr>
              <w:t xml:space="preserve">Gündem No: </w:t>
            </w:r>
            <w:r w:rsidR="001135FE" w:rsidRPr="00480CFD">
              <w:rPr>
                <w:b/>
              </w:rPr>
              <w:t>10</w:t>
            </w:r>
            <w:r w:rsidRPr="00480CFD">
              <w:rPr>
                <w:b/>
              </w:rPr>
              <w:t>-</w:t>
            </w:r>
            <w:r w:rsidRPr="00480CFD">
              <w:t xml:space="preserve"> </w:t>
            </w:r>
            <w:r w:rsidR="000B0C9E" w:rsidRPr="00B94237">
              <w:t>P</w:t>
            </w:r>
            <w:r w:rsidR="000B0C9E">
              <w:t>lan ve Bütçe</w:t>
            </w:r>
            <w:r w:rsidR="000B0C9E" w:rsidRPr="00B94237">
              <w:t xml:space="preserve"> Komisyonu’nun,</w:t>
            </w:r>
            <w:r w:rsidR="000B0C9E" w:rsidRPr="00BC3D8D">
              <w:t xml:space="preserve"> </w:t>
            </w:r>
            <w:r w:rsidR="000B0C9E" w:rsidRPr="001E061F">
              <w:t xml:space="preserve">Belediyemiz </w:t>
            </w:r>
            <w:r w:rsidR="000B0C9E">
              <w:t xml:space="preserve">ile </w:t>
            </w:r>
            <w:r w:rsidR="000B0C9E" w:rsidRPr="001E061F">
              <w:t>Kandıra Belediyesi arasında, Kandıra Belediyesine ait Gençlik Merkezi binasının eğitim, sosyal ve kültürel etkinlik faaliyetleri kapsamında Kandıra Belediyesi ile ortaklaşa kullanılması</w:t>
            </w:r>
            <w:r w:rsidR="000B0C9E" w:rsidRPr="00B94237">
              <w:t xml:space="preserve"> ile ilgili raporu</w:t>
            </w:r>
            <w:r w:rsidR="003B068B" w:rsidRPr="00480CFD">
              <w:rPr>
                <w:color w:val="000000" w:themeColor="text1"/>
              </w:rPr>
              <w:t>,</w:t>
            </w:r>
            <w:r w:rsidR="00A640FA" w:rsidRPr="00480CFD">
              <w:t xml:space="preserve"> </w:t>
            </w:r>
            <w:r w:rsidRPr="00480CFD">
              <w:rPr>
                <w:color w:val="000000" w:themeColor="text1"/>
              </w:rPr>
              <w:t>okunarak yapılan müzakere neticesinde;</w:t>
            </w:r>
          </w:p>
          <w:p w:rsidR="003A65DC" w:rsidRPr="00480CFD" w:rsidRDefault="003A65DC" w:rsidP="003D6FBA">
            <w:pPr>
              <w:jc w:val="both"/>
            </w:pPr>
          </w:p>
          <w:p w:rsidR="00B74FD1" w:rsidRPr="00480CFD" w:rsidRDefault="004E1B88" w:rsidP="002B60B7">
            <w:pPr>
              <w:jc w:val="both"/>
            </w:pPr>
            <w:r w:rsidRPr="00480CFD">
              <w:t xml:space="preserve">Rapor komisyondan geldiği şekliyle oylandı ve </w:t>
            </w:r>
            <w:r w:rsidRPr="00480CFD">
              <w:rPr>
                <w:b/>
              </w:rPr>
              <w:t xml:space="preserve">oybirliği </w:t>
            </w:r>
            <w:r w:rsidRPr="00480CFD">
              <w:t>ile kabul edildi.</w:t>
            </w:r>
          </w:p>
          <w:p w:rsidR="00DF03CF" w:rsidRPr="00480CFD" w:rsidRDefault="00DF03CF" w:rsidP="002B60B7">
            <w:pPr>
              <w:jc w:val="both"/>
            </w:pPr>
          </w:p>
        </w:tc>
      </w:tr>
      <w:tr w:rsidR="005E5377" w:rsidRPr="00480CFD" w:rsidTr="000B0C9E">
        <w:trPr>
          <w:trHeight w:val="2115"/>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201DEB" w:rsidP="003D6FBA">
            <w:pPr>
              <w:jc w:val="center"/>
              <w:rPr>
                <w:b/>
              </w:rPr>
            </w:pPr>
            <w:r>
              <w:rPr>
                <w:b/>
              </w:rPr>
              <w:t>128</w:t>
            </w:r>
          </w:p>
        </w:tc>
        <w:tc>
          <w:tcPr>
            <w:tcW w:w="7083"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widowControl w:val="0"/>
              <w:tabs>
                <w:tab w:val="left" w:pos="709"/>
              </w:tabs>
              <w:autoSpaceDE w:val="0"/>
              <w:autoSpaceDN w:val="0"/>
              <w:adjustRightInd w:val="0"/>
              <w:ind w:right="-2"/>
              <w:jc w:val="both"/>
              <w:rPr>
                <w:color w:val="000000" w:themeColor="text1"/>
              </w:rPr>
            </w:pPr>
            <w:r w:rsidRPr="00480CFD">
              <w:rPr>
                <w:b/>
              </w:rPr>
              <w:t xml:space="preserve">Gündem No: </w:t>
            </w:r>
            <w:r w:rsidR="003B263E" w:rsidRPr="00480CFD">
              <w:rPr>
                <w:b/>
              </w:rPr>
              <w:t>11</w:t>
            </w:r>
            <w:r w:rsidRPr="00480CFD">
              <w:rPr>
                <w:b/>
              </w:rPr>
              <w:t>-</w:t>
            </w:r>
            <w:r w:rsidRPr="00480CFD">
              <w:t xml:space="preserve"> </w:t>
            </w:r>
            <w:r w:rsidR="000C4FC4" w:rsidRPr="00480CFD">
              <w:t xml:space="preserve"> </w:t>
            </w:r>
            <w:r w:rsidR="000B0C9E">
              <w:t xml:space="preserve"> Plan ve Bütçe</w:t>
            </w:r>
            <w:r w:rsidR="000B0C9E" w:rsidRPr="00B94237">
              <w:t xml:space="preserve"> Komisyonu’nun,</w:t>
            </w:r>
            <w:r w:rsidR="000B0C9E">
              <w:t xml:space="preserve"> Belediyemiz 2018 Gelir Tarifesinde yer alan Zabıta ve Ulaşım Dairesi Başkanlığı tarifelerinin güncellenmesi</w:t>
            </w:r>
            <w:r w:rsidR="000B0C9E" w:rsidRPr="00B94237">
              <w:t xml:space="preserve"> ile ilgili raporu</w:t>
            </w:r>
            <w:r w:rsidR="003B068B" w:rsidRPr="00480CFD">
              <w:rPr>
                <w:color w:val="000000" w:themeColor="text1"/>
              </w:rPr>
              <w:t>,</w:t>
            </w:r>
            <w:r w:rsidR="00F16DDF" w:rsidRPr="00480CFD">
              <w:t xml:space="preserve"> </w:t>
            </w:r>
            <w:r w:rsidRPr="00480CFD">
              <w:rPr>
                <w:color w:val="000000" w:themeColor="text1"/>
              </w:rPr>
              <w:t>okunarak yapılan müzakere neticesinde;</w:t>
            </w:r>
          </w:p>
          <w:p w:rsidR="00275DAC" w:rsidRPr="00480CFD" w:rsidRDefault="00275DAC" w:rsidP="003D6FBA">
            <w:pPr>
              <w:widowControl w:val="0"/>
              <w:tabs>
                <w:tab w:val="left" w:pos="709"/>
              </w:tabs>
              <w:autoSpaceDE w:val="0"/>
              <w:autoSpaceDN w:val="0"/>
              <w:adjustRightInd w:val="0"/>
              <w:ind w:right="-2"/>
              <w:jc w:val="both"/>
              <w:rPr>
                <w:color w:val="000000" w:themeColor="text1"/>
              </w:rPr>
            </w:pPr>
          </w:p>
          <w:p w:rsidR="000B0C9E" w:rsidRPr="00480CFD" w:rsidRDefault="000B0C9E" w:rsidP="000B0C9E">
            <w:pPr>
              <w:jc w:val="both"/>
            </w:pPr>
            <w:r w:rsidRPr="00480CFD">
              <w:t xml:space="preserve">Rapor komisyondan geldiği şekliyle oylandı ve </w:t>
            </w:r>
            <w:r w:rsidRPr="00480CFD">
              <w:rPr>
                <w:b/>
              </w:rPr>
              <w:t xml:space="preserve">oybirliği </w:t>
            </w:r>
            <w:r w:rsidRPr="00480CFD">
              <w:t>ile kabul edildi.</w:t>
            </w:r>
          </w:p>
          <w:p w:rsidR="00D900A6" w:rsidRPr="00480CFD" w:rsidRDefault="00D900A6" w:rsidP="00F80DA7">
            <w:pPr>
              <w:jc w:val="both"/>
              <w:rPr>
                <w:color w:val="FF0000"/>
              </w:rPr>
            </w:pPr>
          </w:p>
        </w:tc>
      </w:tr>
      <w:tr w:rsidR="005E5377" w:rsidRPr="00480CFD" w:rsidTr="00B74FD1">
        <w:trPr>
          <w:trHeight w:val="415"/>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201DEB" w:rsidP="003D6FBA">
            <w:pPr>
              <w:jc w:val="center"/>
              <w:rPr>
                <w:b/>
              </w:rPr>
            </w:pPr>
            <w:r>
              <w:rPr>
                <w:b/>
              </w:rPr>
              <w:t>129</w:t>
            </w:r>
          </w:p>
        </w:tc>
        <w:tc>
          <w:tcPr>
            <w:tcW w:w="7083" w:type="dxa"/>
            <w:tcBorders>
              <w:top w:val="single" w:sz="4" w:space="0" w:color="auto"/>
              <w:left w:val="single" w:sz="4" w:space="0" w:color="auto"/>
              <w:bottom w:val="single" w:sz="4" w:space="0" w:color="auto"/>
              <w:right w:val="single" w:sz="4" w:space="0" w:color="auto"/>
            </w:tcBorders>
          </w:tcPr>
          <w:p w:rsidR="005E5377" w:rsidRPr="00480CFD" w:rsidRDefault="005E5377" w:rsidP="00D900A6">
            <w:pPr>
              <w:tabs>
                <w:tab w:val="left" w:pos="0"/>
                <w:tab w:val="left" w:pos="900"/>
              </w:tabs>
              <w:jc w:val="both"/>
            </w:pPr>
            <w:r w:rsidRPr="00480CFD">
              <w:rPr>
                <w:b/>
              </w:rPr>
              <w:t xml:space="preserve">Gündem No: </w:t>
            </w:r>
            <w:r w:rsidR="000932A9" w:rsidRPr="00480CFD">
              <w:rPr>
                <w:b/>
              </w:rPr>
              <w:t>12</w:t>
            </w:r>
            <w:r w:rsidRPr="00480CFD">
              <w:rPr>
                <w:b/>
              </w:rPr>
              <w:t>-</w:t>
            </w:r>
            <w:r w:rsidRPr="00480CFD">
              <w:t xml:space="preserve"> </w:t>
            </w:r>
            <w:r w:rsidR="000C4FC4" w:rsidRPr="00480CFD">
              <w:t xml:space="preserve"> </w:t>
            </w:r>
            <w:r w:rsidR="00D900A6" w:rsidRPr="00480CFD">
              <w:t xml:space="preserve"> </w:t>
            </w:r>
            <w:r w:rsidR="000B0C9E">
              <w:t xml:space="preserve"> Plan ve Bütçe</w:t>
            </w:r>
            <w:r w:rsidR="000B0C9E" w:rsidRPr="00B94237">
              <w:t xml:space="preserve"> Komisyonu’nun, </w:t>
            </w:r>
            <w:r w:rsidR="000B0C9E" w:rsidRPr="001E061F">
              <w:t xml:space="preserve">“Yeni Kocaeli Adliye  Binası Proje Hazırlama Hizmet </w:t>
            </w:r>
            <w:proofErr w:type="spellStart"/>
            <w:r w:rsidR="000B0C9E" w:rsidRPr="001E061F">
              <w:t>İşi”nin</w:t>
            </w:r>
            <w:proofErr w:type="spellEnd"/>
            <w:r w:rsidR="000B0C9E" w:rsidRPr="001E061F">
              <w:t xml:space="preserve"> yıllara hizmet alımı yöntemiyle sürdürülmesi</w:t>
            </w:r>
            <w:r w:rsidR="000B0C9E" w:rsidRPr="00B94237">
              <w:t xml:space="preserve"> ile ilgili </w:t>
            </w:r>
            <w:proofErr w:type="gramStart"/>
            <w:r w:rsidR="000B0C9E" w:rsidRPr="00B94237">
              <w:t>raporu</w:t>
            </w:r>
            <w:r w:rsidR="000B0C9E" w:rsidRPr="00480CFD">
              <w:t xml:space="preserve"> </w:t>
            </w:r>
            <w:r w:rsidR="00D900A6" w:rsidRPr="00480CFD">
              <w:t>,</w:t>
            </w:r>
            <w:r w:rsidR="00A640FA" w:rsidRPr="00480CFD">
              <w:rPr>
                <w:color w:val="000000" w:themeColor="text1"/>
              </w:rPr>
              <w:t xml:space="preserve"> okunarak</w:t>
            </w:r>
            <w:proofErr w:type="gramEnd"/>
            <w:r w:rsidR="00A640FA" w:rsidRPr="00480CFD">
              <w:rPr>
                <w:color w:val="000000" w:themeColor="text1"/>
              </w:rPr>
              <w:t xml:space="preserve"> yapılan müzakere neticesinde;</w:t>
            </w:r>
          </w:p>
          <w:p w:rsidR="0059640E" w:rsidRPr="00480CFD" w:rsidRDefault="0059640E" w:rsidP="003D6FBA">
            <w:pPr>
              <w:jc w:val="both"/>
            </w:pPr>
          </w:p>
          <w:p w:rsidR="004F5059" w:rsidRPr="00480CFD" w:rsidRDefault="00D900A6" w:rsidP="00DA5C39">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201DEB" w:rsidP="003D6FBA">
            <w:pPr>
              <w:jc w:val="center"/>
              <w:rPr>
                <w:b/>
              </w:rPr>
            </w:pPr>
            <w:r>
              <w:rPr>
                <w:b/>
              </w:rPr>
              <w:t>130</w:t>
            </w:r>
          </w:p>
        </w:tc>
        <w:tc>
          <w:tcPr>
            <w:tcW w:w="7083" w:type="dxa"/>
            <w:tcBorders>
              <w:top w:val="single" w:sz="4" w:space="0" w:color="auto"/>
              <w:left w:val="single" w:sz="4" w:space="0" w:color="auto"/>
              <w:bottom w:val="single" w:sz="4" w:space="0" w:color="auto"/>
              <w:right w:val="single" w:sz="4" w:space="0" w:color="auto"/>
            </w:tcBorders>
          </w:tcPr>
          <w:p w:rsidR="00632749" w:rsidRPr="00480CFD" w:rsidRDefault="00632749" w:rsidP="00632749">
            <w:pPr>
              <w:pStyle w:val="AralkYok"/>
              <w:jc w:val="both"/>
              <w:rPr>
                <w:color w:val="000000" w:themeColor="text1"/>
              </w:rPr>
            </w:pPr>
            <w:r w:rsidRPr="00480CFD">
              <w:rPr>
                <w:b/>
              </w:rPr>
              <w:t>Gündem No: 13</w:t>
            </w:r>
            <w:r w:rsidR="00683762">
              <w:rPr>
                <w:b/>
              </w:rPr>
              <w:t xml:space="preserve">- </w:t>
            </w:r>
            <w:r w:rsidR="00683762">
              <w:t>Plan ve Bütçe</w:t>
            </w:r>
            <w:r w:rsidR="00683762" w:rsidRPr="00B94237">
              <w:t xml:space="preserve"> Komisyonu’nun,</w:t>
            </w:r>
            <w:r w:rsidR="00683762" w:rsidRPr="005B51C0">
              <w:t xml:space="preserve"> </w:t>
            </w:r>
            <w:r w:rsidR="00683762" w:rsidRPr="00962072">
              <w:t xml:space="preserve">Mülkiyeti Maliye Hazinesine ait İlimiz Gebze İlçesi Cumhuriyet Mahallesi 4 ada 24 sayılı taşınmaz </w:t>
            </w:r>
            <w:proofErr w:type="gramStart"/>
            <w:r w:rsidR="00683762" w:rsidRPr="00962072">
              <w:t>üzerindeki  Gebze</w:t>
            </w:r>
            <w:proofErr w:type="gramEnd"/>
            <w:r w:rsidR="00683762" w:rsidRPr="00962072">
              <w:t xml:space="preserve"> Teknik Üniversitesi Rektörlük binası yanında bulunan  metruk haldeki binanın, bakım </w:t>
            </w:r>
            <w:r w:rsidR="00683762" w:rsidRPr="00962072">
              <w:lastRenderedPageBreak/>
              <w:t>ve onarımının yapılarak eğitim hizmetlerinde kullanılmak üzere Gebze Teknik Üniversitesi ile ortak proje kapsamında değerlendirilmesi</w:t>
            </w:r>
            <w:r w:rsidR="00683762" w:rsidRPr="00B94237">
              <w:t xml:space="preserve"> ile ilgili raporu</w:t>
            </w:r>
            <w:r w:rsidRPr="00480CFD">
              <w:t xml:space="preserve">, </w:t>
            </w:r>
            <w:r w:rsidRPr="00480CFD">
              <w:rPr>
                <w:color w:val="000000" w:themeColor="text1"/>
              </w:rPr>
              <w:t>okunarak yapılan müzakere neticesinde;</w:t>
            </w:r>
          </w:p>
          <w:p w:rsidR="00901250" w:rsidRPr="00480CFD" w:rsidRDefault="00901250" w:rsidP="00901250">
            <w:pPr>
              <w:jc w:val="both"/>
            </w:pPr>
          </w:p>
          <w:p w:rsidR="004F5059" w:rsidRPr="00480CFD" w:rsidRDefault="00901250" w:rsidP="00901250">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lastRenderedPageBreak/>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131</w:t>
            </w:r>
          </w:p>
        </w:tc>
        <w:tc>
          <w:tcPr>
            <w:tcW w:w="7083" w:type="dxa"/>
            <w:tcBorders>
              <w:top w:val="single" w:sz="4" w:space="0" w:color="auto"/>
              <w:left w:val="single" w:sz="4" w:space="0" w:color="auto"/>
              <w:bottom w:val="single" w:sz="4" w:space="0" w:color="auto"/>
              <w:right w:val="single" w:sz="4" w:space="0" w:color="auto"/>
            </w:tcBorders>
          </w:tcPr>
          <w:p w:rsidR="00901250" w:rsidRPr="00480CFD" w:rsidRDefault="005E5377" w:rsidP="00901250">
            <w:pPr>
              <w:pStyle w:val="AralkYok"/>
              <w:jc w:val="both"/>
              <w:rPr>
                <w:color w:val="000000" w:themeColor="text1"/>
              </w:rPr>
            </w:pPr>
            <w:r w:rsidRPr="00480CFD">
              <w:rPr>
                <w:b/>
              </w:rPr>
              <w:t xml:space="preserve">Gündem No: </w:t>
            </w:r>
            <w:r w:rsidR="00901250" w:rsidRPr="00480CFD">
              <w:rPr>
                <w:b/>
              </w:rPr>
              <w:t>14</w:t>
            </w:r>
            <w:r w:rsidRPr="00480CFD">
              <w:rPr>
                <w:b/>
              </w:rPr>
              <w:t xml:space="preserve">- </w:t>
            </w:r>
            <w:r w:rsidR="001D4CA1">
              <w:t>Hukuk</w:t>
            </w:r>
            <w:r w:rsidR="001D4CA1" w:rsidRPr="00B94237">
              <w:t xml:space="preserve"> Komisyonu’nun, </w:t>
            </w:r>
            <w:r w:rsidR="001D4CA1" w:rsidRPr="006017B5">
              <w:t>Uluslararası Tarım Şehirleri Birliği Tüzüğü’nün kabulü ve Birlik Genel Kurulu’nda görev yapmak üzere 2 asil ve 1 yedek üye belirlenmesi</w:t>
            </w:r>
            <w:r w:rsidR="001D4CA1" w:rsidRPr="00B94237">
              <w:t xml:space="preserve"> ile ilgili raporu</w:t>
            </w:r>
            <w:r w:rsidR="00901250" w:rsidRPr="00480CFD">
              <w:t xml:space="preserve">, </w:t>
            </w:r>
            <w:r w:rsidR="00901250" w:rsidRPr="00480CFD">
              <w:rPr>
                <w:color w:val="000000" w:themeColor="text1"/>
              </w:rPr>
              <w:t>okunarak yapılan müzakere neticesinde;</w:t>
            </w:r>
          </w:p>
          <w:p w:rsidR="00901250" w:rsidRPr="00480CFD" w:rsidRDefault="00901250" w:rsidP="00901250">
            <w:pPr>
              <w:jc w:val="both"/>
            </w:pPr>
          </w:p>
          <w:p w:rsidR="004F5059" w:rsidRPr="00480CFD" w:rsidRDefault="00F61808" w:rsidP="004D76A3">
            <w:pPr>
              <w:jc w:val="both"/>
            </w:pPr>
            <w:proofErr w:type="spellStart"/>
            <w:r>
              <w:rPr>
                <w:lang w:val="en"/>
              </w:rPr>
              <w:t>Uluslararası</w:t>
            </w:r>
            <w:proofErr w:type="spellEnd"/>
            <w:r>
              <w:rPr>
                <w:lang w:val="en"/>
              </w:rPr>
              <w:t xml:space="preserve"> </w:t>
            </w:r>
            <w:proofErr w:type="spellStart"/>
            <w:r>
              <w:rPr>
                <w:lang w:val="en"/>
              </w:rPr>
              <w:t>Tarım</w:t>
            </w:r>
            <w:proofErr w:type="spellEnd"/>
            <w:r>
              <w:rPr>
                <w:lang w:val="en"/>
              </w:rPr>
              <w:t xml:space="preserve"> </w:t>
            </w:r>
            <w:proofErr w:type="spellStart"/>
            <w:r>
              <w:rPr>
                <w:lang w:val="en"/>
              </w:rPr>
              <w:t>Şehirleri</w:t>
            </w:r>
            <w:proofErr w:type="spellEnd"/>
            <w:r>
              <w:rPr>
                <w:lang w:val="en"/>
              </w:rPr>
              <w:t xml:space="preserve"> </w:t>
            </w:r>
            <w:proofErr w:type="spellStart"/>
            <w:r>
              <w:rPr>
                <w:lang w:val="en"/>
              </w:rPr>
              <w:t>Birliği</w:t>
            </w:r>
            <w:proofErr w:type="spellEnd"/>
            <w:r>
              <w:rPr>
                <w:lang w:val="en"/>
              </w:rPr>
              <w:t xml:space="preserve"> </w:t>
            </w:r>
            <w:proofErr w:type="spellStart"/>
            <w:r>
              <w:rPr>
                <w:lang w:val="en"/>
              </w:rPr>
              <w:t>Tüzüğü’nün</w:t>
            </w:r>
            <w:proofErr w:type="spellEnd"/>
            <w:r>
              <w:rPr>
                <w:lang w:val="en"/>
              </w:rPr>
              <w:t xml:space="preserve"> </w:t>
            </w:r>
            <w:proofErr w:type="spellStart"/>
            <w:r>
              <w:rPr>
                <w:lang w:val="en"/>
              </w:rPr>
              <w:t>kabulü</w:t>
            </w:r>
            <w:proofErr w:type="spellEnd"/>
            <w:r>
              <w:rPr>
                <w:lang w:val="en"/>
              </w:rPr>
              <w:t xml:space="preserve"> </w:t>
            </w:r>
            <w:proofErr w:type="spellStart"/>
            <w:r>
              <w:rPr>
                <w:lang w:val="en"/>
              </w:rPr>
              <w:t>ve</w:t>
            </w:r>
            <w:proofErr w:type="spellEnd"/>
            <w:r>
              <w:rPr>
                <w:lang w:val="en"/>
              </w:rPr>
              <w:t xml:space="preserve"> </w:t>
            </w:r>
            <w:proofErr w:type="spellStart"/>
            <w:r>
              <w:rPr>
                <w:lang w:val="en"/>
              </w:rPr>
              <w:t>Birlik</w:t>
            </w:r>
            <w:proofErr w:type="spellEnd"/>
            <w:r>
              <w:rPr>
                <w:lang w:val="en"/>
              </w:rPr>
              <w:t xml:space="preserve"> </w:t>
            </w:r>
            <w:proofErr w:type="spellStart"/>
            <w:r>
              <w:rPr>
                <w:lang w:val="en"/>
              </w:rPr>
              <w:t>Genel</w:t>
            </w:r>
            <w:proofErr w:type="spellEnd"/>
            <w:r>
              <w:rPr>
                <w:lang w:val="en"/>
              </w:rPr>
              <w:t xml:space="preserve"> </w:t>
            </w:r>
            <w:proofErr w:type="spellStart"/>
            <w:r>
              <w:rPr>
                <w:lang w:val="en"/>
              </w:rPr>
              <w:t>Kurulu’nda</w:t>
            </w:r>
            <w:proofErr w:type="spellEnd"/>
            <w:r>
              <w:rPr>
                <w:lang w:val="en"/>
              </w:rPr>
              <w:t xml:space="preserve"> </w:t>
            </w:r>
            <w:proofErr w:type="spellStart"/>
            <w:r>
              <w:rPr>
                <w:lang w:val="en"/>
              </w:rPr>
              <w:t>görev</w:t>
            </w:r>
            <w:proofErr w:type="spellEnd"/>
            <w:r>
              <w:rPr>
                <w:lang w:val="en"/>
              </w:rPr>
              <w:t xml:space="preserve"> </w:t>
            </w:r>
            <w:proofErr w:type="spellStart"/>
            <w:r>
              <w:rPr>
                <w:lang w:val="en"/>
              </w:rPr>
              <w:t>yapmak</w:t>
            </w:r>
            <w:proofErr w:type="spellEnd"/>
            <w:r>
              <w:rPr>
                <w:lang w:val="en"/>
              </w:rPr>
              <w:t xml:space="preserve"> </w:t>
            </w:r>
            <w:proofErr w:type="spellStart"/>
            <w:r>
              <w:rPr>
                <w:lang w:val="en"/>
              </w:rPr>
              <w:t>üzere</w:t>
            </w:r>
            <w:proofErr w:type="spellEnd"/>
            <w:r>
              <w:rPr>
                <w:lang w:val="en"/>
              </w:rPr>
              <w:t xml:space="preserve"> </w:t>
            </w:r>
            <w:proofErr w:type="spellStart"/>
            <w:r>
              <w:rPr>
                <w:lang w:val="en"/>
              </w:rPr>
              <w:t>Raif</w:t>
            </w:r>
            <w:proofErr w:type="spellEnd"/>
            <w:r>
              <w:rPr>
                <w:lang w:val="en"/>
              </w:rPr>
              <w:t xml:space="preserve"> YILDIZ, Ahmet PEHLİVAN </w:t>
            </w:r>
            <w:proofErr w:type="spellStart"/>
            <w:r>
              <w:rPr>
                <w:lang w:val="en"/>
              </w:rPr>
              <w:t>asil</w:t>
            </w:r>
            <w:proofErr w:type="spellEnd"/>
            <w:r>
              <w:rPr>
                <w:lang w:val="en"/>
              </w:rPr>
              <w:t xml:space="preserve"> </w:t>
            </w:r>
            <w:proofErr w:type="spellStart"/>
            <w:r>
              <w:rPr>
                <w:lang w:val="en"/>
              </w:rPr>
              <w:t>ve</w:t>
            </w:r>
            <w:proofErr w:type="spellEnd"/>
            <w:r>
              <w:rPr>
                <w:lang w:val="en"/>
              </w:rPr>
              <w:t xml:space="preserve"> </w:t>
            </w:r>
            <w:proofErr w:type="spellStart"/>
            <w:r>
              <w:rPr>
                <w:lang w:val="en"/>
              </w:rPr>
              <w:t>Hikmet</w:t>
            </w:r>
            <w:proofErr w:type="spellEnd"/>
            <w:r>
              <w:rPr>
                <w:lang w:val="en"/>
              </w:rPr>
              <w:t xml:space="preserve"> ÇELEBİ </w:t>
            </w:r>
            <w:proofErr w:type="spellStart"/>
            <w:r>
              <w:rPr>
                <w:lang w:val="en"/>
              </w:rPr>
              <w:t>yedek</w:t>
            </w:r>
            <w:proofErr w:type="spellEnd"/>
            <w:r>
              <w:rPr>
                <w:lang w:val="en"/>
              </w:rPr>
              <w:t xml:space="preserve"> </w:t>
            </w:r>
            <w:proofErr w:type="spellStart"/>
            <w:r>
              <w:rPr>
                <w:lang w:val="en"/>
              </w:rPr>
              <w:t>üye</w:t>
            </w:r>
            <w:proofErr w:type="spellEnd"/>
            <w:r>
              <w:rPr>
                <w:lang w:val="en"/>
              </w:rPr>
              <w:t xml:space="preserve"> </w:t>
            </w:r>
            <w:proofErr w:type="spellStart"/>
            <w:r>
              <w:rPr>
                <w:lang w:val="en"/>
              </w:rPr>
              <w:t>olmak</w:t>
            </w:r>
            <w:proofErr w:type="spellEnd"/>
            <w:r>
              <w:rPr>
                <w:lang w:val="en"/>
              </w:rPr>
              <w:t xml:space="preserve"> </w:t>
            </w:r>
            <w:proofErr w:type="spellStart"/>
            <w:r>
              <w:rPr>
                <w:lang w:val="en"/>
              </w:rPr>
              <w:t>üzere</w:t>
            </w:r>
            <w:proofErr w:type="spellEnd"/>
            <w:r>
              <w:rPr>
                <w:lang w:val="en"/>
              </w:rPr>
              <w:t xml:space="preserve"> </w:t>
            </w:r>
            <w:proofErr w:type="spellStart"/>
            <w:r>
              <w:rPr>
                <w:lang w:val="en"/>
              </w:rPr>
              <w:t>oylandı</w:t>
            </w:r>
            <w:proofErr w:type="spellEnd"/>
            <w:r>
              <w:rPr>
                <w:lang w:val="en"/>
              </w:rPr>
              <w:t xml:space="preserve"> </w:t>
            </w:r>
            <w:proofErr w:type="spellStart"/>
            <w:r>
              <w:rPr>
                <w:lang w:val="en"/>
              </w:rPr>
              <w:t>ve</w:t>
            </w:r>
            <w:proofErr w:type="spellEnd"/>
            <w:r>
              <w:rPr>
                <w:lang w:val="en"/>
              </w:rPr>
              <w:t xml:space="preserve"> </w:t>
            </w:r>
            <w:proofErr w:type="spellStart"/>
            <w:r>
              <w:rPr>
                <w:rStyle w:val="Gl"/>
                <w:lang w:val="en"/>
              </w:rPr>
              <w:t>oybirliği</w:t>
            </w:r>
            <w:proofErr w:type="spellEnd"/>
            <w:r>
              <w:rPr>
                <w:lang w:val="en"/>
              </w:rPr>
              <w:t> </w:t>
            </w:r>
            <w:proofErr w:type="spellStart"/>
            <w:r>
              <w:rPr>
                <w:lang w:val="en"/>
              </w:rPr>
              <w:t>ile</w:t>
            </w:r>
            <w:proofErr w:type="spellEnd"/>
            <w:r>
              <w:rPr>
                <w:lang w:val="en"/>
              </w:rPr>
              <w:t xml:space="preserve"> </w:t>
            </w:r>
            <w:proofErr w:type="spellStart"/>
            <w:r>
              <w:rPr>
                <w:lang w:val="en"/>
              </w:rPr>
              <w:t>kabul</w:t>
            </w:r>
            <w:proofErr w:type="spellEnd"/>
            <w:r>
              <w:rPr>
                <w:lang w:val="en"/>
              </w:rPr>
              <w:t xml:space="preserve"> </w:t>
            </w:r>
            <w:proofErr w:type="spellStart"/>
            <w:r>
              <w:rPr>
                <w:lang w:val="en"/>
              </w:rPr>
              <w:t>edildi</w:t>
            </w:r>
            <w:proofErr w:type="spellEnd"/>
            <w:r w:rsidR="00C16EA0" w:rsidRPr="00480CFD">
              <w:t>.</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132</w:t>
            </w:r>
          </w:p>
        </w:tc>
        <w:tc>
          <w:tcPr>
            <w:tcW w:w="7083" w:type="dxa"/>
            <w:tcBorders>
              <w:top w:val="single" w:sz="4" w:space="0" w:color="auto"/>
              <w:left w:val="single" w:sz="4" w:space="0" w:color="auto"/>
              <w:bottom w:val="single" w:sz="4" w:space="0" w:color="auto"/>
              <w:right w:val="single" w:sz="4" w:space="0" w:color="auto"/>
            </w:tcBorders>
          </w:tcPr>
          <w:p w:rsidR="00734BFB" w:rsidRPr="00480CFD" w:rsidRDefault="005E5377" w:rsidP="00734BFB">
            <w:pPr>
              <w:pStyle w:val="AralkYok"/>
              <w:jc w:val="both"/>
              <w:rPr>
                <w:color w:val="000000" w:themeColor="text1"/>
              </w:rPr>
            </w:pPr>
            <w:r w:rsidRPr="00480CFD">
              <w:rPr>
                <w:b/>
              </w:rPr>
              <w:t xml:space="preserve">Gündem No: </w:t>
            </w:r>
            <w:r w:rsidR="007E3636" w:rsidRPr="00480CFD">
              <w:rPr>
                <w:b/>
              </w:rPr>
              <w:t>15</w:t>
            </w:r>
            <w:r w:rsidRPr="00480CFD">
              <w:rPr>
                <w:b/>
              </w:rPr>
              <w:t xml:space="preserve">- </w:t>
            </w:r>
            <w:r w:rsidR="00FF4A65" w:rsidRPr="00480CFD">
              <w:rPr>
                <w:b/>
              </w:rPr>
              <w:t xml:space="preserve"> </w:t>
            </w:r>
            <w:r w:rsidR="00734BFB" w:rsidRPr="00480CFD">
              <w:t xml:space="preserve"> </w:t>
            </w:r>
            <w:r w:rsidR="00A75BAB" w:rsidRPr="00480CFD">
              <w:t xml:space="preserve"> </w:t>
            </w:r>
            <w:r w:rsidR="001D4CA1" w:rsidRPr="005B51C0">
              <w:t>Plan ve Bütçe + Eğitim, Kültür, Gençlik ve Spor Komisyonu’nun,  Belediyemiz ile Kocaeli Valiliği İl Milli Eğitim Müdürlüğü arasında, “Aklınla 1000 Yaşa” Adlı Zekâ Oyunları Yarışması düzenlenmesine ilişkin protokol yapılması yetkisi ile ilgili raporu</w:t>
            </w:r>
            <w:r w:rsidR="00734BFB" w:rsidRPr="00480CFD">
              <w:t xml:space="preserve">, </w:t>
            </w:r>
            <w:r w:rsidR="00734BFB" w:rsidRPr="00480CFD">
              <w:rPr>
                <w:color w:val="000000" w:themeColor="text1"/>
              </w:rPr>
              <w:t>okunarak yapılan müzakere neticesinde;</w:t>
            </w:r>
          </w:p>
          <w:p w:rsidR="00734BFB" w:rsidRPr="00480CFD" w:rsidRDefault="00734BFB" w:rsidP="00734BFB">
            <w:pPr>
              <w:jc w:val="both"/>
            </w:pPr>
          </w:p>
          <w:p w:rsidR="00480CFD" w:rsidRPr="00480CFD" w:rsidRDefault="00734BFB" w:rsidP="00734BFB">
            <w:pPr>
              <w:pStyle w:val="AralkYok"/>
              <w:jc w:val="both"/>
            </w:pPr>
            <w:r w:rsidRPr="00480CFD">
              <w:t xml:space="preserve">Rapor </w:t>
            </w:r>
            <w:r w:rsidR="001D4CA1" w:rsidRPr="00C16EA0">
              <w:t>ortak</w:t>
            </w:r>
            <w:r w:rsidR="001D4CA1">
              <w:t xml:space="preserve"> </w:t>
            </w:r>
            <w:r w:rsidRPr="00480CFD">
              <w:t xml:space="preserve">komisyondan geldiği şekliyle oylandı ve </w:t>
            </w:r>
            <w:r w:rsidRPr="00480CFD">
              <w:rPr>
                <w:b/>
              </w:rPr>
              <w:t xml:space="preserve">oybirliği </w:t>
            </w:r>
            <w:r w:rsidRPr="00480CFD">
              <w:t>ile kabul edildi.</w:t>
            </w:r>
          </w:p>
          <w:p w:rsidR="003B79B1" w:rsidRPr="00480CFD" w:rsidRDefault="003B79B1" w:rsidP="007E3636">
            <w:pPr>
              <w:pStyle w:val="AralkYok"/>
              <w:jc w:val="both"/>
            </w:pP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133</w:t>
            </w:r>
          </w:p>
        </w:tc>
        <w:tc>
          <w:tcPr>
            <w:tcW w:w="7083" w:type="dxa"/>
            <w:tcBorders>
              <w:top w:val="single" w:sz="4" w:space="0" w:color="auto"/>
              <w:left w:val="single" w:sz="4" w:space="0" w:color="auto"/>
              <w:bottom w:val="single" w:sz="4" w:space="0" w:color="auto"/>
              <w:right w:val="single" w:sz="4" w:space="0" w:color="auto"/>
            </w:tcBorders>
          </w:tcPr>
          <w:p w:rsidR="00734BFB" w:rsidRPr="00480CFD" w:rsidRDefault="005E5377" w:rsidP="00734BFB">
            <w:pPr>
              <w:pStyle w:val="AralkYok"/>
              <w:jc w:val="both"/>
              <w:rPr>
                <w:color w:val="000000" w:themeColor="text1"/>
              </w:rPr>
            </w:pPr>
            <w:r w:rsidRPr="00480CFD">
              <w:rPr>
                <w:b/>
              </w:rPr>
              <w:t xml:space="preserve">Gündem No: </w:t>
            </w:r>
            <w:r w:rsidR="007E3636" w:rsidRPr="00480CFD">
              <w:rPr>
                <w:b/>
              </w:rPr>
              <w:t>16</w:t>
            </w:r>
            <w:r w:rsidRPr="00480CFD">
              <w:rPr>
                <w:b/>
              </w:rPr>
              <w:t xml:space="preserve">- </w:t>
            </w:r>
            <w:r w:rsidR="00275DAC" w:rsidRPr="00480CFD">
              <w:t xml:space="preserve"> </w:t>
            </w:r>
            <w:r w:rsidR="00A90A00" w:rsidRPr="00480CFD">
              <w:t xml:space="preserve"> </w:t>
            </w:r>
            <w:r w:rsidR="00734BFB" w:rsidRPr="00480CFD">
              <w:t xml:space="preserve"> </w:t>
            </w:r>
            <w:r w:rsidR="00801AC4" w:rsidRPr="00480CFD">
              <w:t xml:space="preserve"> </w:t>
            </w:r>
            <w:r w:rsidR="001D4CA1" w:rsidRPr="005B51C0">
              <w:t>Plan ve Bütçe + Eğitim, Kültür, Gençlik ve Spor Komisyonu’nun, Belediyemiz ile İlim Yayma Cemiyeti Kocaeli Şubesi arasında, Kocaeli Üniversitesi İlahiyat Fakültesinde okuyan lisans ve yüksek lisans öğrencilerinin desteklenmesine dair işbirliği protokolü yapma yetkisi ile ilgili raporu</w:t>
            </w:r>
            <w:r w:rsidR="00734BFB" w:rsidRPr="00480CFD">
              <w:t xml:space="preserve">, </w:t>
            </w:r>
            <w:r w:rsidR="00734BFB" w:rsidRPr="00480CFD">
              <w:rPr>
                <w:color w:val="000000" w:themeColor="text1"/>
              </w:rPr>
              <w:t>okunarak yapılan müzakere neticesinde;</w:t>
            </w:r>
          </w:p>
          <w:p w:rsidR="00734BFB" w:rsidRPr="00480CFD" w:rsidRDefault="00734BFB" w:rsidP="00734BFB">
            <w:pPr>
              <w:jc w:val="both"/>
            </w:pPr>
          </w:p>
          <w:p w:rsidR="00C16EA0" w:rsidRDefault="00734BFB" w:rsidP="00C16EA0">
            <w:pPr>
              <w:jc w:val="both"/>
              <w:rPr>
                <w:lang w:val="en"/>
              </w:rPr>
            </w:pPr>
            <w:r w:rsidRPr="00C16EA0">
              <w:t>Rapor</w:t>
            </w:r>
            <w:r w:rsidR="00C16EA0" w:rsidRPr="00C16EA0">
              <w:t xml:space="preserve"> ortak</w:t>
            </w:r>
            <w:r w:rsidRPr="00C16EA0">
              <w:t xml:space="preserve"> komisyondan geldiği şekliyle oylandı </w:t>
            </w:r>
            <w:proofErr w:type="gramStart"/>
            <w:r w:rsidRPr="00C16EA0">
              <w:t xml:space="preserve">ve </w:t>
            </w:r>
            <w:r w:rsidR="00C16EA0" w:rsidRPr="00C16EA0">
              <w:rPr>
                <w:lang w:val="en"/>
              </w:rPr>
              <w:t xml:space="preserve"> </w:t>
            </w:r>
            <w:r w:rsidR="00C16EA0">
              <w:rPr>
                <w:lang w:val="en"/>
              </w:rPr>
              <w:t>CHP</w:t>
            </w:r>
            <w:proofErr w:type="gramEnd"/>
            <w:r w:rsidR="00C16EA0">
              <w:rPr>
                <w:lang w:val="en"/>
              </w:rPr>
              <w:t xml:space="preserve"> </w:t>
            </w:r>
            <w:proofErr w:type="spellStart"/>
            <w:r w:rsidR="00C16EA0">
              <w:rPr>
                <w:lang w:val="en"/>
              </w:rPr>
              <w:t>Meclis</w:t>
            </w:r>
            <w:proofErr w:type="spellEnd"/>
            <w:r w:rsidR="00C16EA0">
              <w:rPr>
                <w:lang w:val="en"/>
              </w:rPr>
              <w:t xml:space="preserve"> </w:t>
            </w:r>
            <w:proofErr w:type="spellStart"/>
            <w:r w:rsidR="00C16EA0">
              <w:rPr>
                <w:lang w:val="en"/>
              </w:rPr>
              <w:t>Grubu</w:t>
            </w:r>
            <w:proofErr w:type="spellEnd"/>
            <w:r w:rsidR="00C16EA0">
              <w:rPr>
                <w:lang w:val="en"/>
              </w:rPr>
              <w:t xml:space="preserve"> </w:t>
            </w:r>
            <w:proofErr w:type="spellStart"/>
            <w:r w:rsidR="00C16EA0">
              <w:rPr>
                <w:lang w:val="en"/>
              </w:rPr>
              <w:t>Üyeleri</w:t>
            </w:r>
            <w:proofErr w:type="spellEnd"/>
            <w:r w:rsidR="00C16EA0">
              <w:rPr>
                <w:lang w:val="en"/>
              </w:rPr>
              <w:t xml:space="preserve">,  </w:t>
            </w:r>
            <w:proofErr w:type="spellStart"/>
            <w:r w:rsidR="00C16EA0">
              <w:rPr>
                <w:lang w:val="en"/>
              </w:rPr>
              <w:t>Erhan</w:t>
            </w:r>
            <w:proofErr w:type="spellEnd"/>
            <w:r w:rsidR="00C16EA0">
              <w:rPr>
                <w:lang w:val="en"/>
              </w:rPr>
              <w:t xml:space="preserve"> UYSAL, </w:t>
            </w:r>
            <w:proofErr w:type="spellStart"/>
            <w:r w:rsidR="00C16EA0">
              <w:rPr>
                <w:lang w:val="en"/>
              </w:rPr>
              <w:t>Ercan</w:t>
            </w:r>
            <w:proofErr w:type="spellEnd"/>
            <w:r w:rsidR="00C16EA0">
              <w:rPr>
                <w:lang w:val="en"/>
              </w:rPr>
              <w:t xml:space="preserve"> UMUTLU, </w:t>
            </w:r>
            <w:proofErr w:type="spellStart"/>
            <w:r w:rsidR="00C16EA0">
              <w:rPr>
                <w:lang w:val="en"/>
              </w:rPr>
              <w:t>Özcan</w:t>
            </w:r>
            <w:proofErr w:type="spellEnd"/>
            <w:r w:rsidR="00C16EA0">
              <w:rPr>
                <w:lang w:val="en"/>
              </w:rPr>
              <w:t xml:space="preserve"> ÖZER, </w:t>
            </w:r>
            <w:proofErr w:type="spellStart"/>
            <w:r w:rsidR="00C16EA0">
              <w:rPr>
                <w:lang w:val="en"/>
              </w:rPr>
              <w:t>Dilek</w:t>
            </w:r>
            <w:proofErr w:type="spellEnd"/>
            <w:r w:rsidR="00C16EA0">
              <w:rPr>
                <w:lang w:val="en"/>
              </w:rPr>
              <w:t xml:space="preserve"> TAN, </w:t>
            </w:r>
            <w:proofErr w:type="spellStart"/>
            <w:r w:rsidR="00C16EA0">
              <w:rPr>
                <w:lang w:val="en"/>
              </w:rPr>
              <w:t>Zafer</w:t>
            </w:r>
            <w:proofErr w:type="spellEnd"/>
            <w:r w:rsidR="00C16EA0">
              <w:rPr>
                <w:lang w:val="en"/>
              </w:rPr>
              <w:t xml:space="preserve"> ŞİMŞEK, </w:t>
            </w:r>
            <w:proofErr w:type="spellStart"/>
            <w:r w:rsidR="00C16EA0">
              <w:rPr>
                <w:lang w:val="en"/>
              </w:rPr>
              <w:t>Engin</w:t>
            </w:r>
            <w:proofErr w:type="spellEnd"/>
            <w:r w:rsidR="00C16EA0">
              <w:rPr>
                <w:lang w:val="en"/>
              </w:rPr>
              <w:t xml:space="preserve"> TAŞDEMİR, </w:t>
            </w:r>
            <w:proofErr w:type="spellStart"/>
            <w:r w:rsidR="00C16EA0">
              <w:rPr>
                <w:lang w:val="en"/>
              </w:rPr>
              <w:t>Nihat</w:t>
            </w:r>
            <w:proofErr w:type="spellEnd"/>
            <w:r w:rsidR="00C16EA0">
              <w:rPr>
                <w:lang w:val="en"/>
              </w:rPr>
              <w:t xml:space="preserve"> DEĞER, </w:t>
            </w:r>
            <w:proofErr w:type="spellStart"/>
            <w:r w:rsidR="00C16EA0">
              <w:rPr>
                <w:lang w:val="en"/>
              </w:rPr>
              <w:t>Erdem</w:t>
            </w:r>
            <w:proofErr w:type="spellEnd"/>
            <w:r w:rsidR="00C16EA0">
              <w:rPr>
                <w:lang w:val="en"/>
              </w:rPr>
              <w:t xml:space="preserve"> TOPÇUOĞLU, </w:t>
            </w:r>
            <w:proofErr w:type="spellStart"/>
            <w:r w:rsidR="00C16EA0">
              <w:rPr>
                <w:lang w:val="en"/>
              </w:rPr>
              <w:t>Abdulkadir</w:t>
            </w:r>
            <w:proofErr w:type="spellEnd"/>
            <w:r w:rsidR="00C16EA0">
              <w:rPr>
                <w:lang w:val="en"/>
              </w:rPr>
              <w:t xml:space="preserve"> HONÇA, </w:t>
            </w:r>
            <w:proofErr w:type="spellStart"/>
            <w:r w:rsidR="00C16EA0">
              <w:rPr>
                <w:lang w:val="en"/>
              </w:rPr>
              <w:t>Serap</w:t>
            </w:r>
            <w:proofErr w:type="spellEnd"/>
            <w:r w:rsidR="00C16EA0">
              <w:rPr>
                <w:lang w:val="en"/>
              </w:rPr>
              <w:t xml:space="preserve"> ÖZMEN, </w:t>
            </w:r>
            <w:proofErr w:type="spellStart"/>
            <w:r w:rsidR="00C16EA0">
              <w:rPr>
                <w:lang w:val="en"/>
              </w:rPr>
              <w:t>Orhan</w:t>
            </w:r>
            <w:proofErr w:type="spellEnd"/>
            <w:r w:rsidR="00C16EA0">
              <w:rPr>
                <w:lang w:val="en"/>
              </w:rPr>
              <w:t xml:space="preserve"> TANIŞ, Osman SÜDAN </w:t>
            </w:r>
            <w:proofErr w:type="spellStart"/>
            <w:r w:rsidR="00C16EA0">
              <w:rPr>
                <w:lang w:val="en"/>
              </w:rPr>
              <w:t>ile</w:t>
            </w:r>
            <w:proofErr w:type="spellEnd"/>
            <w:r w:rsidR="00C16EA0">
              <w:rPr>
                <w:lang w:val="en"/>
              </w:rPr>
              <w:t xml:space="preserve"> MHP </w:t>
            </w:r>
            <w:proofErr w:type="spellStart"/>
            <w:r w:rsidR="00C16EA0">
              <w:rPr>
                <w:lang w:val="en"/>
              </w:rPr>
              <w:t>Meclis</w:t>
            </w:r>
            <w:proofErr w:type="spellEnd"/>
            <w:r w:rsidR="00C16EA0">
              <w:rPr>
                <w:lang w:val="en"/>
              </w:rPr>
              <w:t xml:space="preserve"> </w:t>
            </w:r>
            <w:proofErr w:type="spellStart"/>
            <w:r w:rsidR="00C16EA0">
              <w:rPr>
                <w:lang w:val="en"/>
              </w:rPr>
              <w:t>Grubu</w:t>
            </w:r>
            <w:proofErr w:type="spellEnd"/>
            <w:r w:rsidR="00C16EA0">
              <w:rPr>
                <w:lang w:val="en"/>
              </w:rPr>
              <w:t xml:space="preserve"> </w:t>
            </w:r>
            <w:proofErr w:type="spellStart"/>
            <w:r w:rsidR="00C16EA0">
              <w:rPr>
                <w:lang w:val="en"/>
              </w:rPr>
              <w:t>Üyesi</w:t>
            </w:r>
            <w:proofErr w:type="spellEnd"/>
            <w:r w:rsidR="00C16EA0">
              <w:rPr>
                <w:lang w:val="en"/>
              </w:rPr>
              <w:t xml:space="preserve">, </w:t>
            </w:r>
            <w:proofErr w:type="spellStart"/>
            <w:r w:rsidR="00C16EA0">
              <w:rPr>
                <w:lang w:val="en"/>
              </w:rPr>
              <w:t>Vahit</w:t>
            </w:r>
            <w:proofErr w:type="spellEnd"/>
            <w:r w:rsidR="00C16EA0">
              <w:rPr>
                <w:lang w:val="en"/>
              </w:rPr>
              <w:t xml:space="preserve"> </w:t>
            </w:r>
            <w:proofErr w:type="spellStart"/>
            <w:r w:rsidR="00C16EA0">
              <w:rPr>
                <w:lang w:val="en"/>
              </w:rPr>
              <w:t>ERYILMAZ’ın</w:t>
            </w:r>
            <w:proofErr w:type="spellEnd"/>
            <w:r w:rsidR="00C16EA0">
              <w:rPr>
                <w:lang w:val="en"/>
              </w:rPr>
              <w:t xml:space="preserve"> ret </w:t>
            </w:r>
            <w:proofErr w:type="spellStart"/>
            <w:r w:rsidR="00C16EA0">
              <w:rPr>
                <w:lang w:val="en"/>
              </w:rPr>
              <w:t>oylarına</w:t>
            </w:r>
            <w:proofErr w:type="spellEnd"/>
            <w:r w:rsidR="00C16EA0">
              <w:rPr>
                <w:lang w:val="en"/>
              </w:rPr>
              <w:t xml:space="preserve"> </w:t>
            </w:r>
            <w:proofErr w:type="spellStart"/>
            <w:r w:rsidR="00C16EA0">
              <w:rPr>
                <w:lang w:val="en"/>
              </w:rPr>
              <w:t>karşın</w:t>
            </w:r>
            <w:proofErr w:type="spellEnd"/>
            <w:r w:rsidR="00C16EA0">
              <w:rPr>
                <w:lang w:val="en"/>
              </w:rPr>
              <w:t xml:space="preserve">, </w:t>
            </w:r>
            <w:proofErr w:type="spellStart"/>
            <w:r w:rsidR="00C16EA0">
              <w:rPr>
                <w:rStyle w:val="Gl"/>
                <w:lang w:val="en"/>
              </w:rPr>
              <w:t>oyçokluğu</w:t>
            </w:r>
            <w:proofErr w:type="spellEnd"/>
            <w:r w:rsidR="00C16EA0">
              <w:rPr>
                <w:lang w:val="en"/>
              </w:rPr>
              <w:t xml:space="preserve"> </w:t>
            </w:r>
            <w:proofErr w:type="spellStart"/>
            <w:r w:rsidR="00C16EA0">
              <w:rPr>
                <w:lang w:val="en"/>
              </w:rPr>
              <w:t>ile</w:t>
            </w:r>
            <w:proofErr w:type="spellEnd"/>
            <w:r w:rsidR="00C16EA0">
              <w:rPr>
                <w:lang w:val="en"/>
              </w:rPr>
              <w:t xml:space="preserve"> </w:t>
            </w:r>
            <w:proofErr w:type="spellStart"/>
            <w:r w:rsidR="00C16EA0">
              <w:rPr>
                <w:lang w:val="en"/>
              </w:rPr>
              <w:t>kabul</w:t>
            </w:r>
            <w:proofErr w:type="spellEnd"/>
            <w:r w:rsidR="00C16EA0">
              <w:rPr>
                <w:lang w:val="en"/>
              </w:rPr>
              <w:t xml:space="preserve"> </w:t>
            </w:r>
            <w:proofErr w:type="spellStart"/>
            <w:r w:rsidR="00C16EA0">
              <w:rPr>
                <w:lang w:val="en"/>
              </w:rPr>
              <w:t>edildi</w:t>
            </w:r>
            <w:proofErr w:type="spellEnd"/>
            <w:r w:rsidR="00C16EA0">
              <w:rPr>
                <w:lang w:val="en"/>
              </w:rPr>
              <w:t>.</w:t>
            </w:r>
          </w:p>
          <w:p w:rsidR="005E5377" w:rsidRPr="00480CFD" w:rsidRDefault="005E5377" w:rsidP="007E3636">
            <w:pPr>
              <w:pStyle w:val="AralkYok"/>
              <w:jc w:val="both"/>
            </w:pPr>
          </w:p>
        </w:tc>
      </w:tr>
      <w:tr w:rsidR="005E5377" w:rsidRPr="00480CFD" w:rsidTr="002453B4">
        <w:trPr>
          <w:trHeight w:val="2029"/>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134</w:t>
            </w:r>
          </w:p>
        </w:tc>
        <w:tc>
          <w:tcPr>
            <w:tcW w:w="7083" w:type="dxa"/>
            <w:tcBorders>
              <w:top w:val="single" w:sz="4" w:space="0" w:color="auto"/>
              <w:left w:val="single" w:sz="4" w:space="0" w:color="auto"/>
              <w:bottom w:val="single" w:sz="4" w:space="0" w:color="auto"/>
              <w:right w:val="single" w:sz="4" w:space="0" w:color="auto"/>
            </w:tcBorders>
          </w:tcPr>
          <w:p w:rsidR="0036569C" w:rsidRPr="00487FA5" w:rsidRDefault="005E5377" w:rsidP="00487FA5">
            <w:pPr>
              <w:pStyle w:val="AralkYok"/>
              <w:jc w:val="both"/>
            </w:pPr>
            <w:r w:rsidRPr="00480CFD">
              <w:rPr>
                <w:b/>
              </w:rPr>
              <w:t xml:space="preserve">Gündem No: </w:t>
            </w:r>
            <w:r w:rsidR="007E3636" w:rsidRPr="00480CFD">
              <w:rPr>
                <w:b/>
              </w:rPr>
              <w:t>17</w:t>
            </w:r>
            <w:r w:rsidR="004E4B5B" w:rsidRPr="00480CFD">
              <w:rPr>
                <w:b/>
              </w:rPr>
              <w:t>-</w:t>
            </w:r>
            <w:r w:rsidR="002F6139" w:rsidRPr="00480CFD">
              <w:t xml:space="preserve"> </w:t>
            </w:r>
            <w:r w:rsidR="007622AE" w:rsidRPr="00480CFD">
              <w:t xml:space="preserve"> </w:t>
            </w:r>
            <w:r w:rsidR="00275DAC" w:rsidRPr="00480CFD">
              <w:t xml:space="preserve"> </w:t>
            </w:r>
            <w:r w:rsidR="00A90A00" w:rsidRPr="00480CFD">
              <w:t xml:space="preserve"> </w:t>
            </w:r>
            <w:r w:rsidR="00734BFB" w:rsidRPr="00480CFD">
              <w:t xml:space="preserve"> </w:t>
            </w:r>
            <w:r w:rsidR="00B642BA" w:rsidRPr="00480CFD">
              <w:t xml:space="preserve"> </w:t>
            </w:r>
            <w:r w:rsidR="001D4CA1" w:rsidRPr="001D4CA1">
              <w:rPr>
                <w:color w:val="FF0000"/>
              </w:rPr>
              <w:t xml:space="preserve"> </w:t>
            </w:r>
            <w:proofErr w:type="spellStart"/>
            <w:r w:rsidR="00487FA5">
              <w:rPr>
                <w:lang w:val="en"/>
              </w:rPr>
              <w:t>Kartepe</w:t>
            </w:r>
            <w:proofErr w:type="spellEnd"/>
            <w:r w:rsidR="00487FA5">
              <w:rPr>
                <w:lang w:val="en"/>
              </w:rPr>
              <w:t xml:space="preserve"> </w:t>
            </w:r>
            <w:proofErr w:type="spellStart"/>
            <w:r w:rsidR="00487FA5">
              <w:rPr>
                <w:lang w:val="en"/>
              </w:rPr>
              <w:t>İlçesi</w:t>
            </w:r>
            <w:proofErr w:type="spellEnd"/>
            <w:r w:rsidR="00487FA5">
              <w:rPr>
                <w:lang w:val="en"/>
              </w:rPr>
              <w:t xml:space="preserve">, </w:t>
            </w:r>
            <w:proofErr w:type="spellStart"/>
            <w:r w:rsidR="00487FA5">
              <w:rPr>
                <w:lang w:val="en"/>
              </w:rPr>
              <w:t>Fatih</w:t>
            </w:r>
            <w:proofErr w:type="spellEnd"/>
            <w:r w:rsidR="00487FA5">
              <w:rPr>
                <w:lang w:val="en"/>
              </w:rPr>
              <w:t xml:space="preserve"> Sultan Mehmet </w:t>
            </w:r>
            <w:proofErr w:type="spellStart"/>
            <w:r w:rsidR="00487FA5">
              <w:rPr>
                <w:lang w:val="en"/>
              </w:rPr>
              <w:t>Mahallesinde</w:t>
            </w:r>
            <w:proofErr w:type="spellEnd"/>
            <w:r w:rsidR="00487FA5">
              <w:rPr>
                <w:lang w:val="en"/>
              </w:rPr>
              <w:t xml:space="preserve"> </w:t>
            </w:r>
            <w:proofErr w:type="spellStart"/>
            <w:r w:rsidR="00487FA5">
              <w:rPr>
                <w:lang w:val="en"/>
              </w:rPr>
              <w:t>yer</w:t>
            </w:r>
            <w:proofErr w:type="spellEnd"/>
            <w:r w:rsidR="00487FA5">
              <w:rPr>
                <w:lang w:val="en"/>
              </w:rPr>
              <w:t xml:space="preserve"> </w:t>
            </w:r>
            <w:proofErr w:type="spellStart"/>
            <w:r w:rsidR="00487FA5">
              <w:rPr>
                <w:lang w:val="en"/>
              </w:rPr>
              <w:t>alan</w:t>
            </w:r>
            <w:proofErr w:type="spellEnd"/>
            <w:r w:rsidR="00487FA5">
              <w:rPr>
                <w:lang w:val="en"/>
              </w:rPr>
              <w:t xml:space="preserve"> </w:t>
            </w:r>
            <w:proofErr w:type="spellStart"/>
            <w:r w:rsidR="00487FA5">
              <w:rPr>
                <w:lang w:val="en"/>
              </w:rPr>
              <w:t>isimsiz</w:t>
            </w:r>
            <w:proofErr w:type="spellEnd"/>
            <w:r w:rsidR="00487FA5">
              <w:rPr>
                <w:lang w:val="en"/>
              </w:rPr>
              <w:t xml:space="preserve"> </w:t>
            </w:r>
            <w:proofErr w:type="spellStart"/>
            <w:r w:rsidR="00487FA5">
              <w:rPr>
                <w:lang w:val="en"/>
              </w:rPr>
              <w:t>sokağa</w:t>
            </w:r>
            <w:proofErr w:type="spellEnd"/>
            <w:r w:rsidR="00487FA5">
              <w:rPr>
                <w:lang w:val="en"/>
              </w:rPr>
              <w:t xml:space="preserve"> “</w:t>
            </w:r>
            <w:proofErr w:type="spellStart"/>
            <w:r w:rsidR="00487FA5">
              <w:rPr>
                <w:lang w:val="en"/>
              </w:rPr>
              <w:t>Tokatlı</w:t>
            </w:r>
            <w:proofErr w:type="spellEnd"/>
            <w:r w:rsidR="00487FA5">
              <w:rPr>
                <w:lang w:val="en"/>
              </w:rPr>
              <w:t xml:space="preserve"> </w:t>
            </w:r>
            <w:proofErr w:type="spellStart"/>
            <w:r w:rsidR="00487FA5">
              <w:rPr>
                <w:lang w:val="en"/>
              </w:rPr>
              <w:t>Sokak</w:t>
            </w:r>
            <w:proofErr w:type="spellEnd"/>
            <w:r w:rsidR="00487FA5">
              <w:rPr>
                <w:lang w:val="en"/>
              </w:rPr>
              <w:t xml:space="preserve">”  </w:t>
            </w:r>
            <w:proofErr w:type="spellStart"/>
            <w:r w:rsidR="00487FA5">
              <w:rPr>
                <w:lang w:val="en"/>
              </w:rPr>
              <w:t>isminin</w:t>
            </w:r>
            <w:proofErr w:type="spellEnd"/>
            <w:r w:rsidR="00487FA5">
              <w:rPr>
                <w:lang w:val="en"/>
              </w:rPr>
              <w:t xml:space="preserve"> </w:t>
            </w:r>
            <w:proofErr w:type="spellStart"/>
            <w:r w:rsidR="00487FA5">
              <w:rPr>
                <w:lang w:val="en"/>
              </w:rPr>
              <w:t>verilmesi</w:t>
            </w:r>
            <w:proofErr w:type="spellEnd"/>
            <w:r w:rsidR="00487FA5">
              <w:rPr>
                <w:lang w:val="en"/>
              </w:rPr>
              <w:t xml:space="preserve"> (5393 </w:t>
            </w:r>
            <w:proofErr w:type="spellStart"/>
            <w:r w:rsidR="00487FA5">
              <w:rPr>
                <w:lang w:val="en"/>
              </w:rPr>
              <w:t>sayılı</w:t>
            </w:r>
            <w:proofErr w:type="spellEnd"/>
            <w:r w:rsidR="00487FA5">
              <w:rPr>
                <w:lang w:val="en"/>
              </w:rPr>
              <w:t xml:space="preserve"> </w:t>
            </w:r>
            <w:proofErr w:type="spellStart"/>
            <w:r w:rsidR="00487FA5">
              <w:rPr>
                <w:lang w:val="en"/>
              </w:rPr>
              <w:t>yasanın</w:t>
            </w:r>
            <w:proofErr w:type="spellEnd"/>
            <w:r w:rsidR="00487FA5">
              <w:rPr>
                <w:lang w:val="en"/>
              </w:rPr>
              <w:t xml:space="preserve"> 81. </w:t>
            </w:r>
            <w:proofErr w:type="spellStart"/>
            <w:r w:rsidR="00487FA5">
              <w:rPr>
                <w:lang w:val="en"/>
              </w:rPr>
              <w:t>Maddesine</w:t>
            </w:r>
            <w:proofErr w:type="spellEnd"/>
            <w:r w:rsidR="00487FA5">
              <w:rPr>
                <w:lang w:val="en"/>
              </w:rPr>
              <w:t xml:space="preserve"> </w:t>
            </w:r>
            <w:proofErr w:type="spellStart"/>
            <w:r w:rsidR="00487FA5">
              <w:rPr>
                <w:lang w:val="en"/>
              </w:rPr>
              <w:t>istinaden</w:t>
            </w:r>
            <w:proofErr w:type="spellEnd"/>
            <w:r w:rsidR="00487FA5">
              <w:rPr>
                <w:lang w:val="en"/>
              </w:rPr>
              <w:t xml:space="preserve"> (</w:t>
            </w:r>
            <w:proofErr w:type="spellStart"/>
            <w:r w:rsidR="00487FA5">
              <w:rPr>
                <w:lang w:val="en"/>
              </w:rPr>
              <w:t>üye</w:t>
            </w:r>
            <w:proofErr w:type="spellEnd"/>
            <w:r w:rsidR="00487FA5">
              <w:rPr>
                <w:lang w:val="en"/>
              </w:rPr>
              <w:t xml:space="preserve"> tam </w:t>
            </w:r>
            <w:proofErr w:type="spellStart"/>
            <w:r w:rsidR="00487FA5">
              <w:rPr>
                <w:lang w:val="en"/>
              </w:rPr>
              <w:t>sayısı</w:t>
            </w:r>
            <w:proofErr w:type="spellEnd"/>
            <w:r w:rsidR="00487FA5">
              <w:rPr>
                <w:lang w:val="en"/>
              </w:rPr>
              <w:t xml:space="preserve">: 81, </w:t>
            </w:r>
            <w:proofErr w:type="spellStart"/>
            <w:r w:rsidR="00487FA5">
              <w:rPr>
                <w:lang w:val="en"/>
              </w:rPr>
              <w:t>katılan</w:t>
            </w:r>
            <w:proofErr w:type="spellEnd"/>
            <w:r w:rsidR="00487FA5">
              <w:rPr>
                <w:lang w:val="en"/>
              </w:rPr>
              <w:t xml:space="preserve"> </w:t>
            </w:r>
            <w:proofErr w:type="spellStart"/>
            <w:r w:rsidR="00487FA5">
              <w:rPr>
                <w:lang w:val="en"/>
              </w:rPr>
              <w:t>üye</w:t>
            </w:r>
            <w:proofErr w:type="spellEnd"/>
            <w:r w:rsidR="00487FA5">
              <w:rPr>
                <w:lang w:val="en"/>
              </w:rPr>
              <w:t xml:space="preserve"> </w:t>
            </w:r>
            <w:proofErr w:type="spellStart"/>
            <w:r w:rsidR="00487FA5">
              <w:rPr>
                <w:lang w:val="en"/>
              </w:rPr>
              <w:t>sayısı</w:t>
            </w:r>
            <w:proofErr w:type="spellEnd"/>
            <w:r w:rsidR="00487FA5">
              <w:rPr>
                <w:lang w:val="en"/>
              </w:rPr>
              <w:t xml:space="preserve">: 71 </w:t>
            </w:r>
            <w:proofErr w:type="spellStart"/>
            <w:r w:rsidR="00487FA5">
              <w:rPr>
                <w:lang w:val="en"/>
              </w:rPr>
              <w:t>kabul</w:t>
            </w:r>
            <w:proofErr w:type="spellEnd"/>
            <w:r w:rsidR="00487FA5">
              <w:rPr>
                <w:lang w:val="en"/>
              </w:rPr>
              <w:t xml:space="preserve"> </w:t>
            </w:r>
            <w:proofErr w:type="spellStart"/>
            <w:r w:rsidR="00487FA5">
              <w:rPr>
                <w:lang w:val="en"/>
              </w:rPr>
              <w:t>oyu</w:t>
            </w:r>
            <w:proofErr w:type="spellEnd"/>
            <w:r w:rsidR="00487FA5">
              <w:rPr>
                <w:lang w:val="en"/>
              </w:rPr>
              <w:t xml:space="preserve"> </w:t>
            </w:r>
            <w:proofErr w:type="spellStart"/>
            <w:r w:rsidR="00487FA5">
              <w:rPr>
                <w:lang w:val="en"/>
              </w:rPr>
              <w:t>sayısı</w:t>
            </w:r>
            <w:proofErr w:type="spellEnd"/>
            <w:r w:rsidR="00487FA5">
              <w:rPr>
                <w:lang w:val="en"/>
              </w:rPr>
              <w:t xml:space="preserve">: 71) </w:t>
            </w:r>
            <w:proofErr w:type="spellStart"/>
            <w:r w:rsidR="00487FA5">
              <w:rPr>
                <w:lang w:val="en"/>
              </w:rPr>
              <w:t>Meclis</w:t>
            </w:r>
            <w:proofErr w:type="spellEnd"/>
            <w:r w:rsidR="00487FA5">
              <w:rPr>
                <w:lang w:val="en"/>
              </w:rPr>
              <w:t xml:space="preserve"> </w:t>
            </w:r>
            <w:proofErr w:type="spellStart"/>
            <w:r w:rsidR="00487FA5">
              <w:rPr>
                <w:lang w:val="en"/>
              </w:rPr>
              <w:t>Üye</w:t>
            </w:r>
            <w:proofErr w:type="spellEnd"/>
            <w:r w:rsidR="00487FA5">
              <w:rPr>
                <w:lang w:val="en"/>
              </w:rPr>
              <w:t xml:space="preserve"> tam </w:t>
            </w:r>
            <w:proofErr w:type="spellStart"/>
            <w:r w:rsidR="00487FA5">
              <w:rPr>
                <w:lang w:val="en"/>
              </w:rPr>
              <w:t>sayısının</w:t>
            </w:r>
            <w:proofErr w:type="spellEnd"/>
            <w:r w:rsidR="00487FA5">
              <w:rPr>
                <w:lang w:val="en"/>
              </w:rPr>
              <w:t xml:space="preserve"> </w:t>
            </w:r>
            <w:proofErr w:type="spellStart"/>
            <w:r w:rsidR="00487FA5">
              <w:rPr>
                <w:lang w:val="en"/>
              </w:rPr>
              <w:t>üçte</w:t>
            </w:r>
            <w:proofErr w:type="spellEnd"/>
            <w:r w:rsidR="00487FA5">
              <w:rPr>
                <w:lang w:val="en"/>
              </w:rPr>
              <w:t xml:space="preserve"> </w:t>
            </w:r>
            <w:proofErr w:type="spellStart"/>
            <w:r w:rsidR="00487FA5">
              <w:rPr>
                <w:lang w:val="en"/>
              </w:rPr>
              <w:t>iki</w:t>
            </w:r>
            <w:proofErr w:type="spellEnd"/>
            <w:r w:rsidR="00487FA5">
              <w:rPr>
                <w:lang w:val="en"/>
              </w:rPr>
              <w:t xml:space="preserve"> </w:t>
            </w:r>
            <w:proofErr w:type="spellStart"/>
            <w:r w:rsidR="00487FA5">
              <w:rPr>
                <w:lang w:val="en"/>
              </w:rPr>
              <w:t>çoğunluğu</w:t>
            </w:r>
            <w:proofErr w:type="spellEnd"/>
            <w:r w:rsidR="00487FA5">
              <w:rPr>
                <w:lang w:val="en"/>
              </w:rPr>
              <w:t xml:space="preserve"> </w:t>
            </w:r>
            <w:proofErr w:type="spellStart"/>
            <w:r w:rsidR="00487FA5">
              <w:rPr>
                <w:lang w:val="en"/>
              </w:rPr>
              <w:t>koşulu</w:t>
            </w:r>
            <w:proofErr w:type="spellEnd"/>
            <w:r w:rsidR="00487FA5">
              <w:rPr>
                <w:lang w:val="en"/>
              </w:rPr>
              <w:t xml:space="preserve"> </w:t>
            </w:r>
            <w:proofErr w:type="spellStart"/>
            <w:r w:rsidR="00487FA5">
              <w:rPr>
                <w:lang w:val="en"/>
              </w:rPr>
              <w:t>sağlanarak</w:t>
            </w:r>
            <w:proofErr w:type="spellEnd"/>
            <w:r w:rsidR="00487FA5">
              <w:rPr>
                <w:lang w:val="en"/>
              </w:rPr>
              <w:t xml:space="preserve">, </w:t>
            </w:r>
            <w:proofErr w:type="spellStart"/>
            <w:r w:rsidR="00487FA5">
              <w:rPr>
                <w:lang w:val="en"/>
              </w:rPr>
              <w:t>İsimlendirme</w:t>
            </w:r>
            <w:proofErr w:type="spellEnd"/>
            <w:r w:rsidR="00487FA5">
              <w:rPr>
                <w:lang w:val="en"/>
              </w:rPr>
              <w:t xml:space="preserve"> </w:t>
            </w:r>
            <w:proofErr w:type="spellStart"/>
            <w:r w:rsidR="00487FA5">
              <w:rPr>
                <w:lang w:val="en"/>
              </w:rPr>
              <w:t>Komisyonu</w:t>
            </w:r>
            <w:proofErr w:type="spellEnd"/>
            <w:r w:rsidR="00487FA5">
              <w:rPr>
                <w:lang w:val="en"/>
              </w:rPr>
              <w:t xml:space="preserve"> </w:t>
            </w:r>
            <w:proofErr w:type="spellStart"/>
            <w:r w:rsidR="00487FA5">
              <w:rPr>
                <w:lang w:val="en"/>
              </w:rPr>
              <w:t>Raporu</w:t>
            </w:r>
            <w:proofErr w:type="spellEnd"/>
            <w:r w:rsidR="00487FA5">
              <w:rPr>
                <w:lang w:val="en"/>
              </w:rPr>
              <w:t xml:space="preserve"> </w:t>
            </w:r>
            <w:proofErr w:type="spellStart"/>
            <w:r w:rsidR="00487FA5">
              <w:rPr>
                <w:lang w:val="en"/>
              </w:rPr>
              <w:t>kabul</w:t>
            </w:r>
            <w:proofErr w:type="spellEnd"/>
            <w:r w:rsidR="00487FA5">
              <w:rPr>
                <w:lang w:val="en"/>
              </w:rPr>
              <w:t xml:space="preserve"> </w:t>
            </w:r>
            <w:proofErr w:type="spellStart"/>
            <w:r w:rsidR="00487FA5">
              <w:rPr>
                <w:lang w:val="en"/>
              </w:rPr>
              <w:t>edilmiştir</w:t>
            </w:r>
            <w:proofErr w:type="spellEnd"/>
            <w:r w:rsidR="00487FA5">
              <w:rPr>
                <w:lang w:val="en"/>
              </w:rPr>
              <w:t>.</w:t>
            </w:r>
          </w:p>
        </w:tc>
      </w:tr>
      <w:tr w:rsidR="005E5377" w:rsidRPr="00480CFD" w:rsidTr="002453B4">
        <w:trPr>
          <w:trHeight w:val="2114"/>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135</w:t>
            </w:r>
          </w:p>
        </w:tc>
        <w:tc>
          <w:tcPr>
            <w:tcW w:w="7083" w:type="dxa"/>
            <w:tcBorders>
              <w:top w:val="single" w:sz="4" w:space="0" w:color="auto"/>
              <w:left w:val="single" w:sz="4" w:space="0" w:color="auto"/>
              <w:bottom w:val="single" w:sz="4" w:space="0" w:color="auto"/>
              <w:right w:val="single" w:sz="4" w:space="0" w:color="auto"/>
            </w:tcBorders>
          </w:tcPr>
          <w:p w:rsidR="00734BFB" w:rsidRPr="00480CFD" w:rsidRDefault="005E5377" w:rsidP="00734BFB">
            <w:pPr>
              <w:pStyle w:val="AralkYok"/>
              <w:jc w:val="both"/>
              <w:rPr>
                <w:color w:val="000000" w:themeColor="text1"/>
              </w:rPr>
            </w:pPr>
            <w:r w:rsidRPr="00480CFD">
              <w:rPr>
                <w:b/>
              </w:rPr>
              <w:t xml:space="preserve">Gündem No: </w:t>
            </w:r>
            <w:r w:rsidR="007E3636" w:rsidRPr="00480CFD">
              <w:rPr>
                <w:b/>
              </w:rPr>
              <w:t>1</w:t>
            </w:r>
            <w:r w:rsidR="00C16D57">
              <w:rPr>
                <w:b/>
              </w:rPr>
              <w:t>9</w:t>
            </w:r>
            <w:r w:rsidR="005C51AE" w:rsidRPr="00480CFD">
              <w:t xml:space="preserve">- </w:t>
            </w:r>
            <w:r w:rsidR="00B006CD" w:rsidRPr="00480CFD">
              <w:t xml:space="preserve"> </w:t>
            </w:r>
            <w:r w:rsidR="00A90A00" w:rsidRPr="00480CFD">
              <w:t xml:space="preserve"> </w:t>
            </w:r>
            <w:r w:rsidR="00734BFB" w:rsidRPr="00480CFD">
              <w:t xml:space="preserve"> </w:t>
            </w:r>
            <w:r w:rsidR="00F760FA" w:rsidRPr="00480CFD">
              <w:t xml:space="preserve"> </w:t>
            </w:r>
            <w:r w:rsidR="00990D20" w:rsidRPr="00963264">
              <w:t xml:space="preserve"> İmar ve Bayındırlık Komisyonu’nun, </w:t>
            </w:r>
            <w:proofErr w:type="spellStart"/>
            <w:r w:rsidR="00990D20" w:rsidRPr="00963264">
              <w:t>Başiskele</w:t>
            </w:r>
            <w:proofErr w:type="spellEnd"/>
            <w:r w:rsidR="00990D20" w:rsidRPr="00963264">
              <w:t xml:space="preserve"> Belediyesi, </w:t>
            </w:r>
            <w:proofErr w:type="spellStart"/>
            <w:r w:rsidR="00990D20" w:rsidRPr="00963264">
              <w:t>Altınkent</w:t>
            </w:r>
            <w:proofErr w:type="spellEnd"/>
            <w:r w:rsidR="00990D20" w:rsidRPr="00963264">
              <w:t xml:space="preserve"> Mahallesi, G23c09b nazım imar planı paftası, 403 ada 1 </w:t>
            </w:r>
            <w:proofErr w:type="spellStart"/>
            <w:r w:rsidR="00990D20" w:rsidRPr="00963264">
              <w:t>nolu</w:t>
            </w:r>
            <w:proofErr w:type="spellEnd"/>
            <w:r w:rsidR="00990D20" w:rsidRPr="00963264">
              <w:t xml:space="preserve"> parsele ilişkin hazırlanan nazım imar planı değişikliği ile ilgili </w:t>
            </w:r>
            <w:proofErr w:type="gramStart"/>
            <w:r w:rsidR="00990D20" w:rsidRPr="00963264">
              <w:t>raporu</w:t>
            </w:r>
            <w:r w:rsidR="00990D20" w:rsidRPr="00480CFD">
              <w:t xml:space="preserve"> </w:t>
            </w:r>
            <w:r w:rsidR="00734BFB" w:rsidRPr="00480CFD">
              <w:t xml:space="preserve">, </w:t>
            </w:r>
            <w:r w:rsidR="00734BFB" w:rsidRPr="00480CFD">
              <w:rPr>
                <w:color w:val="000000" w:themeColor="text1"/>
              </w:rPr>
              <w:t>okunarak</w:t>
            </w:r>
            <w:proofErr w:type="gramEnd"/>
            <w:r w:rsidR="00734BFB" w:rsidRPr="00480CFD">
              <w:rPr>
                <w:color w:val="000000" w:themeColor="text1"/>
              </w:rPr>
              <w:t xml:space="preserve"> yapılan müzakere neticesinde;</w:t>
            </w:r>
          </w:p>
          <w:p w:rsidR="00734BFB" w:rsidRPr="00480CFD" w:rsidRDefault="00734BFB" w:rsidP="00734BFB">
            <w:pPr>
              <w:jc w:val="both"/>
            </w:pPr>
          </w:p>
          <w:p w:rsidR="004F5059" w:rsidRPr="00480CFD" w:rsidRDefault="00734BFB" w:rsidP="002453B4">
            <w:pPr>
              <w:pStyle w:val="AralkYok"/>
              <w:jc w:val="both"/>
              <w:rPr>
                <w:b/>
              </w:rPr>
            </w:pPr>
            <w:r w:rsidRPr="002E5E00">
              <w:t xml:space="preserve">Rapor komisyondan geldiği şekliyle oylandı </w:t>
            </w:r>
            <w:proofErr w:type="gramStart"/>
            <w:r w:rsidRPr="002E5E00">
              <w:t xml:space="preserve">ve </w:t>
            </w:r>
            <w:r w:rsidR="002E5E00" w:rsidRPr="002E5E00">
              <w:rPr>
                <w:lang w:val="en"/>
              </w:rPr>
              <w:t xml:space="preserve"> </w:t>
            </w:r>
            <w:r w:rsidR="002E5E00">
              <w:rPr>
                <w:lang w:val="en"/>
              </w:rPr>
              <w:t>CHP</w:t>
            </w:r>
            <w:proofErr w:type="gramEnd"/>
            <w:r w:rsidR="002E5E00">
              <w:rPr>
                <w:lang w:val="en"/>
              </w:rPr>
              <w:t xml:space="preserve"> </w:t>
            </w:r>
            <w:proofErr w:type="spellStart"/>
            <w:r w:rsidR="002E5E00">
              <w:rPr>
                <w:lang w:val="en"/>
              </w:rPr>
              <w:t>Meclis</w:t>
            </w:r>
            <w:proofErr w:type="spellEnd"/>
            <w:r w:rsidR="002E5E00">
              <w:rPr>
                <w:lang w:val="en"/>
              </w:rPr>
              <w:t xml:space="preserve"> </w:t>
            </w:r>
            <w:proofErr w:type="spellStart"/>
            <w:r w:rsidR="002E5E00">
              <w:rPr>
                <w:lang w:val="en"/>
              </w:rPr>
              <w:t>Grubu</w:t>
            </w:r>
            <w:proofErr w:type="spellEnd"/>
            <w:r w:rsidR="002E5E00">
              <w:rPr>
                <w:lang w:val="en"/>
              </w:rPr>
              <w:t xml:space="preserve"> </w:t>
            </w:r>
            <w:proofErr w:type="spellStart"/>
            <w:r w:rsidR="002E5E00">
              <w:rPr>
                <w:lang w:val="en"/>
              </w:rPr>
              <w:t>Üyeleri</w:t>
            </w:r>
            <w:proofErr w:type="spellEnd"/>
            <w:r w:rsidR="002E5E00">
              <w:rPr>
                <w:lang w:val="en"/>
              </w:rPr>
              <w:t xml:space="preserve">,  </w:t>
            </w:r>
            <w:proofErr w:type="spellStart"/>
            <w:r w:rsidR="002E5E00">
              <w:rPr>
                <w:lang w:val="en"/>
              </w:rPr>
              <w:t>Erhan</w:t>
            </w:r>
            <w:proofErr w:type="spellEnd"/>
            <w:r w:rsidR="002E5E00">
              <w:rPr>
                <w:lang w:val="en"/>
              </w:rPr>
              <w:t xml:space="preserve"> UYSAL, </w:t>
            </w:r>
            <w:proofErr w:type="spellStart"/>
            <w:r w:rsidR="002E5E00">
              <w:rPr>
                <w:lang w:val="en"/>
              </w:rPr>
              <w:t>Ercan</w:t>
            </w:r>
            <w:proofErr w:type="spellEnd"/>
            <w:r w:rsidR="002E5E00">
              <w:rPr>
                <w:lang w:val="en"/>
              </w:rPr>
              <w:t xml:space="preserve"> UMUTLU, </w:t>
            </w:r>
            <w:proofErr w:type="spellStart"/>
            <w:r w:rsidR="002E5E00">
              <w:rPr>
                <w:lang w:val="en"/>
              </w:rPr>
              <w:t>Özcan</w:t>
            </w:r>
            <w:proofErr w:type="spellEnd"/>
            <w:r w:rsidR="002E5E00">
              <w:rPr>
                <w:lang w:val="en"/>
              </w:rPr>
              <w:t xml:space="preserve"> ÖZER, </w:t>
            </w:r>
            <w:proofErr w:type="spellStart"/>
            <w:r w:rsidR="002E5E00">
              <w:rPr>
                <w:lang w:val="en"/>
              </w:rPr>
              <w:t>Dilek</w:t>
            </w:r>
            <w:proofErr w:type="spellEnd"/>
            <w:r w:rsidR="002E5E00">
              <w:rPr>
                <w:lang w:val="en"/>
              </w:rPr>
              <w:t xml:space="preserve"> TAN, </w:t>
            </w:r>
            <w:proofErr w:type="spellStart"/>
            <w:r w:rsidR="002E5E00">
              <w:rPr>
                <w:lang w:val="en"/>
              </w:rPr>
              <w:t>Zafer</w:t>
            </w:r>
            <w:proofErr w:type="spellEnd"/>
            <w:r w:rsidR="002E5E00">
              <w:rPr>
                <w:lang w:val="en"/>
              </w:rPr>
              <w:t xml:space="preserve"> ŞİMŞEK, </w:t>
            </w:r>
            <w:proofErr w:type="spellStart"/>
            <w:r w:rsidR="002E5E00">
              <w:rPr>
                <w:lang w:val="en"/>
              </w:rPr>
              <w:t>Engin</w:t>
            </w:r>
            <w:proofErr w:type="spellEnd"/>
            <w:r w:rsidR="002E5E00">
              <w:rPr>
                <w:lang w:val="en"/>
              </w:rPr>
              <w:t xml:space="preserve"> TAŞDEMİR, </w:t>
            </w:r>
            <w:proofErr w:type="spellStart"/>
            <w:r w:rsidR="002E5E00">
              <w:rPr>
                <w:lang w:val="en"/>
              </w:rPr>
              <w:t>Nihat</w:t>
            </w:r>
            <w:proofErr w:type="spellEnd"/>
            <w:r w:rsidR="002E5E00">
              <w:rPr>
                <w:lang w:val="en"/>
              </w:rPr>
              <w:t xml:space="preserve"> DEĞER, </w:t>
            </w:r>
            <w:proofErr w:type="spellStart"/>
            <w:r w:rsidR="002E5E00">
              <w:rPr>
                <w:lang w:val="en"/>
              </w:rPr>
              <w:t>Erdem</w:t>
            </w:r>
            <w:proofErr w:type="spellEnd"/>
            <w:r w:rsidR="002E5E00">
              <w:rPr>
                <w:lang w:val="en"/>
              </w:rPr>
              <w:t xml:space="preserve"> TOPÇUOĞLU, </w:t>
            </w:r>
            <w:proofErr w:type="spellStart"/>
            <w:r w:rsidR="002E5E00">
              <w:rPr>
                <w:lang w:val="en"/>
              </w:rPr>
              <w:t>Abdulkadir</w:t>
            </w:r>
            <w:proofErr w:type="spellEnd"/>
            <w:r w:rsidR="002E5E00">
              <w:rPr>
                <w:lang w:val="en"/>
              </w:rPr>
              <w:t xml:space="preserve"> HONÇA, </w:t>
            </w:r>
            <w:proofErr w:type="spellStart"/>
            <w:r w:rsidR="002E5E00">
              <w:rPr>
                <w:lang w:val="en"/>
              </w:rPr>
              <w:t>Serap</w:t>
            </w:r>
            <w:proofErr w:type="spellEnd"/>
            <w:r w:rsidR="002E5E00">
              <w:rPr>
                <w:lang w:val="en"/>
              </w:rPr>
              <w:t xml:space="preserve"> ÖZMEN, </w:t>
            </w:r>
            <w:proofErr w:type="spellStart"/>
            <w:r w:rsidR="002E5E00">
              <w:rPr>
                <w:lang w:val="en"/>
              </w:rPr>
              <w:t>Orhan</w:t>
            </w:r>
            <w:proofErr w:type="spellEnd"/>
            <w:r w:rsidR="002E5E00">
              <w:rPr>
                <w:lang w:val="en"/>
              </w:rPr>
              <w:t xml:space="preserve"> TANIŞ, Osman SÜDAN </w:t>
            </w:r>
            <w:proofErr w:type="spellStart"/>
            <w:r w:rsidR="002E5E00">
              <w:rPr>
                <w:lang w:val="en"/>
              </w:rPr>
              <w:t>ile</w:t>
            </w:r>
            <w:proofErr w:type="spellEnd"/>
            <w:r w:rsidR="002E5E00">
              <w:rPr>
                <w:lang w:val="en"/>
              </w:rPr>
              <w:t xml:space="preserve"> MHP </w:t>
            </w:r>
            <w:proofErr w:type="spellStart"/>
            <w:r w:rsidR="002E5E00">
              <w:rPr>
                <w:lang w:val="en"/>
              </w:rPr>
              <w:t>Meclis</w:t>
            </w:r>
            <w:proofErr w:type="spellEnd"/>
            <w:r w:rsidR="002E5E00">
              <w:rPr>
                <w:lang w:val="en"/>
              </w:rPr>
              <w:t xml:space="preserve"> </w:t>
            </w:r>
            <w:proofErr w:type="spellStart"/>
            <w:r w:rsidR="002E5E00">
              <w:rPr>
                <w:lang w:val="en"/>
              </w:rPr>
              <w:t>Grubu</w:t>
            </w:r>
            <w:proofErr w:type="spellEnd"/>
            <w:r w:rsidR="002E5E00">
              <w:rPr>
                <w:lang w:val="en"/>
              </w:rPr>
              <w:t xml:space="preserve"> </w:t>
            </w:r>
            <w:proofErr w:type="spellStart"/>
            <w:r w:rsidR="002E5E00">
              <w:rPr>
                <w:lang w:val="en"/>
              </w:rPr>
              <w:t>Üyeleri</w:t>
            </w:r>
            <w:proofErr w:type="spellEnd"/>
            <w:r w:rsidR="002E5E00">
              <w:rPr>
                <w:lang w:val="en"/>
              </w:rPr>
              <w:t xml:space="preserve">, </w:t>
            </w:r>
            <w:proofErr w:type="spellStart"/>
            <w:r w:rsidR="002E5E00">
              <w:rPr>
                <w:lang w:val="en"/>
              </w:rPr>
              <w:t>Vahit</w:t>
            </w:r>
            <w:proofErr w:type="spellEnd"/>
            <w:r w:rsidR="002E5E00">
              <w:rPr>
                <w:lang w:val="en"/>
              </w:rPr>
              <w:t xml:space="preserve"> </w:t>
            </w:r>
            <w:proofErr w:type="spellStart"/>
            <w:r w:rsidR="002E5E00">
              <w:rPr>
                <w:lang w:val="en"/>
              </w:rPr>
              <w:lastRenderedPageBreak/>
              <w:t>ERYILMAZ’ın</w:t>
            </w:r>
            <w:proofErr w:type="spellEnd"/>
            <w:r w:rsidR="002E5E00">
              <w:rPr>
                <w:lang w:val="en"/>
              </w:rPr>
              <w:t xml:space="preserve"> ret,  Ali Ahmet </w:t>
            </w:r>
            <w:proofErr w:type="spellStart"/>
            <w:r w:rsidR="002E5E00">
              <w:rPr>
                <w:lang w:val="en"/>
              </w:rPr>
              <w:t>GÜNEŞ’in</w:t>
            </w:r>
            <w:proofErr w:type="spellEnd"/>
            <w:r w:rsidR="002E5E00">
              <w:rPr>
                <w:lang w:val="en"/>
              </w:rPr>
              <w:t xml:space="preserve"> </w:t>
            </w:r>
            <w:proofErr w:type="spellStart"/>
            <w:r w:rsidR="002E5E00">
              <w:rPr>
                <w:lang w:val="en"/>
              </w:rPr>
              <w:t>çekimser</w:t>
            </w:r>
            <w:proofErr w:type="spellEnd"/>
            <w:r w:rsidR="002E5E00">
              <w:rPr>
                <w:lang w:val="en"/>
              </w:rPr>
              <w:t xml:space="preserve"> </w:t>
            </w:r>
            <w:proofErr w:type="spellStart"/>
            <w:r w:rsidR="002E5E00">
              <w:rPr>
                <w:lang w:val="en"/>
              </w:rPr>
              <w:t>oylarına</w:t>
            </w:r>
            <w:proofErr w:type="spellEnd"/>
            <w:r w:rsidR="002E5E00">
              <w:rPr>
                <w:lang w:val="en"/>
              </w:rPr>
              <w:t xml:space="preserve"> </w:t>
            </w:r>
            <w:proofErr w:type="spellStart"/>
            <w:r w:rsidR="002E5E00">
              <w:rPr>
                <w:lang w:val="en"/>
              </w:rPr>
              <w:t>karşın</w:t>
            </w:r>
            <w:proofErr w:type="spellEnd"/>
            <w:r w:rsidR="002E5E00">
              <w:rPr>
                <w:lang w:val="en"/>
              </w:rPr>
              <w:t xml:space="preserve">, </w:t>
            </w:r>
            <w:proofErr w:type="spellStart"/>
            <w:r w:rsidR="002E5E00">
              <w:rPr>
                <w:rStyle w:val="Gl"/>
                <w:lang w:val="en"/>
              </w:rPr>
              <w:t>oyçokluğu</w:t>
            </w:r>
            <w:proofErr w:type="spellEnd"/>
            <w:r w:rsidR="002E5E00">
              <w:rPr>
                <w:lang w:val="en"/>
              </w:rPr>
              <w:t xml:space="preserve"> </w:t>
            </w:r>
            <w:proofErr w:type="spellStart"/>
            <w:r w:rsidR="002E5E00">
              <w:rPr>
                <w:lang w:val="en"/>
              </w:rPr>
              <w:t>ile</w:t>
            </w:r>
            <w:proofErr w:type="spellEnd"/>
            <w:r w:rsidR="002E5E00">
              <w:rPr>
                <w:lang w:val="en"/>
              </w:rPr>
              <w:t xml:space="preserve"> </w:t>
            </w:r>
            <w:proofErr w:type="spellStart"/>
            <w:r w:rsidR="002E5E00">
              <w:rPr>
                <w:lang w:val="en"/>
              </w:rPr>
              <w:t>kabul</w:t>
            </w:r>
            <w:proofErr w:type="spellEnd"/>
            <w:r w:rsidR="002E5E00">
              <w:rPr>
                <w:lang w:val="en"/>
              </w:rPr>
              <w:t xml:space="preserve"> </w:t>
            </w:r>
            <w:proofErr w:type="spellStart"/>
            <w:r w:rsidR="002E5E00">
              <w:rPr>
                <w:lang w:val="en"/>
              </w:rPr>
              <w:t>edildi</w:t>
            </w:r>
            <w:proofErr w:type="spellEnd"/>
            <w:r w:rsidR="002E5E00">
              <w:rPr>
                <w:lang w:val="en"/>
              </w:rPr>
              <w:t>.</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lastRenderedPageBreak/>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CA10EB" w:rsidRPr="00480CFD" w:rsidRDefault="00CA10EB" w:rsidP="003D6FBA">
            <w:pPr>
              <w:jc w:val="center"/>
              <w:rPr>
                <w:b/>
              </w:rPr>
            </w:pPr>
          </w:p>
          <w:p w:rsidR="005E5377" w:rsidRPr="00480CFD" w:rsidRDefault="00683762" w:rsidP="003D6FBA">
            <w:pPr>
              <w:jc w:val="center"/>
              <w:rPr>
                <w:b/>
              </w:rPr>
            </w:pPr>
            <w:r>
              <w:rPr>
                <w:b/>
              </w:rPr>
              <w:t>136</w:t>
            </w:r>
          </w:p>
        </w:tc>
        <w:tc>
          <w:tcPr>
            <w:tcW w:w="7083" w:type="dxa"/>
            <w:tcBorders>
              <w:top w:val="single" w:sz="4" w:space="0" w:color="auto"/>
              <w:left w:val="single" w:sz="4" w:space="0" w:color="auto"/>
              <w:bottom w:val="single" w:sz="4" w:space="0" w:color="auto"/>
              <w:right w:val="single" w:sz="4" w:space="0" w:color="auto"/>
            </w:tcBorders>
          </w:tcPr>
          <w:p w:rsidR="00990D20" w:rsidRPr="00480CFD" w:rsidRDefault="005E5377" w:rsidP="00990D20">
            <w:pPr>
              <w:spacing w:before="100" w:beforeAutospacing="1" w:after="100" w:afterAutospacing="1"/>
              <w:jc w:val="both"/>
            </w:pPr>
            <w:r w:rsidRPr="00480CFD">
              <w:rPr>
                <w:b/>
              </w:rPr>
              <w:t xml:space="preserve">Gündem No: </w:t>
            </w:r>
            <w:r w:rsidR="00C16D57">
              <w:rPr>
                <w:b/>
              </w:rPr>
              <w:t>20</w:t>
            </w:r>
            <w:r w:rsidR="005C51AE" w:rsidRPr="00480CFD">
              <w:rPr>
                <w:b/>
              </w:rPr>
              <w:t xml:space="preserve">- </w:t>
            </w:r>
            <w:r w:rsidR="007622AE" w:rsidRPr="00480CFD">
              <w:t xml:space="preserve"> </w:t>
            </w:r>
            <w:r w:rsidR="00B006CD" w:rsidRPr="00480CFD">
              <w:t xml:space="preserve"> </w:t>
            </w:r>
            <w:r w:rsidR="00990D20" w:rsidRPr="00480CFD">
              <w:t xml:space="preserve"> </w:t>
            </w:r>
            <w:r w:rsidR="00AF553C" w:rsidRPr="00963264">
              <w:t xml:space="preserve">İmar ve Bayındırlık Komisyonu’nun, </w:t>
            </w:r>
            <w:proofErr w:type="spellStart"/>
            <w:r w:rsidR="00AF553C" w:rsidRPr="00963264">
              <w:t>Başiskele</w:t>
            </w:r>
            <w:proofErr w:type="spellEnd"/>
            <w:r w:rsidR="00AF553C" w:rsidRPr="00963264">
              <w:t xml:space="preserve"> Belediyesi, </w:t>
            </w:r>
            <w:proofErr w:type="spellStart"/>
            <w:r w:rsidR="00AF553C" w:rsidRPr="00963264">
              <w:t>Vezirçiftliği</w:t>
            </w:r>
            <w:proofErr w:type="spellEnd"/>
            <w:r w:rsidR="00AF553C" w:rsidRPr="00963264">
              <w:t xml:space="preserve"> Mahallesi, G23c.05.a nazım imar plan paftası, 840 ada 7 </w:t>
            </w:r>
            <w:proofErr w:type="spellStart"/>
            <w:r w:rsidR="00AF553C" w:rsidRPr="00963264">
              <w:t>nolu</w:t>
            </w:r>
            <w:proofErr w:type="spellEnd"/>
            <w:r w:rsidR="00AF553C" w:rsidRPr="00963264">
              <w:t xml:space="preserve"> parselde hazırlanan nazım imar planı değişikliği ile ilgili raporu</w:t>
            </w:r>
            <w:r w:rsidR="00990D20" w:rsidRPr="00480CFD">
              <w:t xml:space="preserve">, </w:t>
            </w:r>
            <w:r w:rsidR="00990D20" w:rsidRPr="00480CFD">
              <w:rPr>
                <w:color w:val="000000" w:themeColor="text1"/>
              </w:rPr>
              <w:t>okunarak yapılan müzakere neticesinde;</w:t>
            </w:r>
          </w:p>
          <w:p w:rsidR="00B74FD1" w:rsidRPr="00480CFD" w:rsidRDefault="00990D20" w:rsidP="00990D20">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137</w:t>
            </w:r>
          </w:p>
        </w:tc>
        <w:tc>
          <w:tcPr>
            <w:tcW w:w="7083" w:type="dxa"/>
            <w:tcBorders>
              <w:top w:val="single" w:sz="4" w:space="0" w:color="auto"/>
              <w:left w:val="single" w:sz="4" w:space="0" w:color="auto"/>
              <w:bottom w:val="single" w:sz="4" w:space="0" w:color="auto"/>
              <w:right w:val="single" w:sz="4" w:space="0" w:color="auto"/>
            </w:tcBorders>
          </w:tcPr>
          <w:p w:rsidR="00AF553C" w:rsidRPr="00480CFD" w:rsidRDefault="005E5377" w:rsidP="00AF553C">
            <w:pPr>
              <w:spacing w:before="100" w:beforeAutospacing="1" w:after="100" w:afterAutospacing="1"/>
              <w:jc w:val="both"/>
            </w:pPr>
            <w:proofErr w:type="gramStart"/>
            <w:r w:rsidRPr="00480CFD">
              <w:rPr>
                <w:b/>
              </w:rPr>
              <w:t xml:space="preserve">Gündem No: </w:t>
            </w:r>
            <w:r w:rsidR="00C16D57">
              <w:rPr>
                <w:b/>
              </w:rPr>
              <w:t>21</w:t>
            </w:r>
            <w:r w:rsidRPr="00480CFD">
              <w:rPr>
                <w:b/>
              </w:rPr>
              <w:t xml:space="preserve">- </w:t>
            </w:r>
            <w:r w:rsidR="009C377A" w:rsidRPr="00480CFD">
              <w:t xml:space="preserve"> </w:t>
            </w:r>
            <w:r w:rsidR="00694A98" w:rsidRPr="00480CFD">
              <w:t xml:space="preserve"> </w:t>
            </w:r>
            <w:r w:rsidR="006A28C6" w:rsidRPr="00480CFD">
              <w:t xml:space="preserve"> </w:t>
            </w:r>
            <w:r w:rsidR="00AF553C" w:rsidRPr="00963264">
              <w:t xml:space="preserve">İmar ve Bayındırlık Komisyonu’nun, </w:t>
            </w:r>
            <w:proofErr w:type="spellStart"/>
            <w:r w:rsidR="00AF553C" w:rsidRPr="00963264">
              <w:t>Başiskele</w:t>
            </w:r>
            <w:proofErr w:type="spellEnd"/>
            <w:r w:rsidR="00AF553C" w:rsidRPr="00963264">
              <w:t xml:space="preserve"> ve </w:t>
            </w:r>
            <w:proofErr w:type="spellStart"/>
            <w:r w:rsidR="00AF553C" w:rsidRPr="00963264">
              <w:t>Kartepe</w:t>
            </w:r>
            <w:proofErr w:type="spellEnd"/>
            <w:r w:rsidR="00AF553C" w:rsidRPr="00963264">
              <w:t xml:space="preserve"> Belediyeleri, Yuvacık Yakacık ve Karatepe Mahalleleri, G23c.10a nazım, G24d.6a.4b, G23c.10a.3a uygulama imar plan paftalarında, su depolarının planlara aktarılması adına hazırlanan 1/5.000 ölçekli nazım ve 1/1.000 ölçekli uygulama imar planı değişikliği ile ilgili raporu</w:t>
            </w:r>
            <w:r w:rsidR="00AF553C">
              <w:t xml:space="preserve">, </w:t>
            </w:r>
            <w:r w:rsidR="00AF553C" w:rsidRPr="00480CFD">
              <w:rPr>
                <w:color w:val="000000" w:themeColor="text1"/>
              </w:rPr>
              <w:t xml:space="preserve"> okunarak yapılan müzakere neticesinde;</w:t>
            </w:r>
            <w:proofErr w:type="gramEnd"/>
          </w:p>
          <w:p w:rsidR="00EF383A" w:rsidRPr="00480CFD" w:rsidRDefault="00AF553C" w:rsidP="00AF553C">
            <w:pPr>
              <w:jc w:val="both"/>
              <w:rPr>
                <w:color w:val="FF0000"/>
              </w:rPr>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138</w:t>
            </w:r>
          </w:p>
        </w:tc>
        <w:tc>
          <w:tcPr>
            <w:tcW w:w="7083" w:type="dxa"/>
            <w:tcBorders>
              <w:top w:val="single" w:sz="4" w:space="0" w:color="auto"/>
              <w:left w:val="single" w:sz="4" w:space="0" w:color="auto"/>
              <w:bottom w:val="single" w:sz="4" w:space="0" w:color="auto"/>
              <w:right w:val="single" w:sz="4" w:space="0" w:color="auto"/>
            </w:tcBorders>
          </w:tcPr>
          <w:p w:rsidR="00AF553C" w:rsidRPr="00480CFD" w:rsidRDefault="005E5377" w:rsidP="00AF553C">
            <w:pPr>
              <w:spacing w:before="100" w:beforeAutospacing="1" w:after="100" w:afterAutospacing="1"/>
              <w:jc w:val="both"/>
            </w:pPr>
            <w:r w:rsidRPr="00480CFD">
              <w:rPr>
                <w:b/>
              </w:rPr>
              <w:t xml:space="preserve">Gündem No: </w:t>
            </w:r>
            <w:r w:rsidR="00C16D57">
              <w:rPr>
                <w:b/>
              </w:rPr>
              <w:t>22</w:t>
            </w:r>
            <w:r w:rsidRPr="00480CFD">
              <w:rPr>
                <w:b/>
              </w:rPr>
              <w:t xml:space="preserve">- </w:t>
            </w:r>
            <w:r w:rsidR="009C377A" w:rsidRPr="00480CFD">
              <w:t xml:space="preserve"> </w:t>
            </w:r>
            <w:r w:rsidR="006A28C6" w:rsidRPr="00480CFD">
              <w:t xml:space="preserve"> </w:t>
            </w:r>
            <w:r w:rsidR="00AF553C" w:rsidRPr="00480CFD">
              <w:rPr>
                <w:b/>
              </w:rPr>
              <w:t xml:space="preserve">- </w:t>
            </w:r>
            <w:r w:rsidR="00AF553C" w:rsidRPr="00480CFD">
              <w:t xml:space="preserve">   </w:t>
            </w:r>
            <w:r w:rsidR="00AF553C" w:rsidRPr="00963264">
              <w:t xml:space="preserve">İmar ve Bayındırlık Komisyonu’nun, </w:t>
            </w:r>
            <w:proofErr w:type="spellStart"/>
            <w:r w:rsidR="00AF553C" w:rsidRPr="00963264">
              <w:t>Başiskele</w:t>
            </w:r>
            <w:proofErr w:type="spellEnd"/>
            <w:r w:rsidR="00AF553C" w:rsidRPr="00963264">
              <w:t xml:space="preserve"> Belediyesi, plan notu değiştirilmesine ilişkin hazırlanan uygulama imar planı değişikliği ile ilgili raporu</w:t>
            </w:r>
            <w:r w:rsidR="00AF553C">
              <w:t xml:space="preserve">, </w:t>
            </w:r>
            <w:r w:rsidR="00AF553C" w:rsidRPr="00480CFD">
              <w:rPr>
                <w:color w:val="000000" w:themeColor="text1"/>
              </w:rPr>
              <w:t>okunarak yapılan müzakere neticesinde;</w:t>
            </w:r>
          </w:p>
          <w:p w:rsidR="00480CFD" w:rsidRPr="00480CFD" w:rsidRDefault="00AF553C" w:rsidP="00AF553C">
            <w:pPr>
              <w:pStyle w:val="GvdeMetni1"/>
              <w:spacing w:after="240"/>
              <w:contextualSpacing/>
              <w:jc w:val="both"/>
              <w:rPr>
                <w:b/>
                <w:color w:val="FF0000"/>
                <w:szCs w:val="24"/>
                <w:lang w:val="tr-TR"/>
              </w:rPr>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pPr>
              <w:jc w:val="center"/>
            </w:pPr>
          </w:p>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139</w:t>
            </w:r>
          </w:p>
        </w:tc>
        <w:tc>
          <w:tcPr>
            <w:tcW w:w="7083" w:type="dxa"/>
            <w:tcBorders>
              <w:top w:val="single" w:sz="4" w:space="0" w:color="auto"/>
              <w:left w:val="single" w:sz="4" w:space="0" w:color="auto"/>
              <w:bottom w:val="single" w:sz="4" w:space="0" w:color="auto"/>
              <w:right w:val="single" w:sz="4" w:space="0" w:color="auto"/>
            </w:tcBorders>
          </w:tcPr>
          <w:p w:rsidR="00AF553C" w:rsidRPr="00480CFD" w:rsidRDefault="005E5377" w:rsidP="00AF553C">
            <w:pPr>
              <w:spacing w:before="100" w:beforeAutospacing="1" w:after="100" w:afterAutospacing="1"/>
              <w:jc w:val="both"/>
            </w:pPr>
            <w:proofErr w:type="gramStart"/>
            <w:r w:rsidRPr="00480CFD">
              <w:rPr>
                <w:b/>
              </w:rPr>
              <w:t xml:space="preserve">Gündem No: </w:t>
            </w:r>
            <w:r w:rsidR="00C16D57">
              <w:rPr>
                <w:b/>
              </w:rPr>
              <w:t>23</w:t>
            </w:r>
            <w:r w:rsidRPr="00480CFD">
              <w:rPr>
                <w:b/>
              </w:rPr>
              <w:t>-</w:t>
            </w:r>
            <w:r w:rsidRPr="00480CFD">
              <w:t xml:space="preserve"> </w:t>
            </w:r>
            <w:r w:rsidR="009C377A" w:rsidRPr="00480CFD">
              <w:t xml:space="preserve"> </w:t>
            </w:r>
            <w:r w:rsidR="0027541C" w:rsidRPr="00480CFD">
              <w:t xml:space="preserve"> </w:t>
            </w:r>
            <w:r w:rsidR="00480CFD" w:rsidRPr="00480CFD">
              <w:t xml:space="preserve"> </w:t>
            </w:r>
            <w:r w:rsidR="00AF553C" w:rsidRPr="00480CFD">
              <w:rPr>
                <w:b/>
              </w:rPr>
              <w:t xml:space="preserve">- </w:t>
            </w:r>
            <w:r w:rsidR="00AF553C" w:rsidRPr="00480CFD">
              <w:t xml:space="preserve">   </w:t>
            </w:r>
            <w:r w:rsidR="00AF553C" w:rsidRPr="00963264">
              <w:t xml:space="preserve">İmar ve Bayındırlık Komisyonu’nun, </w:t>
            </w:r>
            <w:proofErr w:type="spellStart"/>
            <w:r w:rsidR="00AF553C" w:rsidRPr="00963264">
              <w:t>Başiskele</w:t>
            </w:r>
            <w:proofErr w:type="spellEnd"/>
            <w:r w:rsidR="00AF553C" w:rsidRPr="00963264">
              <w:t xml:space="preserve"> Belediyesi, Fatih Mahallesi, G23c05d3a ve G23c10a1b uygulama imar planı paftaları 500 ada 8 </w:t>
            </w:r>
            <w:proofErr w:type="spellStart"/>
            <w:r w:rsidR="00AF553C" w:rsidRPr="00963264">
              <w:t>nolu</w:t>
            </w:r>
            <w:proofErr w:type="spellEnd"/>
            <w:r w:rsidR="00AF553C" w:rsidRPr="00963264">
              <w:t xml:space="preserve"> parsel, 548 ada 1 </w:t>
            </w:r>
            <w:proofErr w:type="spellStart"/>
            <w:r w:rsidR="00AF553C" w:rsidRPr="00963264">
              <w:t>nolu</w:t>
            </w:r>
            <w:proofErr w:type="spellEnd"/>
            <w:r w:rsidR="00AF553C" w:rsidRPr="00963264">
              <w:t xml:space="preserve"> parsel ve 641 </w:t>
            </w:r>
            <w:proofErr w:type="spellStart"/>
            <w:r w:rsidR="00AF553C" w:rsidRPr="00963264">
              <w:t>nolu</w:t>
            </w:r>
            <w:proofErr w:type="spellEnd"/>
            <w:r w:rsidR="00AF553C" w:rsidRPr="00963264">
              <w:t xml:space="preserve"> parselde hazırlanan ve Belediyemiz Meclisi'nin 14.09.2017 tarih ve 504 sayılı kararı ile onaylanan uygulama imar planına yasal askı süresi içerisinde yapılan itirazın değerlendirilmesi ile ilgili raporu</w:t>
            </w:r>
            <w:r w:rsidR="00AF553C">
              <w:t xml:space="preserve">, </w:t>
            </w:r>
            <w:r w:rsidR="00AF553C" w:rsidRPr="00480CFD">
              <w:rPr>
                <w:color w:val="000000" w:themeColor="text1"/>
              </w:rPr>
              <w:t>okunarak yapılan müzakere neticesinde;</w:t>
            </w:r>
            <w:proofErr w:type="gramEnd"/>
          </w:p>
          <w:p w:rsidR="004F5059" w:rsidRPr="00480CFD" w:rsidRDefault="00AF553C" w:rsidP="00AF553C">
            <w:pPr>
              <w:jc w:val="both"/>
            </w:pPr>
            <w:r w:rsidRPr="006C5791">
              <w:t xml:space="preserve">Rapor komisyondan geldiği şekliyle oylandı </w:t>
            </w:r>
            <w:proofErr w:type="gramStart"/>
            <w:r w:rsidRPr="006C5791">
              <w:t xml:space="preserve">ve </w:t>
            </w:r>
            <w:r w:rsidR="006C5791" w:rsidRPr="006C5791">
              <w:rPr>
                <w:lang w:val="en"/>
              </w:rPr>
              <w:t xml:space="preserve"> </w:t>
            </w:r>
            <w:r w:rsidR="006C5791">
              <w:rPr>
                <w:lang w:val="en"/>
              </w:rPr>
              <w:t>CHP</w:t>
            </w:r>
            <w:proofErr w:type="gramEnd"/>
            <w:r w:rsidR="006C5791">
              <w:rPr>
                <w:lang w:val="en"/>
              </w:rPr>
              <w:t xml:space="preserve"> </w:t>
            </w:r>
            <w:proofErr w:type="spellStart"/>
            <w:r w:rsidR="006C5791">
              <w:rPr>
                <w:lang w:val="en"/>
              </w:rPr>
              <w:t>Meclis</w:t>
            </w:r>
            <w:proofErr w:type="spellEnd"/>
            <w:r w:rsidR="006C5791">
              <w:rPr>
                <w:lang w:val="en"/>
              </w:rPr>
              <w:t xml:space="preserve"> </w:t>
            </w:r>
            <w:proofErr w:type="spellStart"/>
            <w:r w:rsidR="006C5791">
              <w:rPr>
                <w:lang w:val="en"/>
              </w:rPr>
              <w:t>Grubu</w:t>
            </w:r>
            <w:proofErr w:type="spellEnd"/>
            <w:r w:rsidR="006C5791">
              <w:rPr>
                <w:lang w:val="en"/>
              </w:rPr>
              <w:t xml:space="preserve"> </w:t>
            </w:r>
            <w:proofErr w:type="spellStart"/>
            <w:r w:rsidR="006C5791">
              <w:rPr>
                <w:lang w:val="en"/>
              </w:rPr>
              <w:t>Üyeleri</w:t>
            </w:r>
            <w:proofErr w:type="spellEnd"/>
            <w:r w:rsidR="006C5791">
              <w:rPr>
                <w:lang w:val="en"/>
              </w:rPr>
              <w:t xml:space="preserve">,  </w:t>
            </w:r>
            <w:proofErr w:type="spellStart"/>
            <w:r w:rsidR="006C5791">
              <w:rPr>
                <w:lang w:val="en"/>
              </w:rPr>
              <w:t>Erhan</w:t>
            </w:r>
            <w:proofErr w:type="spellEnd"/>
            <w:r w:rsidR="006C5791">
              <w:rPr>
                <w:lang w:val="en"/>
              </w:rPr>
              <w:t xml:space="preserve"> UYSAL, </w:t>
            </w:r>
            <w:proofErr w:type="spellStart"/>
            <w:r w:rsidR="006C5791">
              <w:rPr>
                <w:lang w:val="en"/>
              </w:rPr>
              <w:t>Ercan</w:t>
            </w:r>
            <w:proofErr w:type="spellEnd"/>
            <w:r w:rsidR="006C5791">
              <w:rPr>
                <w:lang w:val="en"/>
              </w:rPr>
              <w:t xml:space="preserve"> UMUTLU, </w:t>
            </w:r>
            <w:proofErr w:type="spellStart"/>
            <w:r w:rsidR="006C5791">
              <w:rPr>
                <w:lang w:val="en"/>
              </w:rPr>
              <w:t>Özcan</w:t>
            </w:r>
            <w:proofErr w:type="spellEnd"/>
            <w:r w:rsidR="006C5791">
              <w:rPr>
                <w:lang w:val="en"/>
              </w:rPr>
              <w:t xml:space="preserve"> ÖZER, </w:t>
            </w:r>
            <w:proofErr w:type="spellStart"/>
            <w:r w:rsidR="006C5791">
              <w:rPr>
                <w:lang w:val="en"/>
              </w:rPr>
              <w:t>Dilek</w:t>
            </w:r>
            <w:proofErr w:type="spellEnd"/>
            <w:r w:rsidR="006C5791">
              <w:rPr>
                <w:lang w:val="en"/>
              </w:rPr>
              <w:t xml:space="preserve"> TAN, </w:t>
            </w:r>
            <w:proofErr w:type="spellStart"/>
            <w:r w:rsidR="006C5791">
              <w:rPr>
                <w:lang w:val="en"/>
              </w:rPr>
              <w:t>Zafer</w:t>
            </w:r>
            <w:proofErr w:type="spellEnd"/>
            <w:r w:rsidR="006C5791">
              <w:rPr>
                <w:lang w:val="en"/>
              </w:rPr>
              <w:t xml:space="preserve"> ŞİMŞEK, </w:t>
            </w:r>
            <w:proofErr w:type="spellStart"/>
            <w:r w:rsidR="006C5791">
              <w:rPr>
                <w:lang w:val="en"/>
              </w:rPr>
              <w:t>Engin</w:t>
            </w:r>
            <w:proofErr w:type="spellEnd"/>
            <w:r w:rsidR="006C5791">
              <w:rPr>
                <w:lang w:val="en"/>
              </w:rPr>
              <w:t xml:space="preserve"> TAŞDEMİR, </w:t>
            </w:r>
            <w:proofErr w:type="spellStart"/>
            <w:r w:rsidR="006C5791">
              <w:rPr>
                <w:lang w:val="en"/>
              </w:rPr>
              <w:t>Nihat</w:t>
            </w:r>
            <w:proofErr w:type="spellEnd"/>
            <w:r w:rsidR="006C5791">
              <w:rPr>
                <w:lang w:val="en"/>
              </w:rPr>
              <w:t xml:space="preserve"> DEĞER, </w:t>
            </w:r>
            <w:proofErr w:type="spellStart"/>
            <w:r w:rsidR="006C5791">
              <w:rPr>
                <w:lang w:val="en"/>
              </w:rPr>
              <w:t>Erdem</w:t>
            </w:r>
            <w:proofErr w:type="spellEnd"/>
            <w:r w:rsidR="006C5791">
              <w:rPr>
                <w:lang w:val="en"/>
              </w:rPr>
              <w:t xml:space="preserve"> TOPÇUOĞLU, </w:t>
            </w:r>
            <w:proofErr w:type="spellStart"/>
            <w:r w:rsidR="006C5791">
              <w:rPr>
                <w:lang w:val="en"/>
              </w:rPr>
              <w:t>Abdulkadir</w:t>
            </w:r>
            <w:proofErr w:type="spellEnd"/>
            <w:r w:rsidR="006C5791">
              <w:rPr>
                <w:lang w:val="en"/>
              </w:rPr>
              <w:t xml:space="preserve"> HONÇA, </w:t>
            </w:r>
            <w:proofErr w:type="spellStart"/>
            <w:r w:rsidR="006C5791">
              <w:rPr>
                <w:lang w:val="en"/>
              </w:rPr>
              <w:t>Serap</w:t>
            </w:r>
            <w:proofErr w:type="spellEnd"/>
            <w:r w:rsidR="006C5791">
              <w:rPr>
                <w:lang w:val="en"/>
              </w:rPr>
              <w:t xml:space="preserve"> ÖZMEN, </w:t>
            </w:r>
            <w:proofErr w:type="spellStart"/>
            <w:r w:rsidR="006C5791">
              <w:rPr>
                <w:lang w:val="en"/>
              </w:rPr>
              <w:t>Orhan</w:t>
            </w:r>
            <w:proofErr w:type="spellEnd"/>
            <w:r w:rsidR="006C5791">
              <w:rPr>
                <w:lang w:val="en"/>
              </w:rPr>
              <w:t xml:space="preserve"> TANIŞ, Osman SÜDAN </w:t>
            </w:r>
            <w:proofErr w:type="spellStart"/>
            <w:r w:rsidR="006C5791">
              <w:rPr>
                <w:lang w:val="en"/>
              </w:rPr>
              <w:t>ile</w:t>
            </w:r>
            <w:proofErr w:type="spellEnd"/>
            <w:r w:rsidR="006C5791">
              <w:rPr>
                <w:lang w:val="en"/>
              </w:rPr>
              <w:t xml:space="preserve"> MHP </w:t>
            </w:r>
            <w:proofErr w:type="spellStart"/>
            <w:r w:rsidR="006C5791">
              <w:rPr>
                <w:lang w:val="en"/>
              </w:rPr>
              <w:t>Meclis</w:t>
            </w:r>
            <w:proofErr w:type="spellEnd"/>
            <w:r w:rsidR="006C5791">
              <w:rPr>
                <w:lang w:val="en"/>
              </w:rPr>
              <w:t xml:space="preserve"> </w:t>
            </w:r>
            <w:proofErr w:type="spellStart"/>
            <w:r w:rsidR="006C5791">
              <w:rPr>
                <w:lang w:val="en"/>
              </w:rPr>
              <w:t>Grubu</w:t>
            </w:r>
            <w:proofErr w:type="spellEnd"/>
            <w:r w:rsidR="006C5791">
              <w:rPr>
                <w:lang w:val="en"/>
              </w:rPr>
              <w:t xml:space="preserve"> </w:t>
            </w:r>
            <w:proofErr w:type="spellStart"/>
            <w:r w:rsidR="006C5791">
              <w:rPr>
                <w:lang w:val="en"/>
              </w:rPr>
              <w:t>Üyeleri</w:t>
            </w:r>
            <w:proofErr w:type="spellEnd"/>
            <w:r w:rsidR="006C5791">
              <w:rPr>
                <w:lang w:val="en"/>
              </w:rPr>
              <w:t xml:space="preserve">, </w:t>
            </w:r>
            <w:proofErr w:type="spellStart"/>
            <w:r w:rsidR="006C5791">
              <w:rPr>
                <w:lang w:val="en"/>
              </w:rPr>
              <w:t>Vahit</w:t>
            </w:r>
            <w:proofErr w:type="spellEnd"/>
            <w:r w:rsidR="006C5791">
              <w:rPr>
                <w:lang w:val="en"/>
              </w:rPr>
              <w:t xml:space="preserve"> </w:t>
            </w:r>
            <w:proofErr w:type="spellStart"/>
            <w:r w:rsidR="006C5791">
              <w:rPr>
                <w:lang w:val="en"/>
              </w:rPr>
              <w:t>ERYILMAZ’ın</w:t>
            </w:r>
            <w:proofErr w:type="spellEnd"/>
            <w:r w:rsidR="006C5791">
              <w:rPr>
                <w:lang w:val="en"/>
              </w:rPr>
              <w:t xml:space="preserve"> ret,  Ali Ahmet </w:t>
            </w:r>
            <w:proofErr w:type="spellStart"/>
            <w:r w:rsidR="006C5791">
              <w:rPr>
                <w:lang w:val="en"/>
              </w:rPr>
              <w:t>GÜNEŞ’in</w:t>
            </w:r>
            <w:proofErr w:type="spellEnd"/>
            <w:r w:rsidR="006C5791">
              <w:rPr>
                <w:lang w:val="en"/>
              </w:rPr>
              <w:t xml:space="preserve"> </w:t>
            </w:r>
            <w:proofErr w:type="spellStart"/>
            <w:r w:rsidR="006C5791">
              <w:rPr>
                <w:lang w:val="en"/>
              </w:rPr>
              <w:t>çekimser</w:t>
            </w:r>
            <w:proofErr w:type="spellEnd"/>
            <w:r w:rsidR="006C5791">
              <w:rPr>
                <w:lang w:val="en"/>
              </w:rPr>
              <w:t xml:space="preserve"> </w:t>
            </w:r>
            <w:proofErr w:type="spellStart"/>
            <w:r w:rsidR="006C5791">
              <w:rPr>
                <w:lang w:val="en"/>
              </w:rPr>
              <w:t>oylarına</w:t>
            </w:r>
            <w:proofErr w:type="spellEnd"/>
            <w:r w:rsidR="006C5791">
              <w:rPr>
                <w:lang w:val="en"/>
              </w:rPr>
              <w:t xml:space="preserve"> </w:t>
            </w:r>
            <w:proofErr w:type="spellStart"/>
            <w:r w:rsidR="006C5791">
              <w:rPr>
                <w:lang w:val="en"/>
              </w:rPr>
              <w:t>karşın</w:t>
            </w:r>
            <w:proofErr w:type="spellEnd"/>
            <w:r w:rsidR="006C5791">
              <w:rPr>
                <w:lang w:val="en"/>
              </w:rPr>
              <w:t xml:space="preserve">, </w:t>
            </w:r>
            <w:proofErr w:type="spellStart"/>
            <w:r w:rsidR="006C5791">
              <w:rPr>
                <w:rStyle w:val="Gl"/>
                <w:lang w:val="en"/>
              </w:rPr>
              <w:t>oyçokluğu</w:t>
            </w:r>
            <w:proofErr w:type="spellEnd"/>
            <w:r w:rsidR="006C5791">
              <w:rPr>
                <w:lang w:val="en"/>
              </w:rPr>
              <w:t xml:space="preserve"> </w:t>
            </w:r>
            <w:proofErr w:type="spellStart"/>
            <w:r w:rsidR="006C5791">
              <w:rPr>
                <w:lang w:val="en"/>
              </w:rPr>
              <w:t>ile</w:t>
            </w:r>
            <w:proofErr w:type="spellEnd"/>
            <w:r w:rsidR="006C5791">
              <w:rPr>
                <w:lang w:val="en"/>
              </w:rPr>
              <w:t xml:space="preserve"> </w:t>
            </w:r>
            <w:proofErr w:type="spellStart"/>
            <w:r w:rsidR="006C5791">
              <w:rPr>
                <w:lang w:val="en"/>
              </w:rPr>
              <w:t>kabul</w:t>
            </w:r>
            <w:proofErr w:type="spellEnd"/>
            <w:r w:rsidR="006C5791">
              <w:rPr>
                <w:lang w:val="en"/>
              </w:rPr>
              <w:t xml:space="preserve"> </w:t>
            </w:r>
            <w:proofErr w:type="spellStart"/>
            <w:r w:rsidR="006C5791">
              <w:rPr>
                <w:lang w:val="en"/>
              </w:rPr>
              <w:t>edildi</w:t>
            </w:r>
            <w:proofErr w:type="spellEnd"/>
            <w:r w:rsidR="006C5791">
              <w:rPr>
                <w:lang w:val="en"/>
              </w:rPr>
              <w:t>.</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140</w:t>
            </w:r>
          </w:p>
        </w:tc>
        <w:tc>
          <w:tcPr>
            <w:tcW w:w="7083" w:type="dxa"/>
            <w:tcBorders>
              <w:top w:val="single" w:sz="4" w:space="0" w:color="auto"/>
              <w:left w:val="single" w:sz="4" w:space="0" w:color="auto"/>
              <w:bottom w:val="single" w:sz="4" w:space="0" w:color="auto"/>
              <w:right w:val="single" w:sz="4" w:space="0" w:color="auto"/>
            </w:tcBorders>
          </w:tcPr>
          <w:p w:rsidR="009C377A" w:rsidRPr="00480CFD" w:rsidRDefault="005E5377" w:rsidP="00FC00FC">
            <w:pPr>
              <w:spacing w:before="100" w:beforeAutospacing="1" w:after="100" w:afterAutospacing="1"/>
              <w:jc w:val="both"/>
            </w:pPr>
            <w:r w:rsidRPr="00480CFD">
              <w:rPr>
                <w:b/>
              </w:rPr>
              <w:t xml:space="preserve">Gündem No: </w:t>
            </w:r>
            <w:r w:rsidR="00F33957" w:rsidRPr="00480CFD">
              <w:rPr>
                <w:b/>
              </w:rPr>
              <w:t>2</w:t>
            </w:r>
            <w:r w:rsidR="00C16D57">
              <w:rPr>
                <w:b/>
              </w:rPr>
              <w:t>4</w:t>
            </w:r>
            <w:r w:rsidRPr="00480CFD">
              <w:rPr>
                <w:b/>
              </w:rPr>
              <w:t>-</w:t>
            </w:r>
            <w:r w:rsidR="00F33957" w:rsidRPr="00480CFD">
              <w:rPr>
                <w:b/>
              </w:rPr>
              <w:t xml:space="preserve"> </w:t>
            </w:r>
            <w:r w:rsidR="00AF553C" w:rsidRPr="00963264">
              <w:t xml:space="preserve">İmar ve Bayındırlık Komisyonu’nun, </w:t>
            </w:r>
            <w:proofErr w:type="spellStart"/>
            <w:r w:rsidR="00AF553C" w:rsidRPr="00963264">
              <w:t>Başiskele</w:t>
            </w:r>
            <w:proofErr w:type="spellEnd"/>
            <w:r w:rsidR="00AF553C" w:rsidRPr="00963264">
              <w:t xml:space="preserve"> Belediyesi, Barbaros Mahallesi sınırları </w:t>
            </w:r>
            <w:proofErr w:type="gramStart"/>
            <w:r w:rsidR="00AF553C" w:rsidRPr="00963264">
              <w:t>dahilinde</w:t>
            </w:r>
            <w:proofErr w:type="gramEnd"/>
            <w:r w:rsidR="00AF553C" w:rsidRPr="00963264">
              <w:t xml:space="preserve">, G23c.04c.4b uygulama imar paftasında kalan, 263 ada 4 ve 6 </w:t>
            </w:r>
            <w:proofErr w:type="spellStart"/>
            <w:r w:rsidR="00AF553C" w:rsidRPr="00963264">
              <w:t>nolu</w:t>
            </w:r>
            <w:proofErr w:type="spellEnd"/>
            <w:r w:rsidR="00AF553C" w:rsidRPr="00963264">
              <w:t xml:space="preserve"> parsellerde hazırlanan uygulama imar planı ile ilgili </w:t>
            </w:r>
            <w:proofErr w:type="spellStart"/>
            <w:r w:rsidR="00AF553C" w:rsidRPr="00963264">
              <w:t>raporu</w:t>
            </w:r>
            <w:r w:rsidR="00F33957" w:rsidRPr="00480CFD">
              <w:t>yoluna</w:t>
            </w:r>
            <w:proofErr w:type="spellEnd"/>
            <w:r w:rsidR="00F33957" w:rsidRPr="00480CFD">
              <w:t xml:space="preserve"> ilişkin hazırlanan nazım imar planı değişikliği</w:t>
            </w:r>
            <w:r w:rsidR="0027541C" w:rsidRPr="00480CFD">
              <w:t xml:space="preserve"> ile ilgili raporu,</w:t>
            </w:r>
            <w:r w:rsidR="00A300A1" w:rsidRPr="00480CFD">
              <w:t xml:space="preserve"> </w:t>
            </w:r>
            <w:r w:rsidRPr="00480CFD">
              <w:rPr>
                <w:color w:val="000000" w:themeColor="text1"/>
              </w:rPr>
              <w:t>okunarak yapılan müzakere neticesinde;</w:t>
            </w:r>
          </w:p>
          <w:p w:rsidR="004F5059" w:rsidRPr="00480CFD" w:rsidRDefault="009C377A" w:rsidP="00DA5C39">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lastRenderedPageBreak/>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141</w:t>
            </w:r>
          </w:p>
        </w:tc>
        <w:tc>
          <w:tcPr>
            <w:tcW w:w="7083" w:type="dxa"/>
            <w:tcBorders>
              <w:top w:val="single" w:sz="4" w:space="0" w:color="auto"/>
              <w:left w:val="single" w:sz="4" w:space="0" w:color="auto"/>
              <w:bottom w:val="single" w:sz="4" w:space="0" w:color="auto"/>
              <w:right w:val="single" w:sz="4" w:space="0" w:color="auto"/>
            </w:tcBorders>
          </w:tcPr>
          <w:p w:rsidR="005E5377" w:rsidRPr="00480CFD" w:rsidRDefault="005E5377" w:rsidP="0027541C">
            <w:pPr>
              <w:spacing w:before="100" w:beforeAutospacing="1" w:after="100" w:afterAutospacing="1"/>
              <w:jc w:val="both"/>
            </w:pPr>
            <w:r w:rsidRPr="00480CFD">
              <w:rPr>
                <w:b/>
              </w:rPr>
              <w:t xml:space="preserve">Gündem No: </w:t>
            </w:r>
            <w:r w:rsidR="00F33957" w:rsidRPr="00480CFD">
              <w:rPr>
                <w:b/>
              </w:rPr>
              <w:t>2</w:t>
            </w:r>
            <w:r w:rsidR="00C16D57">
              <w:rPr>
                <w:b/>
              </w:rPr>
              <w:t>5</w:t>
            </w:r>
            <w:r w:rsidRPr="00480CFD">
              <w:rPr>
                <w:b/>
              </w:rPr>
              <w:t xml:space="preserve">- </w:t>
            </w:r>
            <w:r w:rsidR="009C377A" w:rsidRPr="00480CFD">
              <w:t xml:space="preserve"> </w:t>
            </w:r>
            <w:r w:rsidR="0027541C" w:rsidRPr="00480CFD">
              <w:t xml:space="preserve"> </w:t>
            </w:r>
            <w:r w:rsidR="00AF553C" w:rsidRPr="00963264">
              <w:t xml:space="preserve"> İmar ve Bayındırlık Komisyonu’nun, </w:t>
            </w:r>
            <w:proofErr w:type="spellStart"/>
            <w:r w:rsidR="00AF553C" w:rsidRPr="00963264">
              <w:t>Başiskele</w:t>
            </w:r>
            <w:proofErr w:type="spellEnd"/>
            <w:r w:rsidR="00AF553C" w:rsidRPr="00963264">
              <w:t xml:space="preserve"> Belediyesi, Atakent Mahallesi, G23c.03.c nazım imar plan paftası, 589 ada 7 </w:t>
            </w:r>
            <w:proofErr w:type="spellStart"/>
            <w:r w:rsidR="00AF553C" w:rsidRPr="00963264">
              <w:t>nolu</w:t>
            </w:r>
            <w:proofErr w:type="spellEnd"/>
            <w:r w:rsidR="00AF553C" w:rsidRPr="00963264">
              <w:t xml:space="preserve"> parselde hazırlanan nazım imar planı değişikliği ile ilgili </w:t>
            </w:r>
            <w:proofErr w:type="gramStart"/>
            <w:r w:rsidR="00AF553C" w:rsidRPr="00963264">
              <w:t>raporu</w:t>
            </w:r>
            <w:r w:rsidR="00AF553C" w:rsidRPr="00480CFD">
              <w:t xml:space="preserve"> </w:t>
            </w:r>
            <w:r w:rsidR="0027541C" w:rsidRPr="00480CFD">
              <w:t>,</w:t>
            </w:r>
            <w:r w:rsidR="0021358D" w:rsidRPr="00480CFD">
              <w:t xml:space="preserve"> </w:t>
            </w:r>
            <w:r w:rsidRPr="00480CFD">
              <w:rPr>
                <w:color w:val="000000" w:themeColor="text1"/>
              </w:rPr>
              <w:t>okunarak</w:t>
            </w:r>
            <w:proofErr w:type="gramEnd"/>
            <w:r w:rsidRPr="00480CFD">
              <w:rPr>
                <w:color w:val="000000" w:themeColor="text1"/>
              </w:rPr>
              <w:t xml:space="preserve"> yapılan müzakere neticesinde;</w:t>
            </w:r>
          </w:p>
          <w:p w:rsidR="006C5791" w:rsidRDefault="0027541C" w:rsidP="006C5791">
            <w:pPr>
              <w:jc w:val="both"/>
              <w:rPr>
                <w:lang w:val="en"/>
              </w:rPr>
            </w:pPr>
            <w:r w:rsidRPr="006C5791">
              <w:t xml:space="preserve">Rapor komisyondan geldiği şekliyle oylandı </w:t>
            </w:r>
            <w:proofErr w:type="gramStart"/>
            <w:r w:rsidRPr="006C5791">
              <w:t xml:space="preserve">ve </w:t>
            </w:r>
            <w:r w:rsidR="006C5791" w:rsidRPr="006C5791">
              <w:rPr>
                <w:lang w:val="en"/>
              </w:rPr>
              <w:t xml:space="preserve"> </w:t>
            </w:r>
            <w:r w:rsidR="006C5791">
              <w:rPr>
                <w:lang w:val="en"/>
              </w:rPr>
              <w:t>CHP</w:t>
            </w:r>
            <w:proofErr w:type="gramEnd"/>
            <w:r w:rsidR="006C5791">
              <w:rPr>
                <w:lang w:val="en"/>
              </w:rPr>
              <w:t xml:space="preserve"> </w:t>
            </w:r>
            <w:proofErr w:type="spellStart"/>
            <w:r w:rsidR="006C5791">
              <w:rPr>
                <w:lang w:val="en"/>
              </w:rPr>
              <w:t>Meclis</w:t>
            </w:r>
            <w:proofErr w:type="spellEnd"/>
            <w:r w:rsidR="006C5791">
              <w:rPr>
                <w:lang w:val="en"/>
              </w:rPr>
              <w:t xml:space="preserve"> </w:t>
            </w:r>
            <w:proofErr w:type="spellStart"/>
            <w:r w:rsidR="006C5791">
              <w:rPr>
                <w:lang w:val="en"/>
              </w:rPr>
              <w:t>Grubu</w:t>
            </w:r>
            <w:proofErr w:type="spellEnd"/>
            <w:r w:rsidR="006C5791">
              <w:rPr>
                <w:lang w:val="en"/>
              </w:rPr>
              <w:t xml:space="preserve"> </w:t>
            </w:r>
            <w:proofErr w:type="spellStart"/>
            <w:r w:rsidR="006C5791">
              <w:rPr>
                <w:lang w:val="en"/>
              </w:rPr>
              <w:t>Üyeleri</w:t>
            </w:r>
            <w:proofErr w:type="spellEnd"/>
            <w:r w:rsidR="006C5791">
              <w:rPr>
                <w:lang w:val="en"/>
              </w:rPr>
              <w:t xml:space="preserve">,  </w:t>
            </w:r>
            <w:proofErr w:type="spellStart"/>
            <w:r w:rsidR="006C5791">
              <w:rPr>
                <w:lang w:val="en"/>
              </w:rPr>
              <w:t>Erhan</w:t>
            </w:r>
            <w:proofErr w:type="spellEnd"/>
            <w:r w:rsidR="006C5791">
              <w:rPr>
                <w:lang w:val="en"/>
              </w:rPr>
              <w:t xml:space="preserve"> UYSAL, </w:t>
            </w:r>
            <w:proofErr w:type="spellStart"/>
            <w:r w:rsidR="006C5791">
              <w:rPr>
                <w:lang w:val="en"/>
              </w:rPr>
              <w:t>Ercan</w:t>
            </w:r>
            <w:proofErr w:type="spellEnd"/>
            <w:r w:rsidR="006C5791">
              <w:rPr>
                <w:lang w:val="en"/>
              </w:rPr>
              <w:t xml:space="preserve"> UMUTLU, </w:t>
            </w:r>
            <w:proofErr w:type="spellStart"/>
            <w:r w:rsidR="006C5791">
              <w:rPr>
                <w:lang w:val="en"/>
              </w:rPr>
              <w:t>Özcan</w:t>
            </w:r>
            <w:proofErr w:type="spellEnd"/>
            <w:r w:rsidR="006C5791">
              <w:rPr>
                <w:lang w:val="en"/>
              </w:rPr>
              <w:t xml:space="preserve"> ÖZER, </w:t>
            </w:r>
            <w:proofErr w:type="spellStart"/>
            <w:r w:rsidR="006C5791">
              <w:rPr>
                <w:lang w:val="en"/>
              </w:rPr>
              <w:t>Dilek</w:t>
            </w:r>
            <w:proofErr w:type="spellEnd"/>
            <w:r w:rsidR="006C5791">
              <w:rPr>
                <w:lang w:val="en"/>
              </w:rPr>
              <w:t xml:space="preserve"> TAN, </w:t>
            </w:r>
            <w:proofErr w:type="spellStart"/>
            <w:r w:rsidR="006C5791">
              <w:rPr>
                <w:lang w:val="en"/>
              </w:rPr>
              <w:t>Zafer</w:t>
            </w:r>
            <w:proofErr w:type="spellEnd"/>
            <w:r w:rsidR="006C5791">
              <w:rPr>
                <w:lang w:val="en"/>
              </w:rPr>
              <w:t xml:space="preserve"> ŞİMŞEK, </w:t>
            </w:r>
            <w:proofErr w:type="spellStart"/>
            <w:r w:rsidR="006C5791">
              <w:rPr>
                <w:lang w:val="en"/>
              </w:rPr>
              <w:t>Engin</w:t>
            </w:r>
            <w:proofErr w:type="spellEnd"/>
            <w:r w:rsidR="006C5791">
              <w:rPr>
                <w:lang w:val="en"/>
              </w:rPr>
              <w:t xml:space="preserve"> TAŞDEMİR, </w:t>
            </w:r>
            <w:proofErr w:type="spellStart"/>
            <w:r w:rsidR="006C5791">
              <w:rPr>
                <w:lang w:val="en"/>
              </w:rPr>
              <w:t>Nihat</w:t>
            </w:r>
            <w:proofErr w:type="spellEnd"/>
            <w:r w:rsidR="006C5791">
              <w:rPr>
                <w:lang w:val="en"/>
              </w:rPr>
              <w:t xml:space="preserve"> DEĞER, </w:t>
            </w:r>
            <w:proofErr w:type="spellStart"/>
            <w:r w:rsidR="006C5791">
              <w:rPr>
                <w:lang w:val="en"/>
              </w:rPr>
              <w:t>Erdem</w:t>
            </w:r>
            <w:proofErr w:type="spellEnd"/>
            <w:r w:rsidR="006C5791">
              <w:rPr>
                <w:lang w:val="en"/>
              </w:rPr>
              <w:t xml:space="preserve"> TOPÇUOĞLU, </w:t>
            </w:r>
            <w:proofErr w:type="spellStart"/>
            <w:r w:rsidR="006C5791">
              <w:rPr>
                <w:lang w:val="en"/>
              </w:rPr>
              <w:t>Abdulkadir</w:t>
            </w:r>
            <w:proofErr w:type="spellEnd"/>
            <w:r w:rsidR="006C5791">
              <w:rPr>
                <w:lang w:val="en"/>
              </w:rPr>
              <w:t xml:space="preserve"> HONÇA, </w:t>
            </w:r>
            <w:proofErr w:type="spellStart"/>
            <w:r w:rsidR="006C5791">
              <w:rPr>
                <w:lang w:val="en"/>
              </w:rPr>
              <w:t>Serap</w:t>
            </w:r>
            <w:proofErr w:type="spellEnd"/>
            <w:r w:rsidR="006C5791">
              <w:rPr>
                <w:lang w:val="en"/>
              </w:rPr>
              <w:t xml:space="preserve"> ÖZMEN, </w:t>
            </w:r>
            <w:proofErr w:type="spellStart"/>
            <w:r w:rsidR="006C5791">
              <w:rPr>
                <w:lang w:val="en"/>
              </w:rPr>
              <w:t>Orhan</w:t>
            </w:r>
            <w:proofErr w:type="spellEnd"/>
            <w:r w:rsidR="006C5791">
              <w:rPr>
                <w:lang w:val="en"/>
              </w:rPr>
              <w:t xml:space="preserve"> TANIŞ, Osman SÜDAN </w:t>
            </w:r>
            <w:proofErr w:type="spellStart"/>
            <w:r w:rsidR="006C5791">
              <w:rPr>
                <w:lang w:val="en"/>
              </w:rPr>
              <w:t>ile</w:t>
            </w:r>
            <w:proofErr w:type="spellEnd"/>
            <w:r w:rsidR="006C5791">
              <w:rPr>
                <w:lang w:val="en"/>
              </w:rPr>
              <w:t xml:space="preserve"> MHP </w:t>
            </w:r>
            <w:proofErr w:type="spellStart"/>
            <w:r w:rsidR="006C5791">
              <w:rPr>
                <w:lang w:val="en"/>
              </w:rPr>
              <w:t>Meclis</w:t>
            </w:r>
            <w:proofErr w:type="spellEnd"/>
            <w:r w:rsidR="006C5791">
              <w:rPr>
                <w:lang w:val="en"/>
              </w:rPr>
              <w:t xml:space="preserve"> </w:t>
            </w:r>
            <w:proofErr w:type="spellStart"/>
            <w:r w:rsidR="006C5791">
              <w:rPr>
                <w:lang w:val="en"/>
              </w:rPr>
              <w:t>Grubu</w:t>
            </w:r>
            <w:proofErr w:type="spellEnd"/>
            <w:r w:rsidR="006C5791">
              <w:rPr>
                <w:lang w:val="en"/>
              </w:rPr>
              <w:t xml:space="preserve"> </w:t>
            </w:r>
            <w:proofErr w:type="spellStart"/>
            <w:r w:rsidR="006C5791">
              <w:rPr>
                <w:lang w:val="en"/>
              </w:rPr>
              <w:t>Üyesi</w:t>
            </w:r>
            <w:proofErr w:type="spellEnd"/>
            <w:r w:rsidR="006C5791">
              <w:rPr>
                <w:lang w:val="en"/>
              </w:rPr>
              <w:t xml:space="preserve">, </w:t>
            </w:r>
            <w:proofErr w:type="spellStart"/>
            <w:r w:rsidR="006C5791">
              <w:rPr>
                <w:lang w:val="en"/>
              </w:rPr>
              <w:t>Vahit</w:t>
            </w:r>
            <w:proofErr w:type="spellEnd"/>
            <w:r w:rsidR="006C5791">
              <w:rPr>
                <w:lang w:val="en"/>
              </w:rPr>
              <w:t xml:space="preserve"> </w:t>
            </w:r>
            <w:proofErr w:type="spellStart"/>
            <w:r w:rsidR="006C5791">
              <w:rPr>
                <w:lang w:val="en"/>
              </w:rPr>
              <w:t>ERYILMAZ’ın</w:t>
            </w:r>
            <w:proofErr w:type="spellEnd"/>
            <w:r w:rsidR="006C5791">
              <w:rPr>
                <w:lang w:val="en"/>
              </w:rPr>
              <w:t xml:space="preserve"> ret,   </w:t>
            </w:r>
            <w:proofErr w:type="spellStart"/>
            <w:r w:rsidR="006C5791">
              <w:rPr>
                <w:lang w:val="en"/>
              </w:rPr>
              <w:t>oylarına</w:t>
            </w:r>
            <w:proofErr w:type="spellEnd"/>
            <w:r w:rsidR="006C5791">
              <w:rPr>
                <w:lang w:val="en"/>
              </w:rPr>
              <w:t xml:space="preserve"> </w:t>
            </w:r>
            <w:proofErr w:type="spellStart"/>
            <w:r w:rsidR="006C5791">
              <w:rPr>
                <w:lang w:val="en"/>
              </w:rPr>
              <w:t>karşın</w:t>
            </w:r>
            <w:proofErr w:type="spellEnd"/>
            <w:r w:rsidR="006C5791">
              <w:rPr>
                <w:lang w:val="en"/>
              </w:rPr>
              <w:t xml:space="preserve">, </w:t>
            </w:r>
            <w:proofErr w:type="spellStart"/>
            <w:r w:rsidR="006C5791">
              <w:rPr>
                <w:rStyle w:val="Gl"/>
                <w:lang w:val="en"/>
              </w:rPr>
              <w:t>oyçokluğu</w:t>
            </w:r>
            <w:proofErr w:type="spellEnd"/>
            <w:r w:rsidR="006C5791">
              <w:rPr>
                <w:lang w:val="en"/>
              </w:rPr>
              <w:t xml:space="preserve"> </w:t>
            </w:r>
            <w:proofErr w:type="spellStart"/>
            <w:r w:rsidR="006C5791">
              <w:rPr>
                <w:lang w:val="en"/>
              </w:rPr>
              <w:t>ile</w:t>
            </w:r>
            <w:proofErr w:type="spellEnd"/>
            <w:r w:rsidR="006C5791">
              <w:rPr>
                <w:lang w:val="en"/>
              </w:rPr>
              <w:t xml:space="preserve"> </w:t>
            </w:r>
            <w:proofErr w:type="spellStart"/>
            <w:r w:rsidR="006C5791">
              <w:rPr>
                <w:lang w:val="en"/>
              </w:rPr>
              <w:t>kabul</w:t>
            </w:r>
            <w:proofErr w:type="spellEnd"/>
            <w:r w:rsidR="006C5791">
              <w:rPr>
                <w:lang w:val="en"/>
              </w:rPr>
              <w:t xml:space="preserve"> </w:t>
            </w:r>
            <w:proofErr w:type="spellStart"/>
            <w:r w:rsidR="006C5791">
              <w:rPr>
                <w:lang w:val="en"/>
              </w:rPr>
              <w:t>edildi</w:t>
            </w:r>
            <w:proofErr w:type="spellEnd"/>
            <w:r w:rsidR="006C5791">
              <w:rPr>
                <w:lang w:val="en"/>
              </w:rPr>
              <w:t>.</w:t>
            </w:r>
          </w:p>
          <w:p w:rsidR="004F5059" w:rsidRPr="00480CFD" w:rsidRDefault="004F5059" w:rsidP="00DA5C39">
            <w:pPr>
              <w:jc w:val="both"/>
            </w:pP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142</w:t>
            </w:r>
          </w:p>
        </w:tc>
        <w:tc>
          <w:tcPr>
            <w:tcW w:w="7083" w:type="dxa"/>
            <w:tcBorders>
              <w:top w:val="single" w:sz="4" w:space="0" w:color="auto"/>
              <w:left w:val="single" w:sz="4" w:space="0" w:color="auto"/>
              <w:bottom w:val="single" w:sz="4" w:space="0" w:color="auto"/>
              <w:right w:val="single" w:sz="4" w:space="0" w:color="auto"/>
            </w:tcBorders>
          </w:tcPr>
          <w:p w:rsidR="0021358D" w:rsidRPr="00480CFD" w:rsidRDefault="005E5377" w:rsidP="003D6FBA">
            <w:pPr>
              <w:pStyle w:val="AralkYok"/>
              <w:jc w:val="both"/>
            </w:pPr>
            <w:proofErr w:type="gramStart"/>
            <w:r w:rsidRPr="00480CFD">
              <w:rPr>
                <w:b/>
              </w:rPr>
              <w:t xml:space="preserve">Gündem No: </w:t>
            </w:r>
            <w:r w:rsidR="00F33957" w:rsidRPr="00480CFD">
              <w:rPr>
                <w:b/>
              </w:rPr>
              <w:t>2</w:t>
            </w:r>
            <w:r w:rsidR="00C16D57">
              <w:rPr>
                <w:b/>
              </w:rPr>
              <w:t>6</w:t>
            </w:r>
            <w:r w:rsidRPr="00480CFD">
              <w:rPr>
                <w:b/>
              </w:rPr>
              <w:t xml:space="preserve">- </w:t>
            </w:r>
            <w:r w:rsidR="00AF553C" w:rsidRPr="00963264">
              <w:t xml:space="preserve">İmar ve Bayındırlık Komisyonu’nun, </w:t>
            </w:r>
            <w:proofErr w:type="spellStart"/>
            <w:r w:rsidR="00AF553C" w:rsidRPr="00963264">
              <w:t>Başiskele</w:t>
            </w:r>
            <w:proofErr w:type="spellEnd"/>
            <w:r w:rsidR="00AF553C" w:rsidRPr="00963264">
              <w:t xml:space="preserve"> Belediyesi, </w:t>
            </w:r>
            <w:proofErr w:type="spellStart"/>
            <w:r w:rsidR="00AF553C" w:rsidRPr="00963264">
              <w:t>Doğantepe</w:t>
            </w:r>
            <w:proofErr w:type="spellEnd"/>
            <w:r w:rsidR="00AF553C" w:rsidRPr="00963264">
              <w:t xml:space="preserve"> Mahallesi, G23.c.05.c nazım, G23.c.05.c.3.c uygulama imar planı paftası, 499886-499773 yatay, 4507531-4507459 düşey koordinatları arasındaki 15.00m.’lik imar yolu ilişkin hazırlanan uygulama imar planı değişikliği ile ilgili raporu</w:t>
            </w:r>
            <w:r w:rsidR="007F7764" w:rsidRPr="00480CFD">
              <w:t xml:space="preserve">, </w:t>
            </w:r>
            <w:r w:rsidRPr="00480CFD">
              <w:rPr>
                <w:color w:val="000000" w:themeColor="text1"/>
              </w:rPr>
              <w:t>okunarak yapılan müzakere neticesinde;</w:t>
            </w:r>
            <w:proofErr w:type="gramEnd"/>
          </w:p>
          <w:p w:rsidR="005E5377" w:rsidRPr="00480CFD" w:rsidRDefault="00756301" w:rsidP="003D6FBA">
            <w:pPr>
              <w:pStyle w:val="AralkYok"/>
              <w:jc w:val="both"/>
            </w:pPr>
            <w:r w:rsidRPr="00480CFD">
              <w:t xml:space="preserve"> </w:t>
            </w:r>
          </w:p>
          <w:p w:rsidR="00AE27AB" w:rsidRPr="00480CFD" w:rsidRDefault="009C377A" w:rsidP="00EF383A">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143</w:t>
            </w:r>
          </w:p>
        </w:tc>
        <w:tc>
          <w:tcPr>
            <w:tcW w:w="7083"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pStyle w:val="AralkYok"/>
              <w:jc w:val="both"/>
              <w:rPr>
                <w:color w:val="000000" w:themeColor="text1"/>
              </w:rPr>
            </w:pPr>
            <w:proofErr w:type="gramStart"/>
            <w:r w:rsidRPr="00480CFD">
              <w:rPr>
                <w:b/>
              </w:rPr>
              <w:t xml:space="preserve">Gündem No: </w:t>
            </w:r>
            <w:r w:rsidR="00F33957" w:rsidRPr="00480CFD">
              <w:rPr>
                <w:b/>
              </w:rPr>
              <w:t>2</w:t>
            </w:r>
            <w:r w:rsidR="00C16D57">
              <w:rPr>
                <w:b/>
              </w:rPr>
              <w:t>7</w:t>
            </w:r>
            <w:r w:rsidRPr="00480CFD">
              <w:rPr>
                <w:b/>
              </w:rPr>
              <w:t>-</w:t>
            </w:r>
            <w:r w:rsidR="00FC18FF" w:rsidRPr="00480CFD">
              <w:t xml:space="preserve"> </w:t>
            </w:r>
            <w:r w:rsidR="00627E3E" w:rsidRPr="00963264">
              <w:t xml:space="preserve">İmar ve Bayındırlık Komisyonu’nun, </w:t>
            </w:r>
            <w:proofErr w:type="spellStart"/>
            <w:r w:rsidR="00627E3E" w:rsidRPr="00963264">
              <w:t>Başiskele</w:t>
            </w:r>
            <w:proofErr w:type="spellEnd"/>
            <w:r w:rsidR="00627E3E" w:rsidRPr="00963264">
              <w:t xml:space="preserve"> Belediyesi, Fatih ve </w:t>
            </w:r>
            <w:proofErr w:type="spellStart"/>
            <w:r w:rsidR="00627E3E" w:rsidRPr="00963264">
              <w:t>Aydınkent</w:t>
            </w:r>
            <w:proofErr w:type="spellEnd"/>
            <w:r w:rsidR="00627E3E" w:rsidRPr="00963264">
              <w:t xml:space="preserve"> Mahalleleri, G23c.05d-10a nazım, G23c.05d.4c-G23c.10a.1.a uygulama imar planı paftaları, 192 </w:t>
            </w:r>
            <w:proofErr w:type="spellStart"/>
            <w:r w:rsidR="00627E3E" w:rsidRPr="00963264">
              <w:t>nolu</w:t>
            </w:r>
            <w:proofErr w:type="spellEnd"/>
            <w:r w:rsidR="00627E3E" w:rsidRPr="00963264">
              <w:t xml:space="preserve"> parsel ile 610 </w:t>
            </w:r>
            <w:proofErr w:type="spellStart"/>
            <w:r w:rsidR="00627E3E" w:rsidRPr="00963264">
              <w:t>nolu</w:t>
            </w:r>
            <w:proofErr w:type="spellEnd"/>
            <w:r w:rsidR="00627E3E" w:rsidRPr="00963264">
              <w:t xml:space="preserve"> parselin kuzeydoğusundaki tescil harici alanda hazırlanan 1/5000 ölçekli nazım ve 1/1000 ölçekli uygulama imar planı değişikliği ile ilgili raporu</w:t>
            </w:r>
            <w:r w:rsidR="00756301" w:rsidRPr="00480CFD">
              <w:t>,</w:t>
            </w:r>
            <w:r w:rsidR="0021358D" w:rsidRPr="00480CFD">
              <w:t xml:space="preserve"> </w:t>
            </w:r>
            <w:r w:rsidRPr="00480CFD">
              <w:rPr>
                <w:color w:val="000000" w:themeColor="text1"/>
              </w:rPr>
              <w:t>okunarak yapılan müzakere neticesinde;</w:t>
            </w:r>
            <w:proofErr w:type="gramEnd"/>
          </w:p>
          <w:p w:rsidR="0021358D" w:rsidRPr="00480CFD" w:rsidRDefault="0021358D" w:rsidP="003D6FBA">
            <w:pPr>
              <w:pStyle w:val="AralkYok"/>
              <w:jc w:val="both"/>
            </w:pPr>
          </w:p>
          <w:p w:rsidR="00B74FD1" w:rsidRPr="00480CFD" w:rsidRDefault="00FC18FF" w:rsidP="00DA5C39">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8E0FE0">
        <w:trPr>
          <w:trHeight w:val="694"/>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144</w:t>
            </w:r>
          </w:p>
        </w:tc>
        <w:tc>
          <w:tcPr>
            <w:tcW w:w="7083" w:type="dxa"/>
            <w:tcBorders>
              <w:top w:val="single" w:sz="4" w:space="0" w:color="auto"/>
              <w:left w:val="single" w:sz="4" w:space="0" w:color="auto"/>
              <w:bottom w:val="single" w:sz="4" w:space="0" w:color="auto"/>
              <w:right w:val="single" w:sz="4" w:space="0" w:color="auto"/>
            </w:tcBorders>
          </w:tcPr>
          <w:p w:rsidR="0021358D" w:rsidRPr="00480CFD" w:rsidRDefault="005E5377" w:rsidP="000E1E94">
            <w:pPr>
              <w:spacing w:before="100" w:beforeAutospacing="1" w:after="100" w:afterAutospacing="1"/>
              <w:jc w:val="both"/>
            </w:pPr>
            <w:proofErr w:type="gramStart"/>
            <w:r w:rsidRPr="00480CFD">
              <w:rPr>
                <w:b/>
              </w:rPr>
              <w:t xml:space="preserve">Gündem No: </w:t>
            </w:r>
            <w:r w:rsidR="00F33957" w:rsidRPr="00480CFD">
              <w:rPr>
                <w:b/>
              </w:rPr>
              <w:t>2</w:t>
            </w:r>
            <w:r w:rsidR="00C16D57">
              <w:rPr>
                <w:b/>
              </w:rPr>
              <w:t>8</w:t>
            </w:r>
            <w:r w:rsidRPr="00480CFD">
              <w:rPr>
                <w:b/>
              </w:rPr>
              <w:t xml:space="preserve">- </w:t>
            </w:r>
            <w:r w:rsidR="009C377A" w:rsidRPr="00480CFD">
              <w:t xml:space="preserve"> </w:t>
            </w:r>
            <w:r w:rsidR="000E1E94" w:rsidRPr="00480CFD">
              <w:t xml:space="preserve"> </w:t>
            </w:r>
            <w:r w:rsidR="008D5C1F" w:rsidRPr="00963264">
              <w:t xml:space="preserve">İmar ve Bayındırlık Komisyonu’nun, </w:t>
            </w:r>
            <w:proofErr w:type="spellStart"/>
            <w:r w:rsidR="008D5C1F" w:rsidRPr="00963264">
              <w:t>Başiskele</w:t>
            </w:r>
            <w:proofErr w:type="spellEnd"/>
            <w:r w:rsidR="008D5C1F" w:rsidRPr="00963264">
              <w:t xml:space="preserve"> Belediyesi, Fatih Mahallesi, G23.10.a nazım, G23.c.10.a.2.c uygulama imar planı paftası, 3000, 3001, 3002, 3848, 3849, 3850, 3851, 3852, 2999, 3003, 3526, 3528, 3508, 3509 </w:t>
            </w:r>
            <w:proofErr w:type="spellStart"/>
            <w:r w:rsidR="008D5C1F" w:rsidRPr="00963264">
              <w:t>nolu</w:t>
            </w:r>
            <w:proofErr w:type="spellEnd"/>
            <w:r w:rsidR="008D5C1F" w:rsidRPr="00963264">
              <w:t xml:space="preserve"> parseller arasında kalan alanda hazırlanan uygulama imar planı değişikliği ile ilgili raporu</w:t>
            </w:r>
            <w:r w:rsidR="000E1E94" w:rsidRPr="00480CFD">
              <w:t>,</w:t>
            </w:r>
            <w:r w:rsidR="00F91CC0" w:rsidRPr="00480CFD">
              <w:t xml:space="preserve"> </w:t>
            </w:r>
            <w:r w:rsidRPr="00480CFD">
              <w:rPr>
                <w:color w:val="000000" w:themeColor="text1"/>
              </w:rPr>
              <w:t>okunarak yapılan müzakere neticesinde;</w:t>
            </w:r>
            <w:proofErr w:type="gramEnd"/>
          </w:p>
          <w:p w:rsidR="00EF383A" w:rsidRPr="00480CFD" w:rsidRDefault="00FC367A" w:rsidP="00B74FD1">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145</w:t>
            </w:r>
          </w:p>
        </w:tc>
        <w:tc>
          <w:tcPr>
            <w:tcW w:w="7083" w:type="dxa"/>
            <w:tcBorders>
              <w:top w:val="single" w:sz="4" w:space="0" w:color="auto"/>
              <w:left w:val="single" w:sz="4" w:space="0" w:color="auto"/>
              <w:bottom w:val="single" w:sz="4" w:space="0" w:color="auto"/>
              <w:right w:val="single" w:sz="4" w:space="0" w:color="auto"/>
            </w:tcBorders>
          </w:tcPr>
          <w:p w:rsidR="003E2B6D" w:rsidRPr="00480CFD" w:rsidRDefault="00F91CC0" w:rsidP="000E1E94">
            <w:pPr>
              <w:spacing w:before="100" w:beforeAutospacing="1" w:after="100" w:afterAutospacing="1"/>
              <w:jc w:val="both"/>
            </w:pPr>
            <w:r w:rsidRPr="00480CFD">
              <w:rPr>
                <w:b/>
              </w:rPr>
              <w:t xml:space="preserve">Gündem </w:t>
            </w:r>
            <w:r w:rsidR="0058368E" w:rsidRPr="00480CFD">
              <w:rPr>
                <w:b/>
              </w:rPr>
              <w:t xml:space="preserve">No: </w:t>
            </w:r>
            <w:r w:rsidR="008B471B" w:rsidRPr="00480CFD">
              <w:rPr>
                <w:b/>
              </w:rPr>
              <w:t>2</w:t>
            </w:r>
            <w:r w:rsidR="00C16D57">
              <w:rPr>
                <w:b/>
              </w:rPr>
              <w:t>9</w:t>
            </w:r>
            <w:r w:rsidR="005E5377" w:rsidRPr="00480CFD">
              <w:rPr>
                <w:b/>
              </w:rPr>
              <w:t>-</w:t>
            </w:r>
            <w:r w:rsidR="00560F01" w:rsidRPr="00480CFD">
              <w:rPr>
                <w:b/>
              </w:rPr>
              <w:t xml:space="preserve"> </w:t>
            </w:r>
            <w:r w:rsidR="008E0FE0" w:rsidRPr="00963264">
              <w:t xml:space="preserve">İmar ve Bayındırlık Komisyonu’nun, </w:t>
            </w:r>
            <w:proofErr w:type="spellStart"/>
            <w:r w:rsidR="008E0FE0" w:rsidRPr="00963264">
              <w:t>Başiskele</w:t>
            </w:r>
            <w:proofErr w:type="spellEnd"/>
            <w:r w:rsidR="008E0FE0" w:rsidRPr="00963264">
              <w:t xml:space="preserve"> Belediyesi sınırları </w:t>
            </w:r>
            <w:proofErr w:type="gramStart"/>
            <w:r w:rsidR="008E0FE0" w:rsidRPr="00963264">
              <w:t>dahilinde</w:t>
            </w:r>
            <w:proofErr w:type="gramEnd"/>
            <w:r w:rsidR="008E0FE0" w:rsidRPr="00963264">
              <w:t xml:space="preserve">, </w:t>
            </w:r>
            <w:proofErr w:type="spellStart"/>
            <w:r w:rsidR="008E0FE0" w:rsidRPr="00963264">
              <w:t>Servetiye</w:t>
            </w:r>
            <w:proofErr w:type="spellEnd"/>
            <w:r w:rsidR="008E0FE0" w:rsidRPr="00963264">
              <w:t xml:space="preserve"> Karşı, </w:t>
            </w:r>
            <w:proofErr w:type="spellStart"/>
            <w:r w:rsidR="008E0FE0" w:rsidRPr="00963264">
              <w:t>Servetiye</w:t>
            </w:r>
            <w:proofErr w:type="spellEnd"/>
            <w:r w:rsidR="008E0FE0" w:rsidRPr="00963264">
              <w:t xml:space="preserve"> Cami, </w:t>
            </w:r>
            <w:proofErr w:type="spellStart"/>
            <w:r w:rsidR="008E0FE0" w:rsidRPr="00963264">
              <w:t>Camidüzü</w:t>
            </w:r>
            <w:proofErr w:type="spellEnd"/>
            <w:r w:rsidR="008E0FE0" w:rsidRPr="00963264">
              <w:t xml:space="preserve">, </w:t>
            </w:r>
            <w:proofErr w:type="spellStart"/>
            <w:r w:rsidR="008E0FE0" w:rsidRPr="00963264">
              <w:t>Kazandere</w:t>
            </w:r>
            <w:proofErr w:type="spellEnd"/>
            <w:r w:rsidR="008E0FE0" w:rsidRPr="00963264">
              <w:t xml:space="preserve">, </w:t>
            </w:r>
            <w:proofErr w:type="spellStart"/>
            <w:r w:rsidR="008E0FE0" w:rsidRPr="00963264">
              <w:t>Aksığın</w:t>
            </w:r>
            <w:proofErr w:type="spellEnd"/>
            <w:r w:rsidR="008E0FE0" w:rsidRPr="00963264">
              <w:t xml:space="preserve">, Tepecik ve </w:t>
            </w:r>
            <w:proofErr w:type="spellStart"/>
            <w:r w:rsidR="008E0FE0" w:rsidRPr="00963264">
              <w:t>Serindere</w:t>
            </w:r>
            <w:proofErr w:type="spellEnd"/>
            <w:r w:rsidR="008E0FE0" w:rsidRPr="00963264">
              <w:t xml:space="preserve"> Mahallelerinde meskun konut alanı (kırsal nitelikli) sınırlarının yeniden düzenlenmesi ile ilgili hazırlanan 1/25000 ölçekli nazım imar planı değişikliği ile ilgili raporu</w:t>
            </w:r>
            <w:r w:rsidR="00FD07B8" w:rsidRPr="00480CFD">
              <w:t>,</w:t>
            </w:r>
            <w:r w:rsidRPr="00480CFD">
              <w:t xml:space="preserve"> </w:t>
            </w:r>
            <w:r w:rsidR="005E5377" w:rsidRPr="00480CFD">
              <w:rPr>
                <w:color w:val="000000" w:themeColor="text1"/>
              </w:rPr>
              <w:t>okunarak yapılan müzakere neticesinde;</w:t>
            </w:r>
          </w:p>
          <w:p w:rsidR="004F5059" w:rsidRPr="00480CFD" w:rsidRDefault="000E1E94" w:rsidP="00DA5C39">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146</w:t>
            </w:r>
          </w:p>
        </w:tc>
        <w:tc>
          <w:tcPr>
            <w:tcW w:w="7083" w:type="dxa"/>
            <w:tcBorders>
              <w:top w:val="single" w:sz="4" w:space="0" w:color="auto"/>
              <w:left w:val="single" w:sz="4" w:space="0" w:color="auto"/>
              <w:bottom w:val="single" w:sz="4" w:space="0" w:color="auto"/>
              <w:right w:val="single" w:sz="4" w:space="0" w:color="auto"/>
            </w:tcBorders>
          </w:tcPr>
          <w:p w:rsidR="004675BD" w:rsidRPr="00480CFD" w:rsidRDefault="005E5377" w:rsidP="000E1E94">
            <w:pPr>
              <w:spacing w:before="100" w:beforeAutospacing="1" w:after="100" w:afterAutospacing="1"/>
              <w:jc w:val="both"/>
            </w:pPr>
            <w:proofErr w:type="gramStart"/>
            <w:r w:rsidRPr="00480CFD">
              <w:rPr>
                <w:b/>
              </w:rPr>
              <w:t xml:space="preserve">Gündem No: </w:t>
            </w:r>
            <w:r w:rsidR="00C16D57">
              <w:rPr>
                <w:b/>
              </w:rPr>
              <w:t>30</w:t>
            </w:r>
            <w:r w:rsidR="00156F6C" w:rsidRPr="00963264">
              <w:t xml:space="preserve">İmar ve Bayındırlık Komisyonu’nun, </w:t>
            </w:r>
            <w:proofErr w:type="spellStart"/>
            <w:r w:rsidR="00156F6C" w:rsidRPr="00963264">
              <w:t>Çayırova</w:t>
            </w:r>
            <w:proofErr w:type="spellEnd"/>
            <w:r w:rsidR="00156F6C" w:rsidRPr="00963264">
              <w:t xml:space="preserve"> Belediyesi sınırları dâhilinde bulunan ve proje çalışmaları Ulaşım Dairesi Başkanlığı tarafından yürütülen "</w:t>
            </w:r>
            <w:proofErr w:type="spellStart"/>
            <w:r w:rsidR="00156F6C" w:rsidRPr="00963264">
              <w:t>Çayırova</w:t>
            </w:r>
            <w:proofErr w:type="spellEnd"/>
            <w:r w:rsidR="00156F6C" w:rsidRPr="00963264">
              <w:t xml:space="preserve"> TEM-E5 Bağlantı Yoluna Paralel Yan Yol Ön </w:t>
            </w:r>
            <w:proofErr w:type="spellStart"/>
            <w:r w:rsidR="00156F6C" w:rsidRPr="00963264">
              <w:t>Projesi"nin</w:t>
            </w:r>
            <w:proofErr w:type="spellEnd"/>
            <w:r w:rsidR="00156F6C" w:rsidRPr="00963264">
              <w:t xml:space="preserve"> imar planlarına işlenmesi ve bahse konu proje doğrultusunda planların revize edilmesine yönelik hazırlanan 1/5000 ölçekli nazım ve 1/1000 ölçekli uygulama imar planı değişikliği ile ilgili raporu</w:t>
            </w:r>
            <w:r w:rsidR="004675BD" w:rsidRPr="00480CFD">
              <w:t>, okunarak yapılan müzakere neticesinde;</w:t>
            </w:r>
            <w:proofErr w:type="gramEnd"/>
          </w:p>
          <w:p w:rsidR="004675BD" w:rsidRPr="00480CFD" w:rsidRDefault="00156F6C" w:rsidP="002B60B7">
            <w:pPr>
              <w:pStyle w:val="AralkYok"/>
              <w:jc w:val="both"/>
            </w:pPr>
            <w:r w:rsidRPr="00480CFD">
              <w:lastRenderedPageBreak/>
              <w:t>Rapor komisyondan geldiği şekliyle oylandı ve</w:t>
            </w:r>
            <w:r w:rsidRPr="00480CFD">
              <w:rPr>
                <w:b/>
              </w:rPr>
              <w:t xml:space="preserve"> 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lastRenderedPageBreak/>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147</w:t>
            </w:r>
          </w:p>
        </w:tc>
        <w:tc>
          <w:tcPr>
            <w:tcW w:w="7083" w:type="dxa"/>
            <w:tcBorders>
              <w:top w:val="single" w:sz="4" w:space="0" w:color="auto"/>
              <w:left w:val="single" w:sz="4" w:space="0" w:color="auto"/>
              <w:bottom w:val="single" w:sz="4" w:space="0" w:color="auto"/>
              <w:right w:val="single" w:sz="4" w:space="0" w:color="auto"/>
            </w:tcBorders>
          </w:tcPr>
          <w:p w:rsidR="00017C88" w:rsidRPr="00480CFD" w:rsidRDefault="005E5377" w:rsidP="005A5E18">
            <w:pPr>
              <w:spacing w:before="100" w:beforeAutospacing="1" w:after="100" w:afterAutospacing="1"/>
              <w:jc w:val="both"/>
            </w:pPr>
            <w:r w:rsidRPr="00480CFD">
              <w:rPr>
                <w:b/>
              </w:rPr>
              <w:t xml:space="preserve">Gündem No: </w:t>
            </w:r>
            <w:r w:rsidR="00E97E81" w:rsidRPr="00480CFD">
              <w:rPr>
                <w:b/>
              </w:rPr>
              <w:t>3</w:t>
            </w:r>
            <w:r w:rsidR="00C16D57">
              <w:rPr>
                <w:b/>
              </w:rPr>
              <w:t>1</w:t>
            </w:r>
            <w:r w:rsidR="00F91CC0" w:rsidRPr="00480CFD">
              <w:rPr>
                <w:b/>
              </w:rPr>
              <w:t>-</w:t>
            </w:r>
            <w:r w:rsidRPr="00480CFD">
              <w:t xml:space="preserve"> </w:t>
            </w:r>
            <w:r w:rsidR="009C377A" w:rsidRPr="00480CFD">
              <w:t xml:space="preserve"> </w:t>
            </w:r>
            <w:r w:rsidR="004675BD" w:rsidRPr="00480CFD">
              <w:t xml:space="preserve"> </w:t>
            </w:r>
            <w:r w:rsidR="005A5E18" w:rsidRPr="00480CFD">
              <w:t xml:space="preserve"> </w:t>
            </w:r>
            <w:r w:rsidR="00E97E81" w:rsidRPr="00480CFD">
              <w:t xml:space="preserve"> </w:t>
            </w:r>
            <w:r w:rsidR="00EF6984" w:rsidRPr="00963264">
              <w:t xml:space="preserve">İmar ve Bayındırlık Komisyonu’nun, </w:t>
            </w:r>
            <w:proofErr w:type="spellStart"/>
            <w:r w:rsidR="00EF6984" w:rsidRPr="00963264">
              <w:t>Çayırova</w:t>
            </w:r>
            <w:proofErr w:type="spellEnd"/>
            <w:r w:rsidR="00EF6984" w:rsidRPr="00963264">
              <w:t xml:space="preserve"> Belediyesi, Cumhuriyet Mahallesi, G22.b.13.c nazım imar plan paftası, 460 ada 5 </w:t>
            </w:r>
            <w:proofErr w:type="spellStart"/>
            <w:r w:rsidR="00EF6984" w:rsidRPr="00963264">
              <w:t>nolu</w:t>
            </w:r>
            <w:proofErr w:type="spellEnd"/>
            <w:r w:rsidR="00EF6984" w:rsidRPr="00963264">
              <w:t xml:space="preserve"> parsel ve 431 ada 8 </w:t>
            </w:r>
            <w:proofErr w:type="spellStart"/>
            <w:r w:rsidR="00EF6984" w:rsidRPr="00963264">
              <w:t>nolu</w:t>
            </w:r>
            <w:proofErr w:type="spellEnd"/>
            <w:r w:rsidR="00EF6984" w:rsidRPr="00963264">
              <w:t xml:space="preserve"> parselde hazırlanan nazım imar planı değişikliği ile ilgili raporu</w:t>
            </w:r>
            <w:r w:rsidR="004675BD" w:rsidRPr="00480CFD">
              <w:t xml:space="preserve">, </w:t>
            </w:r>
            <w:r w:rsidR="00017C88" w:rsidRPr="00480CFD">
              <w:t>okunarak yapılan müzakere neticesinde;</w:t>
            </w:r>
          </w:p>
          <w:p w:rsidR="006C5791" w:rsidRDefault="00017C88" w:rsidP="00B40663">
            <w:pPr>
              <w:jc w:val="both"/>
              <w:rPr>
                <w:lang w:val="en"/>
              </w:rPr>
            </w:pPr>
            <w:r w:rsidRPr="006C5791">
              <w:t xml:space="preserve">Rapor komisyondan geldiği şekliyle oylandı </w:t>
            </w:r>
            <w:r w:rsidR="00D63667" w:rsidRPr="006C5791">
              <w:rPr>
                <w:shd w:val="clear" w:color="auto" w:fill="FFFFFF"/>
              </w:rPr>
              <w:t xml:space="preserve">  </w:t>
            </w:r>
            <w:proofErr w:type="gramStart"/>
            <w:r w:rsidR="00D63667" w:rsidRPr="006C5791">
              <w:rPr>
                <w:shd w:val="clear" w:color="auto" w:fill="FFFFFF"/>
              </w:rPr>
              <w:t xml:space="preserve">ve </w:t>
            </w:r>
            <w:r w:rsidR="006C5791" w:rsidRPr="006C5791">
              <w:rPr>
                <w:lang w:val="en"/>
              </w:rPr>
              <w:t xml:space="preserve"> </w:t>
            </w:r>
            <w:r w:rsidR="006C5791">
              <w:rPr>
                <w:lang w:val="en"/>
              </w:rPr>
              <w:t>CHP</w:t>
            </w:r>
            <w:proofErr w:type="gramEnd"/>
            <w:r w:rsidR="006C5791">
              <w:rPr>
                <w:lang w:val="en"/>
              </w:rPr>
              <w:t xml:space="preserve"> </w:t>
            </w:r>
            <w:proofErr w:type="spellStart"/>
            <w:r w:rsidR="006C5791">
              <w:rPr>
                <w:lang w:val="en"/>
              </w:rPr>
              <w:t>Meclis</w:t>
            </w:r>
            <w:proofErr w:type="spellEnd"/>
            <w:r w:rsidR="006C5791">
              <w:rPr>
                <w:lang w:val="en"/>
              </w:rPr>
              <w:t xml:space="preserve"> </w:t>
            </w:r>
            <w:proofErr w:type="spellStart"/>
            <w:r w:rsidR="006C5791">
              <w:rPr>
                <w:lang w:val="en"/>
              </w:rPr>
              <w:t>Grubu</w:t>
            </w:r>
            <w:proofErr w:type="spellEnd"/>
            <w:r w:rsidR="006C5791">
              <w:rPr>
                <w:lang w:val="en"/>
              </w:rPr>
              <w:t xml:space="preserve"> </w:t>
            </w:r>
            <w:proofErr w:type="spellStart"/>
            <w:r w:rsidR="006C5791">
              <w:rPr>
                <w:lang w:val="en"/>
              </w:rPr>
              <w:t>Üyeleri</w:t>
            </w:r>
            <w:proofErr w:type="spellEnd"/>
            <w:r w:rsidR="006C5791">
              <w:rPr>
                <w:lang w:val="en"/>
              </w:rPr>
              <w:t xml:space="preserve">,  </w:t>
            </w:r>
            <w:proofErr w:type="spellStart"/>
            <w:r w:rsidR="006C5791">
              <w:rPr>
                <w:lang w:val="en"/>
              </w:rPr>
              <w:t>Erhan</w:t>
            </w:r>
            <w:proofErr w:type="spellEnd"/>
            <w:r w:rsidR="006C5791">
              <w:rPr>
                <w:lang w:val="en"/>
              </w:rPr>
              <w:t xml:space="preserve"> UYSAL, </w:t>
            </w:r>
            <w:proofErr w:type="spellStart"/>
            <w:r w:rsidR="006C5791">
              <w:rPr>
                <w:lang w:val="en"/>
              </w:rPr>
              <w:t>Ercan</w:t>
            </w:r>
            <w:proofErr w:type="spellEnd"/>
            <w:r w:rsidR="006C5791">
              <w:rPr>
                <w:lang w:val="en"/>
              </w:rPr>
              <w:t xml:space="preserve"> UMUTLU, </w:t>
            </w:r>
            <w:proofErr w:type="spellStart"/>
            <w:r w:rsidR="006C5791">
              <w:rPr>
                <w:lang w:val="en"/>
              </w:rPr>
              <w:t>Özcan</w:t>
            </w:r>
            <w:proofErr w:type="spellEnd"/>
            <w:r w:rsidR="006C5791">
              <w:rPr>
                <w:lang w:val="en"/>
              </w:rPr>
              <w:t xml:space="preserve"> ÖZER, </w:t>
            </w:r>
            <w:proofErr w:type="spellStart"/>
            <w:r w:rsidR="006C5791">
              <w:rPr>
                <w:lang w:val="en"/>
              </w:rPr>
              <w:t>Dilek</w:t>
            </w:r>
            <w:proofErr w:type="spellEnd"/>
            <w:r w:rsidR="006C5791">
              <w:rPr>
                <w:lang w:val="en"/>
              </w:rPr>
              <w:t xml:space="preserve"> TAN, </w:t>
            </w:r>
            <w:proofErr w:type="spellStart"/>
            <w:r w:rsidR="006C5791">
              <w:rPr>
                <w:lang w:val="en"/>
              </w:rPr>
              <w:t>Zafer</w:t>
            </w:r>
            <w:proofErr w:type="spellEnd"/>
            <w:r w:rsidR="006C5791">
              <w:rPr>
                <w:lang w:val="en"/>
              </w:rPr>
              <w:t xml:space="preserve"> ŞİMŞEK, </w:t>
            </w:r>
            <w:proofErr w:type="spellStart"/>
            <w:r w:rsidR="006C5791">
              <w:rPr>
                <w:lang w:val="en"/>
              </w:rPr>
              <w:t>Engin</w:t>
            </w:r>
            <w:proofErr w:type="spellEnd"/>
            <w:r w:rsidR="006C5791">
              <w:rPr>
                <w:lang w:val="en"/>
              </w:rPr>
              <w:t xml:space="preserve"> TAŞDEMİR, </w:t>
            </w:r>
            <w:proofErr w:type="spellStart"/>
            <w:r w:rsidR="006C5791">
              <w:rPr>
                <w:lang w:val="en"/>
              </w:rPr>
              <w:t>Nihat</w:t>
            </w:r>
            <w:proofErr w:type="spellEnd"/>
            <w:r w:rsidR="006C5791">
              <w:rPr>
                <w:lang w:val="en"/>
              </w:rPr>
              <w:t xml:space="preserve"> DEĞER, </w:t>
            </w:r>
            <w:proofErr w:type="spellStart"/>
            <w:r w:rsidR="006C5791">
              <w:rPr>
                <w:lang w:val="en"/>
              </w:rPr>
              <w:t>Erdem</w:t>
            </w:r>
            <w:proofErr w:type="spellEnd"/>
            <w:r w:rsidR="006C5791">
              <w:rPr>
                <w:lang w:val="en"/>
              </w:rPr>
              <w:t xml:space="preserve"> TOPÇUOĞLU, </w:t>
            </w:r>
            <w:proofErr w:type="spellStart"/>
            <w:r w:rsidR="006C5791">
              <w:rPr>
                <w:lang w:val="en"/>
              </w:rPr>
              <w:t>Abdulkadir</w:t>
            </w:r>
            <w:proofErr w:type="spellEnd"/>
            <w:r w:rsidR="006C5791">
              <w:rPr>
                <w:lang w:val="en"/>
              </w:rPr>
              <w:t xml:space="preserve"> HONÇA, </w:t>
            </w:r>
            <w:proofErr w:type="spellStart"/>
            <w:r w:rsidR="006C5791">
              <w:rPr>
                <w:lang w:val="en"/>
              </w:rPr>
              <w:t>Serap</w:t>
            </w:r>
            <w:proofErr w:type="spellEnd"/>
            <w:r w:rsidR="006C5791">
              <w:rPr>
                <w:lang w:val="en"/>
              </w:rPr>
              <w:t xml:space="preserve"> ÖZMEN, </w:t>
            </w:r>
            <w:proofErr w:type="spellStart"/>
            <w:r w:rsidR="006C5791">
              <w:rPr>
                <w:lang w:val="en"/>
              </w:rPr>
              <w:t>Orhan</w:t>
            </w:r>
            <w:proofErr w:type="spellEnd"/>
            <w:r w:rsidR="006C5791">
              <w:rPr>
                <w:lang w:val="en"/>
              </w:rPr>
              <w:t xml:space="preserve"> TANIŞ, Osman SÜDAN </w:t>
            </w:r>
            <w:proofErr w:type="spellStart"/>
            <w:r w:rsidR="006C5791">
              <w:rPr>
                <w:lang w:val="en"/>
              </w:rPr>
              <w:t>ile</w:t>
            </w:r>
            <w:proofErr w:type="spellEnd"/>
            <w:r w:rsidR="006C5791">
              <w:rPr>
                <w:lang w:val="en"/>
              </w:rPr>
              <w:t xml:space="preserve"> MHP </w:t>
            </w:r>
            <w:proofErr w:type="spellStart"/>
            <w:r w:rsidR="006C5791">
              <w:rPr>
                <w:lang w:val="en"/>
              </w:rPr>
              <w:t>Meclis</w:t>
            </w:r>
            <w:proofErr w:type="spellEnd"/>
            <w:r w:rsidR="006C5791">
              <w:rPr>
                <w:lang w:val="en"/>
              </w:rPr>
              <w:t xml:space="preserve"> </w:t>
            </w:r>
            <w:proofErr w:type="spellStart"/>
            <w:r w:rsidR="006C5791">
              <w:rPr>
                <w:lang w:val="en"/>
              </w:rPr>
              <w:t>Grubu</w:t>
            </w:r>
            <w:proofErr w:type="spellEnd"/>
            <w:r w:rsidR="006C5791">
              <w:rPr>
                <w:lang w:val="en"/>
              </w:rPr>
              <w:t xml:space="preserve"> </w:t>
            </w:r>
            <w:proofErr w:type="spellStart"/>
            <w:r w:rsidR="006C5791">
              <w:rPr>
                <w:lang w:val="en"/>
              </w:rPr>
              <w:t>Üyesi</w:t>
            </w:r>
            <w:proofErr w:type="spellEnd"/>
            <w:r w:rsidR="006C5791">
              <w:rPr>
                <w:lang w:val="en"/>
              </w:rPr>
              <w:t xml:space="preserve">, Ali Ahmet </w:t>
            </w:r>
            <w:proofErr w:type="spellStart"/>
            <w:r w:rsidR="006C5791">
              <w:rPr>
                <w:lang w:val="en"/>
              </w:rPr>
              <w:t>GÜNEŞ’in</w:t>
            </w:r>
            <w:proofErr w:type="spellEnd"/>
            <w:r w:rsidR="006C5791">
              <w:rPr>
                <w:lang w:val="en"/>
              </w:rPr>
              <w:t xml:space="preserve"> ret </w:t>
            </w:r>
            <w:proofErr w:type="spellStart"/>
            <w:r w:rsidR="006C5791">
              <w:rPr>
                <w:lang w:val="en"/>
              </w:rPr>
              <w:t>oylarına</w:t>
            </w:r>
            <w:proofErr w:type="spellEnd"/>
            <w:r w:rsidR="006C5791">
              <w:rPr>
                <w:lang w:val="en"/>
              </w:rPr>
              <w:t xml:space="preserve"> </w:t>
            </w:r>
            <w:proofErr w:type="spellStart"/>
            <w:r w:rsidR="006C5791">
              <w:rPr>
                <w:lang w:val="en"/>
              </w:rPr>
              <w:t>karşın</w:t>
            </w:r>
            <w:proofErr w:type="spellEnd"/>
            <w:r w:rsidR="006C5791">
              <w:rPr>
                <w:lang w:val="en"/>
              </w:rPr>
              <w:t xml:space="preserve">, </w:t>
            </w:r>
            <w:proofErr w:type="spellStart"/>
            <w:r w:rsidR="006C5791">
              <w:rPr>
                <w:rStyle w:val="Gl"/>
                <w:lang w:val="en"/>
              </w:rPr>
              <w:t>oyçokluğu</w:t>
            </w:r>
            <w:proofErr w:type="spellEnd"/>
            <w:r w:rsidR="006C5791">
              <w:rPr>
                <w:lang w:val="en"/>
              </w:rPr>
              <w:t xml:space="preserve"> </w:t>
            </w:r>
            <w:proofErr w:type="spellStart"/>
            <w:r w:rsidR="006C5791">
              <w:rPr>
                <w:lang w:val="en"/>
              </w:rPr>
              <w:t>ile</w:t>
            </w:r>
            <w:proofErr w:type="spellEnd"/>
            <w:r w:rsidR="006C5791">
              <w:rPr>
                <w:lang w:val="en"/>
              </w:rPr>
              <w:t xml:space="preserve"> </w:t>
            </w:r>
            <w:proofErr w:type="spellStart"/>
            <w:r w:rsidR="006C5791">
              <w:rPr>
                <w:lang w:val="en"/>
              </w:rPr>
              <w:t>kabul</w:t>
            </w:r>
            <w:proofErr w:type="spellEnd"/>
            <w:r w:rsidR="006C5791">
              <w:rPr>
                <w:lang w:val="en"/>
              </w:rPr>
              <w:t xml:space="preserve"> </w:t>
            </w:r>
            <w:proofErr w:type="spellStart"/>
            <w:r w:rsidR="006C5791">
              <w:rPr>
                <w:lang w:val="en"/>
              </w:rPr>
              <w:t>edildi</w:t>
            </w:r>
            <w:proofErr w:type="spellEnd"/>
            <w:r w:rsidR="006C5791">
              <w:rPr>
                <w:lang w:val="en"/>
              </w:rPr>
              <w:t>.</w:t>
            </w:r>
          </w:p>
          <w:p w:rsidR="00017C88" w:rsidRPr="00480CFD" w:rsidRDefault="00017C88" w:rsidP="00EF383A">
            <w:pPr>
              <w:jc w:val="both"/>
              <w:rPr>
                <w:b/>
              </w:rPr>
            </w:pP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148</w:t>
            </w:r>
          </w:p>
        </w:tc>
        <w:tc>
          <w:tcPr>
            <w:tcW w:w="7083" w:type="dxa"/>
            <w:tcBorders>
              <w:top w:val="single" w:sz="4" w:space="0" w:color="auto"/>
              <w:left w:val="single" w:sz="4" w:space="0" w:color="auto"/>
              <w:bottom w:val="single" w:sz="4" w:space="0" w:color="auto"/>
              <w:right w:val="single" w:sz="4" w:space="0" w:color="auto"/>
            </w:tcBorders>
          </w:tcPr>
          <w:p w:rsidR="00017C88" w:rsidRPr="00480CFD" w:rsidRDefault="005E5377" w:rsidP="005A5E18">
            <w:pPr>
              <w:spacing w:before="100" w:beforeAutospacing="1" w:after="100" w:afterAutospacing="1"/>
              <w:jc w:val="both"/>
            </w:pPr>
            <w:r w:rsidRPr="00480CFD">
              <w:rPr>
                <w:b/>
              </w:rPr>
              <w:t xml:space="preserve">Gündem No: </w:t>
            </w:r>
            <w:r w:rsidR="00530810" w:rsidRPr="00480CFD">
              <w:rPr>
                <w:b/>
              </w:rPr>
              <w:t>3</w:t>
            </w:r>
            <w:r w:rsidR="00C16D57">
              <w:rPr>
                <w:b/>
              </w:rPr>
              <w:t>2</w:t>
            </w:r>
            <w:r w:rsidRPr="00480CFD">
              <w:rPr>
                <w:b/>
              </w:rPr>
              <w:t>-</w:t>
            </w:r>
            <w:r w:rsidRPr="00480CFD">
              <w:t xml:space="preserve"> </w:t>
            </w:r>
            <w:r w:rsidR="009C377A" w:rsidRPr="00480CFD">
              <w:t xml:space="preserve"> </w:t>
            </w:r>
            <w:r w:rsidR="005A5E18" w:rsidRPr="00480CFD">
              <w:t xml:space="preserve"> </w:t>
            </w:r>
            <w:r w:rsidR="0074634E" w:rsidRPr="00963264">
              <w:t xml:space="preserve"> İmar ve Bayındırlık Komisyonu’nun, </w:t>
            </w:r>
            <w:proofErr w:type="spellStart"/>
            <w:r w:rsidR="0074634E" w:rsidRPr="00963264">
              <w:t>Çayırova</w:t>
            </w:r>
            <w:proofErr w:type="spellEnd"/>
            <w:r w:rsidR="0074634E" w:rsidRPr="00963264">
              <w:t xml:space="preserve"> Belediyesi, plan notu değiştirilmesine ilişkin hazırlanan uygulama imar planı değişikliği ile ilgili raporu</w:t>
            </w:r>
            <w:r w:rsidR="00017C88" w:rsidRPr="00480CFD">
              <w:t>, okunarak yapılan müzakere neticesinde;</w:t>
            </w:r>
          </w:p>
          <w:p w:rsidR="00017C88" w:rsidRPr="00480CFD" w:rsidRDefault="00017C88" w:rsidP="00EF383A">
            <w:pPr>
              <w:jc w:val="both"/>
            </w:pPr>
            <w:r w:rsidRPr="00480CFD">
              <w:t>Rapor komisyondan geldiği şekliyle oylandı ve</w:t>
            </w:r>
            <w:r w:rsidRPr="00480CFD">
              <w:rPr>
                <w:b/>
              </w:rPr>
              <w:t xml:space="preserve"> 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149</w:t>
            </w:r>
          </w:p>
        </w:tc>
        <w:tc>
          <w:tcPr>
            <w:tcW w:w="7083" w:type="dxa"/>
            <w:tcBorders>
              <w:top w:val="single" w:sz="4" w:space="0" w:color="auto"/>
              <w:left w:val="single" w:sz="4" w:space="0" w:color="auto"/>
              <w:bottom w:val="single" w:sz="4" w:space="0" w:color="auto"/>
              <w:right w:val="single" w:sz="4" w:space="0" w:color="auto"/>
            </w:tcBorders>
          </w:tcPr>
          <w:p w:rsidR="0021358D" w:rsidRPr="00480CFD" w:rsidRDefault="005E5377" w:rsidP="005A5E18">
            <w:pPr>
              <w:spacing w:before="100" w:beforeAutospacing="1" w:after="100" w:afterAutospacing="1"/>
              <w:jc w:val="both"/>
            </w:pPr>
            <w:r w:rsidRPr="00480CFD">
              <w:rPr>
                <w:b/>
              </w:rPr>
              <w:t xml:space="preserve">Gündem No: </w:t>
            </w:r>
            <w:r w:rsidR="00530810" w:rsidRPr="00480CFD">
              <w:rPr>
                <w:b/>
              </w:rPr>
              <w:t>3</w:t>
            </w:r>
            <w:r w:rsidR="00C16D57">
              <w:rPr>
                <w:b/>
              </w:rPr>
              <w:t>3</w:t>
            </w:r>
            <w:r w:rsidRPr="00480CFD">
              <w:rPr>
                <w:b/>
              </w:rPr>
              <w:t xml:space="preserve">- </w:t>
            </w:r>
            <w:r w:rsidR="005A5E18" w:rsidRPr="00480CFD">
              <w:t xml:space="preserve"> </w:t>
            </w:r>
            <w:r w:rsidR="00126DA5" w:rsidRPr="00480CFD">
              <w:t xml:space="preserve"> </w:t>
            </w:r>
            <w:r w:rsidR="0074634E" w:rsidRPr="00963264">
              <w:t xml:space="preserve">İmar ve Bayındırlık Komisyonu’nun, Darıca Belediyesi, Piri Reis Mahallesi, G29k.2c uygulama imar plan paftası, 1103 ada 12 </w:t>
            </w:r>
            <w:proofErr w:type="spellStart"/>
            <w:r w:rsidR="0074634E" w:rsidRPr="00963264">
              <w:t>nolu</w:t>
            </w:r>
            <w:proofErr w:type="spellEnd"/>
            <w:r w:rsidR="0074634E" w:rsidRPr="00963264">
              <w:t xml:space="preserve"> parsel, 1094 ada 14 </w:t>
            </w:r>
            <w:proofErr w:type="spellStart"/>
            <w:r w:rsidR="0074634E" w:rsidRPr="00963264">
              <w:t>nolu</w:t>
            </w:r>
            <w:proofErr w:type="spellEnd"/>
            <w:r w:rsidR="0074634E" w:rsidRPr="00963264">
              <w:t xml:space="preserve"> parselde hazırlanan uygulama imar planı değişikliği ile ilgili raporu</w:t>
            </w:r>
            <w:r w:rsidR="009B374C" w:rsidRPr="00480CFD">
              <w:t>,</w:t>
            </w:r>
            <w:r w:rsidR="005A5E18" w:rsidRPr="00480CFD">
              <w:t xml:space="preserve"> </w:t>
            </w:r>
            <w:r w:rsidRPr="00480CFD">
              <w:rPr>
                <w:color w:val="000000" w:themeColor="text1"/>
              </w:rPr>
              <w:t>okunarak yapılan müzakere neticesinde;</w:t>
            </w:r>
          </w:p>
          <w:p w:rsidR="00B74FD1" w:rsidRDefault="0074634E" w:rsidP="005A5E18">
            <w:pPr>
              <w:jc w:val="both"/>
            </w:pPr>
            <w:r w:rsidRPr="00480CFD">
              <w:t>Rapor komisyondan geldiği şekliyle oylandı ve</w:t>
            </w:r>
            <w:r w:rsidRPr="00480CFD">
              <w:rPr>
                <w:b/>
              </w:rPr>
              <w:t xml:space="preserve"> oybirliği </w:t>
            </w:r>
            <w:r w:rsidRPr="00480CFD">
              <w:t>ile kabul edildi.</w:t>
            </w:r>
          </w:p>
          <w:p w:rsidR="00B909B5" w:rsidRPr="00480CFD" w:rsidRDefault="00B909B5" w:rsidP="005A5E18">
            <w:pPr>
              <w:jc w:val="both"/>
              <w:rPr>
                <w:color w:val="FF0000"/>
              </w:rPr>
            </w:pP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150</w:t>
            </w:r>
          </w:p>
        </w:tc>
        <w:tc>
          <w:tcPr>
            <w:tcW w:w="7083" w:type="dxa"/>
            <w:tcBorders>
              <w:top w:val="single" w:sz="4" w:space="0" w:color="auto"/>
              <w:left w:val="single" w:sz="4" w:space="0" w:color="auto"/>
              <w:bottom w:val="single" w:sz="4" w:space="0" w:color="auto"/>
              <w:right w:val="single" w:sz="4" w:space="0" w:color="auto"/>
            </w:tcBorders>
          </w:tcPr>
          <w:p w:rsidR="00EF383A" w:rsidRPr="00480CFD" w:rsidRDefault="005E5377" w:rsidP="008D41DE">
            <w:pPr>
              <w:spacing w:before="100" w:beforeAutospacing="1" w:after="100" w:afterAutospacing="1"/>
              <w:jc w:val="both"/>
            </w:pPr>
            <w:r w:rsidRPr="00480CFD">
              <w:rPr>
                <w:b/>
              </w:rPr>
              <w:t xml:space="preserve">Gündem No: </w:t>
            </w:r>
            <w:r w:rsidR="00126DA5" w:rsidRPr="00480CFD">
              <w:rPr>
                <w:b/>
              </w:rPr>
              <w:t>3</w:t>
            </w:r>
            <w:r w:rsidR="00C16D57">
              <w:rPr>
                <w:b/>
              </w:rPr>
              <w:t>4</w:t>
            </w:r>
            <w:r w:rsidRPr="00480CFD">
              <w:rPr>
                <w:b/>
              </w:rPr>
              <w:t xml:space="preserve">- </w:t>
            </w:r>
            <w:r w:rsidR="008D41DE" w:rsidRPr="00480CFD">
              <w:t xml:space="preserve"> </w:t>
            </w:r>
            <w:r w:rsidR="00B245B7" w:rsidRPr="00963264">
              <w:t xml:space="preserve"> İmar ve Bayındırlık Komisyonu’nun, Derince Belediyesi, plan notu değiştirilmesine ilişkin hazırlanan uygulama imar planı değişikliği ile ilgili </w:t>
            </w:r>
            <w:proofErr w:type="gramStart"/>
            <w:r w:rsidR="00B245B7" w:rsidRPr="00963264">
              <w:t>raporu</w:t>
            </w:r>
            <w:r w:rsidR="00B245B7" w:rsidRPr="00480CFD">
              <w:t xml:space="preserve"> </w:t>
            </w:r>
            <w:r w:rsidR="009B374C" w:rsidRPr="00480CFD">
              <w:t>,</w:t>
            </w:r>
            <w:r w:rsidR="00B36EF1" w:rsidRPr="00480CFD">
              <w:t xml:space="preserve"> </w:t>
            </w:r>
            <w:r w:rsidRPr="00480CFD">
              <w:rPr>
                <w:color w:val="000000" w:themeColor="text1"/>
              </w:rPr>
              <w:t>okunarak</w:t>
            </w:r>
            <w:proofErr w:type="gramEnd"/>
            <w:r w:rsidRPr="00480CFD">
              <w:rPr>
                <w:color w:val="000000" w:themeColor="text1"/>
              </w:rPr>
              <w:t xml:space="preserve"> yapılan müzakere neticesinde;</w:t>
            </w:r>
          </w:p>
          <w:p w:rsidR="004F5059" w:rsidRPr="00480CFD" w:rsidRDefault="00126DA5" w:rsidP="00C426FA">
            <w:pPr>
              <w:jc w:val="both"/>
              <w:rPr>
                <w:color w:val="FF0000"/>
              </w:rPr>
            </w:pPr>
            <w:r w:rsidRPr="00480CFD">
              <w:t>Rapor komisyondan geldiği şekliyle oylandı ve</w:t>
            </w:r>
            <w:r w:rsidRPr="00480CFD">
              <w:rPr>
                <w:b/>
              </w:rPr>
              <w:t xml:space="preserve"> oybirliği </w:t>
            </w:r>
            <w:r w:rsidRPr="00480CFD">
              <w:t>ile kabul edildi.</w:t>
            </w:r>
          </w:p>
        </w:tc>
      </w:tr>
      <w:tr w:rsidR="005E5377" w:rsidRPr="00480CFD" w:rsidTr="00B74FD1">
        <w:trPr>
          <w:trHeight w:val="208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151</w:t>
            </w:r>
          </w:p>
        </w:tc>
        <w:tc>
          <w:tcPr>
            <w:tcW w:w="7083" w:type="dxa"/>
            <w:tcBorders>
              <w:top w:val="single" w:sz="4" w:space="0" w:color="auto"/>
              <w:left w:val="single" w:sz="4" w:space="0" w:color="auto"/>
              <w:bottom w:val="single" w:sz="4" w:space="0" w:color="auto"/>
              <w:right w:val="single" w:sz="4" w:space="0" w:color="auto"/>
            </w:tcBorders>
          </w:tcPr>
          <w:p w:rsidR="00B36EF1" w:rsidRPr="00480CFD" w:rsidRDefault="005E5377" w:rsidP="00C426FA">
            <w:pPr>
              <w:spacing w:before="100" w:beforeAutospacing="1" w:after="100" w:afterAutospacing="1"/>
              <w:jc w:val="both"/>
            </w:pPr>
            <w:r w:rsidRPr="00480CFD">
              <w:rPr>
                <w:b/>
              </w:rPr>
              <w:t xml:space="preserve">Gündem No: </w:t>
            </w:r>
            <w:r w:rsidR="00126DA5" w:rsidRPr="00480CFD">
              <w:rPr>
                <w:b/>
              </w:rPr>
              <w:t>3</w:t>
            </w:r>
            <w:r w:rsidR="00C16D57">
              <w:rPr>
                <w:b/>
              </w:rPr>
              <w:t>5</w:t>
            </w:r>
            <w:r w:rsidRPr="00480CFD">
              <w:rPr>
                <w:b/>
              </w:rPr>
              <w:t xml:space="preserve">- </w:t>
            </w:r>
            <w:r w:rsidR="00C426FA" w:rsidRPr="00480CFD">
              <w:t xml:space="preserve"> </w:t>
            </w:r>
            <w:r w:rsidR="00D702E8" w:rsidRPr="00963264">
              <w:t xml:space="preserve">İmar ve Bayındırlık Komisyonu’nun, Derince Belediyesi, Mersincik Mahallesi, G23b.22.c nazım uygulama imar planı paftaları, 2370 ada 1 </w:t>
            </w:r>
            <w:proofErr w:type="spellStart"/>
            <w:r w:rsidR="00D702E8" w:rsidRPr="00963264">
              <w:t>nolu</w:t>
            </w:r>
            <w:proofErr w:type="spellEnd"/>
            <w:r w:rsidR="00D702E8" w:rsidRPr="00963264">
              <w:t xml:space="preserve"> parselde hazırlanan nazım imar planı değişikliği ile ilgili raporu</w:t>
            </w:r>
            <w:r w:rsidR="00E66BB3" w:rsidRPr="00480CFD">
              <w:t xml:space="preserve">, </w:t>
            </w:r>
            <w:r w:rsidRPr="00480CFD">
              <w:rPr>
                <w:color w:val="000000" w:themeColor="text1"/>
              </w:rPr>
              <w:t>okunarak yapılan müzakere neticesinde;</w:t>
            </w:r>
          </w:p>
          <w:p w:rsidR="00C5392B" w:rsidRPr="00480CFD" w:rsidRDefault="00126DA5" w:rsidP="00C426FA">
            <w:pPr>
              <w:jc w:val="both"/>
              <w:rPr>
                <w:color w:val="FF0000"/>
              </w:rPr>
            </w:pPr>
            <w:r w:rsidRPr="006C5791">
              <w:t xml:space="preserve">Rapor komisyondan geldiği şekliyle oylandı </w:t>
            </w:r>
            <w:proofErr w:type="gramStart"/>
            <w:r w:rsidRPr="006C5791">
              <w:t xml:space="preserve">ve </w:t>
            </w:r>
            <w:r w:rsidR="006C5791" w:rsidRPr="006C5791">
              <w:rPr>
                <w:lang w:val="en"/>
              </w:rPr>
              <w:t xml:space="preserve"> </w:t>
            </w:r>
            <w:r w:rsidR="006C5791">
              <w:rPr>
                <w:lang w:val="en"/>
              </w:rPr>
              <w:t>CHP</w:t>
            </w:r>
            <w:proofErr w:type="gramEnd"/>
            <w:r w:rsidR="006C5791">
              <w:rPr>
                <w:lang w:val="en"/>
              </w:rPr>
              <w:t xml:space="preserve"> </w:t>
            </w:r>
            <w:proofErr w:type="spellStart"/>
            <w:r w:rsidR="006C5791">
              <w:rPr>
                <w:lang w:val="en"/>
              </w:rPr>
              <w:t>Meclis</w:t>
            </w:r>
            <w:proofErr w:type="spellEnd"/>
            <w:r w:rsidR="006C5791">
              <w:rPr>
                <w:lang w:val="en"/>
              </w:rPr>
              <w:t xml:space="preserve"> </w:t>
            </w:r>
            <w:proofErr w:type="spellStart"/>
            <w:r w:rsidR="006C5791">
              <w:rPr>
                <w:lang w:val="en"/>
              </w:rPr>
              <w:t>Grubu</w:t>
            </w:r>
            <w:proofErr w:type="spellEnd"/>
            <w:r w:rsidR="006C5791">
              <w:rPr>
                <w:lang w:val="en"/>
              </w:rPr>
              <w:t xml:space="preserve"> </w:t>
            </w:r>
            <w:proofErr w:type="spellStart"/>
            <w:r w:rsidR="006C5791">
              <w:rPr>
                <w:lang w:val="en"/>
              </w:rPr>
              <w:t>Üyeleri</w:t>
            </w:r>
            <w:proofErr w:type="spellEnd"/>
            <w:r w:rsidR="006C5791">
              <w:rPr>
                <w:lang w:val="en"/>
              </w:rPr>
              <w:t xml:space="preserve">,  </w:t>
            </w:r>
            <w:proofErr w:type="spellStart"/>
            <w:r w:rsidR="006C5791">
              <w:rPr>
                <w:lang w:val="en"/>
              </w:rPr>
              <w:t>Erhan</w:t>
            </w:r>
            <w:proofErr w:type="spellEnd"/>
            <w:r w:rsidR="006C5791">
              <w:rPr>
                <w:lang w:val="en"/>
              </w:rPr>
              <w:t xml:space="preserve"> UYSAL, </w:t>
            </w:r>
            <w:proofErr w:type="spellStart"/>
            <w:r w:rsidR="006C5791">
              <w:rPr>
                <w:lang w:val="en"/>
              </w:rPr>
              <w:t>Ercan</w:t>
            </w:r>
            <w:proofErr w:type="spellEnd"/>
            <w:r w:rsidR="006C5791">
              <w:rPr>
                <w:lang w:val="en"/>
              </w:rPr>
              <w:t xml:space="preserve"> UMUTLU, </w:t>
            </w:r>
            <w:proofErr w:type="spellStart"/>
            <w:r w:rsidR="006C5791">
              <w:rPr>
                <w:lang w:val="en"/>
              </w:rPr>
              <w:t>Özcan</w:t>
            </w:r>
            <w:proofErr w:type="spellEnd"/>
            <w:r w:rsidR="006C5791">
              <w:rPr>
                <w:lang w:val="en"/>
              </w:rPr>
              <w:t xml:space="preserve"> ÖZER, </w:t>
            </w:r>
            <w:proofErr w:type="spellStart"/>
            <w:r w:rsidR="006C5791">
              <w:rPr>
                <w:lang w:val="en"/>
              </w:rPr>
              <w:t>Dilek</w:t>
            </w:r>
            <w:proofErr w:type="spellEnd"/>
            <w:r w:rsidR="006C5791">
              <w:rPr>
                <w:lang w:val="en"/>
              </w:rPr>
              <w:t xml:space="preserve"> TAN, </w:t>
            </w:r>
            <w:proofErr w:type="spellStart"/>
            <w:r w:rsidR="006C5791">
              <w:rPr>
                <w:lang w:val="en"/>
              </w:rPr>
              <w:t>Zafer</w:t>
            </w:r>
            <w:proofErr w:type="spellEnd"/>
            <w:r w:rsidR="006C5791">
              <w:rPr>
                <w:lang w:val="en"/>
              </w:rPr>
              <w:t xml:space="preserve"> ŞİMŞEK, </w:t>
            </w:r>
            <w:proofErr w:type="spellStart"/>
            <w:r w:rsidR="006C5791">
              <w:rPr>
                <w:lang w:val="en"/>
              </w:rPr>
              <w:t>Engin</w:t>
            </w:r>
            <w:proofErr w:type="spellEnd"/>
            <w:r w:rsidR="006C5791">
              <w:rPr>
                <w:lang w:val="en"/>
              </w:rPr>
              <w:t xml:space="preserve"> TAŞDEMİR, </w:t>
            </w:r>
            <w:proofErr w:type="spellStart"/>
            <w:r w:rsidR="006C5791">
              <w:rPr>
                <w:lang w:val="en"/>
              </w:rPr>
              <w:t>Nihat</w:t>
            </w:r>
            <w:proofErr w:type="spellEnd"/>
            <w:r w:rsidR="006C5791">
              <w:rPr>
                <w:lang w:val="en"/>
              </w:rPr>
              <w:t xml:space="preserve"> DEĞER, </w:t>
            </w:r>
            <w:proofErr w:type="spellStart"/>
            <w:r w:rsidR="006C5791">
              <w:rPr>
                <w:lang w:val="en"/>
              </w:rPr>
              <w:t>Erdem</w:t>
            </w:r>
            <w:proofErr w:type="spellEnd"/>
            <w:r w:rsidR="006C5791">
              <w:rPr>
                <w:lang w:val="en"/>
              </w:rPr>
              <w:t xml:space="preserve"> TOPÇUOĞLU, </w:t>
            </w:r>
            <w:proofErr w:type="spellStart"/>
            <w:r w:rsidR="006C5791">
              <w:rPr>
                <w:lang w:val="en"/>
              </w:rPr>
              <w:t>Abdulkadir</w:t>
            </w:r>
            <w:proofErr w:type="spellEnd"/>
            <w:r w:rsidR="006C5791">
              <w:rPr>
                <w:lang w:val="en"/>
              </w:rPr>
              <w:t xml:space="preserve"> HONÇA, </w:t>
            </w:r>
            <w:proofErr w:type="spellStart"/>
            <w:r w:rsidR="006C5791">
              <w:rPr>
                <w:lang w:val="en"/>
              </w:rPr>
              <w:t>Serap</w:t>
            </w:r>
            <w:proofErr w:type="spellEnd"/>
            <w:r w:rsidR="006C5791">
              <w:rPr>
                <w:lang w:val="en"/>
              </w:rPr>
              <w:t xml:space="preserve"> ÖZMEN, </w:t>
            </w:r>
            <w:proofErr w:type="spellStart"/>
            <w:r w:rsidR="006C5791">
              <w:rPr>
                <w:lang w:val="en"/>
              </w:rPr>
              <w:t>Orhan</w:t>
            </w:r>
            <w:proofErr w:type="spellEnd"/>
            <w:r w:rsidR="006C5791">
              <w:rPr>
                <w:lang w:val="en"/>
              </w:rPr>
              <w:t xml:space="preserve"> TANIŞ, Osman SÜDAN ’in ret </w:t>
            </w:r>
            <w:proofErr w:type="spellStart"/>
            <w:r w:rsidR="006C5791">
              <w:rPr>
                <w:lang w:val="en"/>
              </w:rPr>
              <w:t>oylarına</w:t>
            </w:r>
            <w:proofErr w:type="spellEnd"/>
            <w:r w:rsidR="006C5791">
              <w:rPr>
                <w:lang w:val="en"/>
              </w:rPr>
              <w:t xml:space="preserve"> </w:t>
            </w:r>
            <w:proofErr w:type="spellStart"/>
            <w:r w:rsidR="006C5791">
              <w:rPr>
                <w:lang w:val="en"/>
              </w:rPr>
              <w:t>karşın</w:t>
            </w:r>
            <w:proofErr w:type="spellEnd"/>
            <w:r w:rsidR="006C5791">
              <w:rPr>
                <w:lang w:val="en"/>
              </w:rPr>
              <w:t xml:space="preserve">, </w:t>
            </w:r>
            <w:proofErr w:type="spellStart"/>
            <w:r w:rsidR="006C5791">
              <w:rPr>
                <w:rStyle w:val="Gl"/>
                <w:lang w:val="en"/>
              </w:rPr>
              <w:t>oyçokluğu</w:t>
            </w:r>
            <w:proofErr w:type="spellEnd"/>
            <w:r w:rsidR="006C5791">
              <w:rPr>
                <w:lang w:val="en"/>
              </w:rPr>
              <w:t xml:space="preserve"> </w:t>
            </w:r>
            <w:proofErr w:type="spellStart"/>
            <w:r w:rsidR="006C5791">
              <w:rPr>
                <w:lang w:val="en"/>
              </w:rPr>
              <w:t>ile</w:t>
            </w:r>
            <w:proofErr w:type="spellEnd"/>
            <w:r w:rsidR="006C5791">
              <w:rPr>
                <w:lang w:val="en"/>
              </w:rPr>
              <w:t xml:space="preserve"> </w:t>
            </w:r>
            <w:proofErr w:type="spellStart"/>
            <w:r w:rsidR="006C5791">
              <w:rPr>
                <w:lang w:val="en"/>
              </w:rPr>
              <w:t>kabul</w:t>
            </w:r>
            <w:proofErr w:type="spellEnd"/>
            <w:r w:rsidR="006C5791">
              <w:rPr>
                <w:lang w:val="en"/>
              </w:rPr>
              <w:t xml:space="preserve"> </w:t>
            </w:r>
            <w:proofErr w:type="spellStart"/>
            <w:r w:rsidR="006C5791">
              <w:rPr>
                <w:lang w:val="en"/>
              </w:rPr>
              <w:t>edildi</w:t>
            </w:r>
            <w:proofErr w:type="spellEnd"/>
            <w:r w:rsidR="006C5791">
              <w:rPr>
                <w:lang w:val="en"/>
              </w:rPr>
              <w:t>.</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152</w:t>
            </w:r>
          </w:p>
        </w:tc>
        <w:tc>
          <w:tcPr>
            <w:tcW w:w="7083" w:type="dxa"/>
            <w:tcBorders>
              <w:top w:val="single" w:sz="4" w:space="0" w:color="auto"/>
              <w:left w:val="single" w:sz="4" w:space="0" w:color="auto"/>
              <w:bottom w:val="single" w:sz="4" w:space="0" w:color="auto"/>
              <w:right w:val="single" w:sz="4" w:space="0" w:color="auto"/>
            </w:tcBorders>
          </w:tcPr>
          <w:p w:rsidR="00B36EF1" w:rsidRPr="00480CFD" w:rsidRDefault="003F4F1D" w:rsidP="00C426FA">
            <w:pPr>
              <w:spacing w:before="100" w:beforeAutospacing="1" w:after="100" w:afterAutospacing="1"/>
              <w:jc w:val="both"/>
            </w:pPr>
            <w:proofErr w:type="gramStart"/>
            <w:r w:rsidRPr="00480CFD">
              <w:rPr>
                <w:b/>
              </w:rPr>
              <w:t xml:space="preserve">Gündem No: </w:t>
            </w:r>
            <w:r w:rsidR="00126DA5" w:rsidRPr="00480CFD">
              <w:rPr>
                <w:b/>
              </w:rPr>
              <w:t>3</w:t>
            </w:r>
            <w:r w:rsidR="00C16D57">
              <w:rPr>
                <w:b/>
              </w:rPr>
              <w:t>6</w:t>
            </w:r>
            <w:r w:rsidR="005E5377" w:rsidRPr="00480CFD">
              <w:rPr>
                <w:b/>
              </w:rPr>
              <w:t>-</w:t>
            </w:r>
            <w:r w:rsidR="005E5377" w:rsidRPr="00480CFD">
              <w:t xml:space="preserve"> </w:t>
            </w:r>
            <w:r w:rsidR="00C426FA" w:rsidRPr="00480CFD">
              <w:t xml:space="preserve"> </w:t>
            </w:r>
            <w:r w:rsidR="00A6034F" w:rsidRPr="00963264">
              <w:t xml:space="preserve">İmar ve Bayındırlık Komisyonunun Derince Belediyesi, </w:t>
            </w:r>
            <w:proofErr w:type="spellStart"/>
            <w:r w:rsidR="00A6034F" w:rsidRPr="00963264">
              <w:t>Yenikent</w:t>
            </w:r>
            <w:proofErr w:type="spellEnd"/>
            <w:r w:rsidR="00A6034F" w:rsidRPr="00963264">
              <w:t xml:space="preserve"> Mahallesi, 1/50000 ölçekli G.23.b çevre düzeni, 1/25000 ölçekli G.23.b.4 ve 1/5000 ölçekli G.23.b.22.d nazım, 1/1000 ölçekli G.23.b.22.d.1.a-1.b-1.c-1.d uygulama imar planı paftaları, 1093-1094 ve 1794 </w:t>
            </w:r>
            <w:proofErr w:type="spellStart"/>
            <w:r w:rsidR="00A6034F" w:rsidRPr="00963264">
              <w:t>nolu</w:t>
            </w:r>
            <w:proofErr w:type="spellEnd"/>
            <w:r w:rsidR="00A6034F" w:rsidRPr="00963264">
              <w:t xml:space="preserve"> parsellerde hazırlanan 1/50000 ölçekli çevre düzeni, 1/25000 ve 1/5000 ölçekli nazım ve 1/1000 ölçekli uygulama imar planı değişikliği ile ilgili raporu</w:t>
            </w:r>
            <w:r w:rsidR="00C426FA" w:rsidRPr="00480CFD">
              <w:t>,</w:t>
            </w:r>
            <w:r w:rsidR="0099334B" w:rsidRPr="00480CFD">
              <w:t xml:space="preserve"> </w:t>
            </w:r>
            <w:r w:rsidR="005E5377" w:rsidRPr="00480CFD">
              <w:rPr>
                <w:color w:val="000000" w:themeColor="text1"/>
              </w:rPr>
              <w:t>okunarak yapılan müzakere neticesinde;</w:t>
            </w:r>
            <w:proofErr w:type="gramEnd"/>
          </w:p>
          <w:p w:rsidR="00D702E8" w:rsidRDefault="00D702E8" w:rsidP="00D702E8">
            <w:pPr>
              <w:jc w:val="both"/>
            </w:pPr>
            <w:r w:rsidRPr="00480CFD">
              <w:lastRenderedPageBreak/>
              <w:t xml:space="preserve">Rapor komisyondan geldiği şekliyle oylandı ve </w:t>
            </w:r>
            <w:r w:rsidRPr="00480CFD">
              <w:rPr>
                <w:b/>
              </w:rPr>
              <w:t xml:space="preserve">oybirliği </w:t>
            </w:r>
            <w:r w:rsidRPr="00480CFD">
              <w:t>ile kabul edildi.</w:t>
            </w:r>
          </w:p>
          <w:p w:rsidR="00EF383A" w:rsidRPr="00480CFD" w:rsidRDefault="00EF383A" w:rsidP="00B74FD1">
            <w:pPr>
              <w:jc w:val="both"/>
            </w:pP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lastRenderedPageBreak/>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153</w:t>
            </w:r>
          </w:p>
        </w:tc>
        <w:tc>
          <w:tcPr>
            <w:tcW w:w="7083" w:type="dxa"/>
            <w:tcBorders>
              <w:top w:val="single" w:sz="4" w:space="0" w:color="auto"/>
              <w:left w:val="single" w:sz="4" w:space="0" w:color="auto"/>
              <w:bottom w:val="single" w:sz="4" w:space="0" w:color="auto"/>
              <w:right w:val="single" w:sz="4" w:space="0" w:color="auto"/>
            </w:tcBorders>
          </w:tcPr>
          <w:p w:rsidR="008E42E7" w:rsidRPr="00480CFD" w:rsidRDefault="005E5377" w:rsidP="00C426FA">
            <w:pPr>
              <w:spacing w:before="100" w:beforeAutospacing="1" w:after="100" w:afterAutospacing="1"/>
              <w:jc w:val="both"/>
            </w:pPr>
            <w:r w:rsidRPr="00480CFD">
              <w:rPr>
                <w:b/>
              </w:rPr>
              <w:t xml:space="preserve">Gündem No: </w:t>
            </w:r>
            <w:r w:rsidR="00126DA5" w:rsidRPr="00480CFD">
              <w:rPr>
                <w:b/>
              </w:rPr>
              <w:t>3</w:t>
            </w:r>
            <w:r w:rsidR="00C16D57">
              <w:rPr>
                <w:b/>
              </w:rPr>
              <w:t>7</w:t>
            </w:r>
            <w:r w:rsidRPr="00480CFD">
              <w:rPr>
                <w:b/>
              </w:rPr>
              <w:t xml:space="preserve">- </w:t>
            </w:r>
            <w:r w:rsidR="00C426FA" w:rsidRPr="00480CFD">
              <w:t xml:space="preserve"> </w:t>
            </w:r>
            <w:r w:rsidR="00282B01" w:rsidRPr="00963264">
              <w:t>İmar ve Bayındırlık Komisyonu’nun, Dilovası Belediyesi, Orhangazi Mahallesi, G23.a.21.b nazım, G23.a.21.b.2.d uygulama imar planı, 856 m2lik alanda hazırlanan nazım imar planı değişikliği ile ilgili raporu</w:t>
            </w:r>
            <w:r w:rsidR="00B36EF1" w:rsidRPr="00480CFD">
              <w:t>,</w:t>
            </w:r>
            <w:r w:rsidR="007C7C7E" w:rsidRPr="00480CFD">
              <w:t xml:space="preserve"> </w:t>
            </w:r>
            <w:r w:rsidRPr="00480CFD">
              <w:t>okunarak yapılan</w:t>
            </w:r>
            <w:r w:rsidRPr="00480CFD">
              <w:rPr>
                <w:color w:val="000000" w:themeColor="text1"/>
              </w:rPr>
              <w:t xml:space="preserve"> müzakere neticesinde;</w:t>
            </w:r>
          </w:p>
          <w:p w:rsidR="00B74FD1" w:rsidRDefault="00C426FA" w:rsidP="00E509BF">
            <w:pPr>
              <w:jc w:val="both"/>
            </w:pPr>
            <w:r w:rsidRPr="00480CFD">
              <w:t xml:space="preserve">Rapor komisyondan geldiği şekliyle oylandı ve </w:t>
            </w:r>
            <w:r w:rsidRPr="00480CFD">
              <w:rPr>
                <w:b/>
              </w:rPr>
              <w:t xml:space="preserve">oybirliği </w:t>
            </w:r>
            <w:r w:rsidRPr="00480CFD">
              <w:t>ile kabul edildi.</w:t>
            </w:r>
          </w:p>
          <w:p w:rsidR="00632749" w:rsidRPr="00480CFD" w:rsidRDefault="00632749" w:rsidP="00E509BF">
            <w:pPr>
              <w:jc w:val="both"/>
            </w:pPr>
          </w:p>
        </w:tc>
      </w:tr>
      <w:tr w:rsidR="005E5377" w:rsidRPr="00480CFD" w:rsidTr="003B79B1">
        <w:trPr>
          <w:trHeight w:val="127"/>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154</w:t>
            </w:r>
          </w:p>
        </w:tc>
        <w:tc>
          <w:tcPr>
            <w:tcW w:w="7083" w:type="dxa"/>
            <w:tcBorders>
              <w:top w:val="single" w:sz="4" w:space="0" w:color="auto"/>
              <w:left w:val="single" w:sz="4" w:space="0" w:color="auto"/>
              <w:bottom w:val="single" w:sz="4" w:space="0" w:color="auto"/>
              <w:right w:val="single" w:sz="4" w:space="0" w:color="auto"/>
            </w:tcBorders>
          </w:tcPr>
          <w:p w:rsidR="00A95136" w:rsidRPr="00480CFD" w:rsidRDefault="005E5377" w:rsidP="003D6FBA">
            <w:pPr>
              <w:pStyle w:val="AralkYok"/>
              <w:jc w:val="both"/>
              <w:rPr>
                <w:color w:val="000000" w:themeColor="text1"/>
              </w:rPr>
            </w:pPr>
            <w:r w:rsidRPr="00480CFD">
              <w:rPr>
                <w:b/>
              </w:rPr>
              <w:t xml:space="preserve">Gündem No: </w:t>
            </w:r>
            <w:r w:rsidR="0062462D" w:rsidRPr="00480CFD">
              <w:rPr>
                <w:b/>
              </w:rPr>
              <w:t>3</w:t>
            </w:r>
            <w:r w:rsidR="00445670">
              <w:rPr>
                <w:b/>
              </w:rPr>
              <w:t>8</w:t>
            </w:r>
            <w:r w:rsidR="00204954">
              <w:rPr>
                <w:b/>
              </w:rPr>
              <w:t>-</w:t>
            </w:r>
            <w:r w:rsidR="00204954" w:rsidRPr="00963264">
              <w:t xml:space="preserve"> İmar ve Bayındırlık Komisyonu’nun, Gebze Belediyesi, Kargalı Mahallesi, G23a09a nazım imar planı paftası, 1702  parselde hazırlanan nazım imar planı değişikliği ile ilgili </w:t>
            </w:r>
            <w:proofErr w:type="gramStart"/>
            <w:r w:rsidR="00204954" w:rsidRPr="00963264">
              <w:t>raporu</w:t>
            </w:r>
            <w:r w:rsidR="00204954" w:rsidRPr="00480CFD">
              <w:t xml:space="preserve"> </w:t>
            </w:r>
            <w:r w:rsidR="00AB3B38" w:rsidRPr="00480CFD">
              <w:t xml:space="preserve">, </w:t>
            </w:r>
            <w:r w:rsidRPr="00480CFD">
              <w:rPr>
                <w:color w:val="000000" w:themeColor="text1"/>
              </w:rPr>
              <w:t>okunarak</w:t>
            </w:r>
            <w:proofErr w:type="gramEnd"/>
            <w:r w:rsidRPr="00480CFD">
              <w:rPr>
                <w:color w:val="000000" w:themeColor="text1"/>
              </w:rPr>
              <w:t xml:space="preserve"> yapılan müzakere neticesinde;</w:t>
            </w:r>
          </w:p>
          <w:p w:rsidR="003B79B1" w:rsidRPr="00480CFD" w:rsidRDefault="003B79B1" w:rsidP="003D6FBA">
            <w:pPr>
              <w:pStyle w:val="AralkYok"/>
              <w:jc w:val="both"/>
              <w:rPr>
                <w:color w:val="000000" w:themeColor="text1"/>
              </w:rPr>
            </w:pPr>
          </w:p>
          <w:p w:rsidR="00EE36F3" w:rsidRPr="00480CFD" w:rsidRDefault="008B039C" w:rsidP="003B79B1">
            <w:pPr>
              <w:pStyle w:val="GvdeMetni"/>
              <w:spacing w:after="240"/>
              <w:contextualSpacing/>
              <w:jc w:val="both"/>
            </w:pPr>
            <w:r w:rsidRPr="00195DC3">
              <w:t xml:space="preserve">Rapor komisyondan geldiği şekliyle oylandı </w:t>
            </w:r>
            <w:proofErr w:type="gramStart"/>
            <w:r w:rsidRPr="00195DC3">
              <w:t xml:space="preserve">ve </w:t>
            </w:r>
            <w:r w:rsidR="00195DC3" w:rsidRPr="00195DC3">
              <w:rPr>
                <w:lang w:val="en"/>
              </w:rPr>
              <w:t xml:space="preserve"> </w:t>
            </w:r>
            <w:r w:rsidR="00195DC3">
              <w:rPr>
                <w:lang w:val="en"/>
              </w:rPr>
              <w:t>CHP</w:t>
            </w:r>
            <w:proofErr w:type="gramEnd"/>
            <w:r w:rsidR="00195DC3">
              <w:rPr>
                <w:lang w:val="en"/>
              </w:rPr>
              <w:t xml:space="preserve"> </w:t>
            </w:r>
            <w:proofErr w:type="spellStart"/>
            <w:r w:rsidR="00195DC3">
              <w:rPr>
                <w:lang w:val="en"/>
              </w:rPr>
              <w:t>Meclis</w:t>
            </w:r>
            <w:proofErr w:type="spellEnd"/>
            <w:r w:rsidR="00195DC3">
              <w:rPr>
                <w:lang w:val="en"/>
              </w:rPr>
              <w:t xml:space="preserve"> </w:t>
            </w:r>
            <w:proofErr w:type="spellStart"/>
            <w:r w:rsidR="00195DC3">
              <w:rPr>
                <w:lang w:val="en"/>
              </w:rPr>
              <w:t>Grubu</w:t>
            </w:r>
            <w:proofErr w:type="spellEnd"/>
            <w:r w:rsidR="00195DC3">
              <w:rPr>
                <w:lang w:val="en"/>
              </w:rPr>
              <w:t xml:space="preserve"> </w:t>
            </w:r>
            <w:proofErr w:type="spellStart"/>
            <w:r w:rsidR="00195DC3">
              <w:rPr>
                <w:lang w:val="en"/>
              </w:rPr>
              <w:t>Üyeleri</w:t>
            </w:r>
            <w:proofErr w:type="spellEnd"/>
            <w:r w:rsidR="00195DC3">
              <w:rPr>
                <w:lang w:val="en"/>
              </w:rPr>
              <w:t xml:space="preserve">,  </w:t>
            </w:r>
            <w:proofErr w:type="spellStart"/>
            <w:r w:rsidR="00195DC3">
              <w:rPr>
                <w:lang w:val="en"/>
              </w:rPr>
              <w:t>Erhan</w:t>
            </w:r>
            <w:proofErr w:type="spellEnd"/>
            <w:r w:rsidR="00195DC3">
              <w:rPr>
                <w:lang w:val="en"/>
              </w:rPr>
              <w:t xml:space="preserve"> UYSAL, </w:t>
            </w:r>
            <w:proofErr w:type="spellStart"/>
            <w:r w:rsidR="00195DC3">
              <w:rPr>
                <w:lang w:val="en"/>
              </w:rPr>
              <w:t>Ercan</w:t>
            </w:r>
            <w:proofErr w:type="spellEnd"/>
            <w:r w:rsidR="00195DC3">
              <w:rPr>
                <w:lang w:val="en"/>
              </w:rPr>
              <w:t xml:space="preserve"> UMUTLU, </w:t>
            </w:r>
            <w:proofErr w:type="spellStart"/>
            <w:r w:rsidR="00195DC3">
              <w:rPr>
                <w:lang w:val="en"/>
              </w:rPr>
              <w:t>Özcan</w:t>
            </w:r>
            <w:proofErr w:type="spellEnd"/>
            <w:r w:rsidR="00195DC3">
              <w:rPr>
                <w:lang w:val="en"/>
              </w:rPr>
              <w:t xml:space="preserve"> ÖZER, </w:t>
            </w:r>
            <w:proofErr w:type="spellStart"/>
            <w:r w:rsidR="00195DC3">
              <w:rPr>
                <w:lang w:val="en"/>
              </w:rPr>
              <w:t>Dilek</w:t>
            </w:r>
            <w:proofErr w:type="spellEnd"/>
            <w:r w:rsidR="00195DC3">
              <w:rPr>
                <w:lang w:val="en"/>
              </w:rPr>
              <w:t xml:space="preserve"> TAN, </w:t>
            </w:r>
            <w:proofErr w:type="spellStart"/>
            <w:r w:rsidR="00195DC3">
              <w:rPr>
                <w:lang w:val="en"/>
              </w:rPr>
              <w:t>Zafer</w:t>
            </w:r>
            <w:proofErr w:type="spellEnd"/>
            <w:r w:rsidR="00195DC3">
              <w:rPr>
                <w:lang w:val="en"/>
              </w:rPr>
              <w:t xml:space="preserve"> ŞİMŞEK, </w:t>
            </w:r>
            <w:proofErr w:type="spellStart"/>
            <w:r w:rsidR="00195DC3">
              <w:rPr>
                <w:lang w:val="en"/>
              </w:rPr>
              <w:t>Engin</w:t>
            </w:r>
            <w:proofErr w:type="spellEnd"/>
            <w:r w:rsidR="00195DC3">
              <w:rPr>
                <w:lang w:val="en"/>
              </w:rPr>
              <w:t xml:space="preserve"> TAŞDEMİR, </w:t>
            </w:r>
            <w:proofErr w:type="spellStart"/>
            <w:r w:rsidR="00195DC3">
              <w:rPr>
                <w:lang w:val="en"/>
              </w:rPr>
              <w:t>Nihat</w:t>
            </w:r>
            <w:proofErr w:type="spellEnd"/>
            <w:r w:rsidR="00195DC3">
              <w:rPr>
                <w:lang w:val="en"/>
              </w:rPr>
              <w:t xml:space="preserve"> DEĞER, </w:t>
            </w:r>
            <w:proofErr w:type="spellStart"/>
            <w:r w:rsidR="00195DC3">
              <w:rPr>
                <w:lang w:val="en"/>
              </w:rPr>
              <w:t>Erdem</w:t>
            </w:r>
            <w:proofErr w:type="spellEnd"/>
            <w:r w:rsidR="00195DC3">
              <w:rPr>
                <w:lang w:val="en"/>
              </w:rPr>
              <w:t xml:space="preserve"> TOPÇUOĞLU, </w:t>
            </w:r>
            <w:proofErr w:type="spellStart"/>
            <w:r w:rsidR="00195DC3">
              <w:rPr>
                <w:lang w:val="en"/>
              </w:rPr>
              <w:t>Abdulkadir</w:t>
            </w:r>
            <w:proofErr w:type="spellEnd"/>
            <w:r w:rsidR="00195DC3">
              <w:rPr>
                <w:lang w:val="en"/>
              </w:rPr>
              <w:t xml:space="preserve"> HONÇA, </w:t>
            </w:r>
            <w:proofErr w:type="spellStart"/>
            <w:r w:rsidR="00195DC3">
              <w:rPr>
                <w:lang w:val="en"/>
              </w:rPr>
              <w:t>Serap</w:t>
            </w:r>
            <w:proofErr w:type="spellEnd"/>
            <w:r w:rsidR="00195DC3">
              <w:rPr>
                <w:lang w:val="en"/>
              </w:rPr>
              <w:t xml:space="preserve"> ÖZMEN, </w:t>
            </w:r>
            <w:proofErr w:type="spellStart"/>
            <w:r w:rsidR="00195DC3">
              <w:rPr>
                <w:lang w:val="en"/>
              </w:rPr>
              <w:t>Orhan</w:t>
            </w:r>
            <w:proofErr w:type="spellEnd"/>
            <w:r w:rsidR="00195DC3">
              <w:rPr>
                <w:lang w:val="en"/>
              </w:rPr>
              <w:t xml:space="preserve"> TANIŞ, Osman SÜDAN </w:t>
            </w:r>
            <w:proofErr w:type="spellStart"/>
            <w:r w:rsidR="00195DC3">
              <w:rPr>
                <w:lang w:val="en"/>
              </w:rPr>
              <w:t>ile</w:t>
            </w:r>
            <w:proofErr w:type="spellEnd"/>
            <w:r w:rsidR="00195DC3">
              <w:rPr>
                <w:lang w:val="en"/>
              </w:rPr>
              <w:t xml:space="preserve"> MHP </w:t>
            </w:r>
            <w:proofErr w:type="spellStart"/>
            <w:r w:rsidR="00195DC3">
              <w:rPr>
                <w:lang w:val="en"/>
              </w:rPr>
              <w:t>Meclis</w:t>
            </w:r>
            <w:proofErr w:type="spellEnd"/>
            <w:r w:rsidR="00195DC3">
              <w:rPr>
                <w:lang w:val="en"/>
              </w:rPr>
              <w:t xml:space="preserve"> </w:t>
            </w:r>
            <w:proofErr w:type="spellStart"/>
            <w:r w:rsidR="00195DC3">
              <w:rPr>
                <w:lang w:val="en"/>
              </w:rPr>
              <w:t>Grubu</w:t>
            </w:r>
            <w:proofErr w:type="spellEnd"/>
            <w:r w:rsidR="00195DC3">
              <w:rPr>
                <w:lang w:val="en"/>
              </w:rPr>
              <w:t xml:space="preserve"> </w:t>
            </w:r>
            <w:proofErr w:type="spellStart"/>
            <w:r w:rsidR="00195DC3">
              <w:rPr>
                <w:lang w:val="en"/>
              </w:rPr>
              <w:t>Üyeleri</w:t>
            </w:r>
            <w:proofErr w:type="spellEnd"/>
            <w:r w:rsidR="00195DC3">
              <w:rPr>
                <w:lang w:val="en"/>
              </w:rPr>
              <w:t xml:space="preserve">, </w:t>
            </w:r>
            <w:proofErr w:type="spellStart"/>
            <w:r w:rsidR="00195DC3">
              <w:rPr>
                <w:lang w:val="en"/>
              </w:rPr>
              <w:t>Vahit</w:t>
            </w:r>
            <w:proofErr w:type="spellEnd"/>
            <w:r w:rsidR="00195DC3">
              <w:rPr>
                <w:lang w:val="en"/>
              </w:rPr>
              <w:t xml:space="preserve"> ERYILMAZ </w:t>
            </w:r>
            <w:proofErr w:type="spellStart"/>
            <w:r w:rsidR="00195DC3">
              <w:rPr>
                <w:lang w:val="en"/>
              </w:rPr>
              <w:t>ve</w:t>
            </w:r>
            <w:proofErr w:type="spellEnd"/>
            <w:r w:rsidR="00195DC3">
              <w:rPr>
                <w:lang w:val="en"/>
              </w:rPr>
              <w:t xml:space="preserve"> Ali Ahmet </w:t>
            </w:r>
            <w:proofErr w:type="spellStart"/>
            <w:r w:rsidR="00195DC3">
              <w:rPr>
                <w:lang w:val="en"/>
              </w:rPr>
              <w:t>GÜNEŞ’in</w:t>
            </w:r>
            <w:proofErr w:type="spellEnd"/>
            <w:r w:rsidR="00195DC3">
              <w:rPr>
                <w:lang w:val="en"/>
              </w:rPr>
              <w:t xml:space="preserve"> ret </w:t>
            </w:r>
            <w:proofErr w:type="spellStart"/>
            <w:r w:rsidR="00195DC3">
              <w:rPr>
                <w:lang w:val="en"/>
              </w:rPr>
              <w:t>oylarına</w:t>
            </w:r>
            <w:proofErr w:type="spellEnd"/>
            <w:r w:rsidR="00195DC3">
              <w:rPr>
                <w:lang w:val="en"/>
              </w:rPr>
              <w:t xml:space="preserve"> </w:t>
            </w:r>
            <w:proofErr w:type="spellStart"/>
            <w:r w:rsidR="00195DC3">
              <w:rPr>
                <w:lang w:val="en"/>
              </w:rPr>
              <w:t>karşın</w:t>
            </w:r>
            <w:proofErr w:type="spellEnd"/>
            <w:r w:rsidR="00195DC3">
              <w:rPr>
                <w:lang w:val="en"/>
              </w:rPr>
              <w:t xml:space="preserve">, </w:t>
            </w:r>
            <w:proofErr w:type="spellStart"/>
            <w:r w:rsidR="00195DC3">
              <w:rPr>
                <w:rStyle w:val="Gl"/>
                <w:lang w:val="en"/>
              </w:rPr>
              <w:t>oyçokluğu</w:t>
            </w:r>
            <w:proofErr w:type="spellEnd"/>
            <w:r w:rsidR="00195DC3">
              <w:rPr>
                <w:lang w:val="en"/>
              </w:rPr>
              <w:t xml:space="preserve"> </w:t>
            </w:r>
            <w:proofErr w:type="spellStart"/>
            <w:r w:rsidR="00195DC3">
              <w:rPr>
                <w:lang w:val="en"/>
              </w:rPr>
              <w:t>ile</w:t>
            </w:r>
            <w:proofErr w:type="spellEnd"/>
            <w:r w:rsidR="00195DC3">
              <w:rPr>
                <w:lang w:val="en"/>
              </w:rPr>
              <w:t xml:space="preserve"> </w:t>
            </w:r>
            <w:proofErr w:type="spellStart"/>
            <w:r w:rsidR="00195DC3">
              <w:rPr>
                <w:lang w:val="en"/>
              </w:rPr>
              <w:t>kabul</w:t>
            </w:r>
            <w:proofErr w:type="spellEnd"/>
            <w:r w:rsidR="00195DC3">
              <w:rPr>
                <w:lang w:val="en"/>
              </w:rPr>
              <w:t xml:space="preserve"> </w:t>
            </w:r>
            <w:proofErr w:type="spellStart"/>
            <w:r w:rsidR="00195DC3">
              <w:rPr>
                <w:lang w:val="en"/>
              </w:rPr>
              <w:t>edildi</w:t>
            </w:r>
            <w:proofErr w:type="spellEnd"/>
            <w:r w:rsidR="00195DC3">
              <w:rPr>
                <w:lang w:val="en"/>
              </w:rPr>
              <w:t>.</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155</w:t>
            </w:r>
          </w:p>
        </w:tc>
        <w:tc>
          <w:tcPr>
            <w:tcW w:w="7083"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pStyle w:val="AralkYok"/>
              <w:jc w:val="both"/>
              <w:rPr>
                <w:color w:val="000000" w:themeColor="text1"/>
              </w:rPr>
            </w:pPr>
            <w:proofErr w:type="gramStart"/>
            <w:r w:rsidRPr="00480CFD">
              <w:rPr>
                <w:b/>
              </w:rPr>
              <w:t xml:space="preserve">Gündem No: </w:t>
            </w:r>
            <w:r w:rsidR="00641E37" w:rsidRPr="00480CFD">
              <w:rPr>
                <w:b/>
              </w:rPr>
              <w:t>3</w:t>
            </w:r>
            <w:r w:rsidR="00445670">
              <w:rPr>
                <w:b/>
              </w:rPr>
              <w:t>9</w:t>
            </w:r>
            <w:r w:rsidRPr="00480CFD">
              <w:rPr>
                <w:b/>
              </w:rPr>
              <w:t xml:space="preserve">- </w:t>
            </w:r>
            <w:r w:rsidR="000253EC" w:rsidRPr="00480CFD">
              <w:t xml:space="preserve"> </w:t>
            </w:r>
            <w:r w:rsidR="0007070E" w:rsidRPr="00480CFD">
              <w:t xml:space="preserve"> </w:t>
            </w:r>
            <w:r w:rsidR="00DB79BF" w:rsidRPr="00963264">
              <w:t xml:space="preserve">İmar ve Bayındırlık Komisyonunun, Gebze Belediyesi, </w:t>
            </w:r>
            <w:proofErr w:type="spellStart"/>
            <w:r w:rsidR="00DB79BF" w:rsidRPr="00963264">
              <w:t>Sultanorhan</w:t>
            </w:r>
            <w:proofErr w:type="spellEnd"/>
            <w:r w:rsidR="00DB79BF" w:rsidRPr="00963264">
              <w:t xml:space="preserve"> Mahallesi, 1/50000 ölçekli G.22.b çevre düzeni, 1/25000 ölçekli G.22.b.3 ve 1/5000 ölçekli G.22.b.19.c-20.d-25.a nazım, 1/1000 ölçekli G.22.b.19.c.3.c, G.22.b.20.d.4.a-4.b-4.c-4.d, G.22.b.25.a.1.a uygulama imar plan paftaları, yaklaşık 65 hektar büyüklüğündeki eski Askeri Kışla Alanı ve çevresinde hazırlanan 1/50000 ölçekli çevre düzeni planı, 1/25000 ve 1/5000 ölçekli nazım imar planı ile 1/1000 ölçekli uygulama imar planı değişikliği ile ilgili raporu</w:t>
            </w:r>
            <w:r w:rsidR="00AB3B38" w:rsidRPr="00480CFD">
              <w:t>,</w:t>
            </w:r>
            <w:r w:rsidR="00A95136" w:rsidRPr="00480CFD">
              <w:t xml:space="preserve"> </w:t>
            </w:r>
            <w:r w:rsidRPr="00480CFD">
              <w:rPr>
                <w:color w:val="000000" w:themeColor="text1"/>
              </w:rPr>
              <w:t>okunarak yapılan müzakere neticesinde;</w:t>
            </w:r>
            <w:proofErr w:type="gramEnd"/>
          </w:p>
          <w:p w:rsidR="00A95136" w:rsidRPr="00480CFD" w:rsidRDefault="00A95136" w:rsidP="003D6FBA">
            <w:pPr>
              <w:pStyle w:val="AralkYok"/>
              <w:jc w:val="both"/>
            </w:pPr>
          </w:p>
          <w:p w:rsidR="00195DC3" w:rsidRDefault="00D351DC" w:rsidP="00195DC3">
            <w:pPr>
              <w:jc w:val="both"/>
              <w:rPr>
                <w:lang w:val="en"/>
              </w:rPr>
            </w:pPr>
            <w:r w:rsidRPr="00195DC3">
              <w:t xml:space="preserve">Rapor komisyondan geldiği şekliyle oylandı </w:t>
            </w:r>
            <w:proofErr w:type="gramStart"/>
            <w:r w:rsidRPr="00195DC3">
              <w:t xml:space="preserve">ve </w:t>
            </w:r>
            <w:r w:rsidR="00195DC3" w:rsidRPr="00195DC3">
              <w:rPr>
                <w:lang w:val="en"/>
              </w:rPr>
              <w:t xml:space="preserve"> </w:t>
            </w:r>
            <w:r w:rsidR="00195DC3">
              <w:rPr>
                <w:lang w:val="en"/>
              </w:rPr>
              <w:t>CHP</w:t>
            </w:r>
            <w:proofErr w:type="gramEnd"/>
            <w:r w:rsidR="00195DC3">
              <w:rPr>
                <w:lang w:val="en"/>
              </w:rPr>
              <w:t xml:space="preserve"> </w:t>
            </w:r>
            <w:proofErr w:type="spellStart"/>
            <w:r w:rsidR="00195DC3">
              <w:rPr>
                <w:lang w:val="en"/>
              </w:rPr>
              <w:t>Meclis</w:t>
            </w:r>
            <w:proofErr w:type="spellEnd"/>
            <w:r w:rsidR="00195DC3">
              <w:rPr>
                <w:lang w:val="en"/>
              </w:rPr>
              <w:t xml:space="preserve"> </w:t>
            </w:r>
            <w:proofErr w:type="spellStart"/>
            <w:r w:rsidR="00195DC3">
              <w:rPr>
                <w:lang w:val="en"/>
              </w:rPr>
              <w:t>Grubu</w:t>
            </w:r>
            <w:proofErr w:type="spellEnd"/>
            <w:r w:rsidR="00195DC3">
              <w:rPr>
                <w:lang w:val="en"/>
              </w:rPr>
              <w:t xml:space="preserve"> </w:t>
            </w:r>
            <w:proofErr w:type="spellStart"/>
            <w:r w:rsidR="00195DC3">
              <w:rPr>
                <w:lang w:val="en"/>
              </w:rPr>
              <w:t>Üyeleri</w:t>
            </w:r>
            <w:proofErr w:type="spellEnd"/>
            <w:r w:rsidR="00195DC3">
              <w:rPr>
                <w:lang w:val="en"/>
              </w:rPr>
              <w:t xml:space="preserve">,  </w:t>
            </w:r>
            <w:proofErr w:type="spellStart"/>
            <w:r w:rsidR="00195DC3">
              <w:rPr>
                <w:lang w:val="en"/>
              </w:rPr>
              <w:t>Erhan</w:t>
            </w:r>
            <w:proofErr w:type="spellEnd"/>
            <w:r w:rsidR="00195DC3">
              <w:rPr>
                <w:lang w:val="en"/>
              </w:rPr>
              <w:t xml:space="preserve"> UYSAL, </w:t>
            </w:r>
            <w:proofErr w:type="spellStart"/>
            <w:r w:rsidR="00195DC3">
              <w:rPr>
                <w:lang w:val="en"/>
              </w:rPr>
              <w:t>Ercan</w:t>
            </w:r>
            <w:proofErr w:type="spellEnd"/>
            <w:r w:rsidR="00195DC3">
              <w:rPr>
                <w:lang w:val="en"/>
              </w:rPr>
              <w:t xml:space="preserve"> UMUTLU, </w:t>
            </w:r>
            <w:proofErr w:type="spellStart"/>
            <w:r w:rsidR="00195DC3">
              <w:rPr>
                <w:lang w:val="en"/>
              </w:rPr>
              <w:t>Özcan</w:t>
            </w:r>
            <w:proofErr w:type="spellEnd"/>
            <w:r w:rsidR="00195DC3">
              <w:rPr>
                <w:lang w:val="en"/>
              </w:rPr>
              <w:t xml:space="preserve"> ÖZER, </w:t>
            </w:r>
            <w:proofErr w:type="spellStart"/>
            <w:r w:rsidR="00195DC3">
              <w:rPr>
                <w:lang w:val="en"/>
              </w:rPr>
              <w:t>Dilek</w:t>
            </w:r>
            <w:proofErr w:type="spellEnd"/>
            <w:r w:rsidR="00195DC3">
              <w:rPr>
                <w:lang w:val="en"/>
              </w:rPr>
              <w:t xml:space="preserve"> TAN, </w:t>
            </w:r>
            <w:proofErr w:type="spellStart"/>
            <w:r w:rsidR="00195DC3">
              <w:rPr>
                <w:lang w:val="en"/>
              </w:rPr>
              <w:t>Zafer</w:t>
            </w:r>
            <w:proofErr w:type="spellEnd"/>
            <w:r w:rsidR="00195DC3">
              <w:rPr>
                <w:lang w:val="en"/>
              </w:rPr>
              <w:t xml:space="preserve"> ŞİMŞEK, </w:t>
            </w:r>
            <w:proofErr w:type="spellStart"/>
            <w:r w:rsidR="00195DC3">
              <w:rPr>
                <w:lang w:val="en"/>
              </w:rPr>
              <w:t>Engin</w:t>
            </w:r>
            <w:proofErr w:type="spellEnd"/>
            <w:r w:rsidR="00195DC3">
              <w:rPr>
                <w:lang w:val="en"/>
              </w:rPr>
              <w:t xml:space="preserve"> TAŞDEMİR, </w:t>
            </w:r>
            <w:proofErr w:type="spellStart"/>
            <w:r w:rsidR="00195DC3">
              <w:rPr>
                <w:lang w:val="en"/>
              </w:rPr>
              <w:t>Nihat</w:t>
            </w:r>
            <w:proofErr w:type="spellEnd"/>
            <w:r w:rsidR="00195DC3">
              <w:rPr>
                <w:lang w:val="en"/>
              </w:rPr>
              <w:t xml:space="preserve"> DEĞER, </w:t>
            </w:r>
            <w:proofErr w:type="spellStart"/>
            <w:r w:rsidR="00195DC3">
              <w:rPr>
                <w:lang w:val="en"/>
              </w:rPr>
              <w:t>Erdem</w:t>
            </w:r>
            <w:proofErr w:type="spellEnd"/>
            <w:r w:rsidR="00195DC3">
              <w:rPr>
                <w:lang w:val="en"/>
              </w:rPr>
              <w:t xml:space="preserve"> TOPÇUOĞLU, </w:t>
            </w:r>
            <w:proofErr w:type="spellStart"/>
            <w:r w:rsidR="00195DC3">
              <w:rPr>
                <w:lang w:val="en"/>
              </w:rPr>
              <w:t>Abdulkadir</w:t>
            </w:r>
            <w:proofErr w:type="spellEnd"/>
            <w:r w:rsidR="00195DC3">
              <w:rPr>
                <w:lang w:val="en"/>
              </w:rPr>
              <w:t xml:space="preserve"> HONÇA, </w:t>
            </w:r>
            <w:proofErr w:type="spellStart"/>
            <w:r w:rsidR="00195DC3">
              <w:rPr>
                <w:lang w:val="en"/>
              </w:rPr>
              <w:t>Serap</w:t>
            </w:r>
            <w:proofErr w:type="spellEnd"/>
            <w:r w:rsidR="00195DC3">
              <w:rPr>
                <w:lang w:val="en"/>
              </w:rPr>
              <w:t xml:space="preserve"> ÖZMEN, </w:t>
            </w:r>
            <w:proofErr w:type="spellStart"/>
            <w:r w:rsidR="00195DC3">
              <w:rPr>
                <w:lang w:val="en"/>
              </w:rPr>
              <w:t>Orhan</w:t>
            </w:r>
            <w:proofErr w:type="spellEnd"/>
            <w:r w:rsidR="00195DC3">
              <w:rPr>
                <w:lang w:val="en"/>
              </w:rPr>
              <w:t xml:space="preserve"> TANIŞ, Osman SÜDAN </w:t>
            </w:r>
            <w:proofErr w:type="spellStart"/>
            <w:r w:rsidR="00195DC3">
              <w:rPr>
                <w:lang w:val="en"/>
              </w:rPr>
              <w:t>ile</w:t>
            </w:r>
            <w:proofErr w:type="spellEnd"/>
            <w:r w:rsidR="00195DC3">
              <w:rPr>
                <w:lang w:val="en"/>
              </w:rPr>
              <w:t xml:space="preserve"> MHP </w:t>
            </w:r>
            <w:proofErr w:type="spellStart"/>
            <w:r w:rsidR="00195DC3">
              <w:rPr>
                <w:lang w:val="en"/>
              </w:rPr>
              <w:t>Meclis</w:t>
            </w:r>
            <w:proofErr w:type="spellEnd"/>
            <w:r w:rsidR="00195DC3">
              <w:rPr>
                <w:lang w:val="en"/>
              </w:rPr>
              <w:t xml:space="preserve"> </w:t>
            </w:r>
            <w:proofErr w:type="spellStart"/>
            <w:r w:rsidR="00195DC3">
              <w:rPr>
                <w:lang w:val="en"/>
              </w:rPr>
              <w:t>Grubu</w:t>
            </w:r>
            <w:proofErr w:type="spellEnd"/>
            <w:r w:rsidR="00195DC3">
              <w:rPr>
                <w:lang w:val="en"/>
              </w:rPr>
              <w:t xml:space="preserve"> </w:t>
            </w:r>
            <w:proofErr w:type="spellStart"/>
            <w:r w:rsidR="00195DC3">
              <w:rPr>
                <w:lang w:val="en"/>
              </w:rPr>
              <w:t>Üyeleri</w:t>
            </w:r>
            <w:proofErr w:type="spellEnd"/>
            <w:r w:rsidR="00195DC3">
              <w:rPr>
                <w:lang w:val="en"/>
              </w:rPr>
              <w:t xml:space="preserve">, </w:t>
            </w:r>
            <w:proofErr w:type="spellStart"/>
            <w:r w:rsidR="00195DC3">
              <w:rPr>
                <w:lang w:val="en"/>
              </w:rPr>
              <w:t>Vahit</w:t>
            </w:r>
            <w:proofErr w:type="spellEnd"/>
            <w:r w:rsidR="00195DC3">
              <w:rPr>
                <w:lang w:val="en"/>
              </w:rPr>
              <w:t xml:space="preserve"> ERYILMAZ </w:t>
            </w:r>
            <w:proofErr w:type="spellStart"/>
            <w:r w:rsidR="00195DC3">
              <w:rPr>
                <w:lang w:val="en"/>
              </w:rPr>
              <w:t>ve</w:t>
            </w:r>
            <w:proofErr w:type="spellEnd"/>
            <w:r w:rsidR="00195DC3">
              <w:rPr>
                <w:lang w:val="en"/>
              </w:rPr>
              <w:t xml:space="preserve"> Ali Ahmet </w:t>
            </w:r>
            <w:proofErr w:type="spellStart"/>
            <w:r w:rsidR="00195DC3">
              <w:rPr>
                <w:lang w:val="en"/>
              </w:rPr>
              <w:t>GÜNEŞ’in</w:t>
            </w:r>
            <w:proofErr w:type="spellEnd"/>
            <w:r w:rsidR="00195DC3">
              <w:rPr>
                <w:lang w:val="en"/>
              </w:rPr>
              <w:t xml:space="preserve"> ret </w:t>
            </w:r>
            <w:proofErr w:type="spellStart"/>
            <w:r w:rsidR="00195DC3">
              <w:rPr>
                <w:lang w:val="en"/>
              </w:rPr>
              <w:t>oylarına</w:t>
            </w:r>
            <w:proofErr w:type="spellEnd"/>
            <w:r w:rsidR="00195DC3">
              <w:rPr>
                <w:lang w:val="en"/>
              </w:rPr>
              <w:t xml:space="preserve"> </w:t>
            </w:r>
            <w:proofErr w:type="spellStart"/>
            <w:r w:rsidR="00195DC3">
              <w:rPr>
                <w:lang w:val="en"/>
              </w:rPr>
              <w:t>karşın</w:t>
            </w:r>
            <w:proofErr w:type="spellEnd"/>
            <w:r w:rsidR="00195DC3">
              <w:rPr>
                <w:lang w:val="en"/>
              </w:rPr>
              <w:t xml:space="preserve">, </w:t>
            </w:r>
            <w:proofErr w:type="spellStart"/>
            <w:r w:rsidR="00195DC3">
              <w:rPr>
                <w:rStyle w:val="Gl"/>
                <w:lang w:val="en"/>
              </w:rPr>
              <w:t>oyçokluğu</w:t>
            </w:r>
            <w:proofErr w:type="spellEnd"/>
            <w:r w:rsidR="00195DC3">
              <w:rPr>
                <w:lang w:val="en"/>
              </w:rPr>
              <w:t xml:space="preserve"> </w:t>
            </w:r>
            <w:proofErr w:type="spellStart"/>
            <w:r w:rsidR="00195DC3">
              <w:rPr>
                <w:lang w:val="en"/>
              </w:rPr>
              <w:t>ile</w:t>
            </w:r>
            <w:proofErr w:type="spellEnd"/>
            <w:r w:rsidR="00195DC3">
              <w:rPr>
                <w:lang w:val="en"/>
              </w:rPr>
              <w:t xml:space="preserve"> </w:t>
            </w:r>
            <w:proofErr w:type="spellStart"/>
            <w:r w:rsidR="00195DC3">
              <w:rPr>
                <w:lang w:val="en"/>
              </w:rPr>
              <w:t>kabul</w:t>
            </w:r>
            <w:proofErr w:type="spellEnd"/>
            <w:r w:rsidR="00195DC3">
              <w:rPr>
                <w:lang w:val="en"/>
              </w:rPr>
              <w:t xml:space="preserve"> </w:t>
            </w:r>
            <w:proofErr w:type="spellStart"/>
            <w:r w:rsidR="00195DC3">
              <w:rPr>
                <w:lang w:val="en"/>
              </w:rPr>
              <w:t>edildi</w:t>
            </w:r>
            <w:proofErr w:type="spellEnd"/>
            <w:r w:rsidR="00195DC3">
              <w:rPr>
                <w:lang w:val="en"/>
              </w:rPr>
              <w:t>.</w:t>
            </w:r>
          </w:p>
          <w:p w:rsidR="004F5059" w:rsidRPr="00480CFD" w:rsidRDefault="004F5059" w:rsidP="00DA5C39">
            <w:pPr>
              <w:jc w:val="both"/>
            </w:pP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156</w:t>
            </w:r>
          </w:p>
        </w:tc>
        <w:tc>
          <w:tcPr>
            <w:tcW w:w="7083"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pStyle w:val="AralkYok"/>
              <w:jc w:val="both"/>
              <w:rPr>
                <w:color w:val="000000" w:themeColor="text1"/>
              </w:rPr>
            </w:pPr>
            <w:proofErr w:type="gramStart"/>
            <w:r w:rsidRPr="00480CFD">
              <w:rPr>
                <w:b/>
              </w:rPr>
              <w:t xml:space="preserve">Gündem No: </w:t>
            </w:r>
            <w:r w:rsidR="00445670">
              <w:rPr>
                <w:b/>
              </w:rPr>
              <w:t>40</w:t>
            </w:r>
            <w:r w:rsidR="007C7C7E" w:rsidRPr="00480CFD">
              <w:rPr>
                <w:b/>
              </w:rPr>
              <w:t>-</w:t>
            </w:r>
            <w:r w:rsidRPr="00480CFD">
              <w:t xml:space="preserve"> </w:t>
            </w:r>
            <w:r w:rsidR="00DB79BF" w:rsidRPr="00963264">
              <w:t xml:space="preserve">İmar ve Bayındırlık Komisyonu’nun, Gebze Belediyesi, </w:t>
            </w:r>
            <w:proofErr w:type="spellStart"/>
            <w:r w:rsidR="00DB79BF" w:rsidRPr="00963264">
              <w:t>Sultanorhan</w:t>
            </w:r>
            <w:proofErr w:type="spellEnd"/>
            <w:r w:rsidR="00DB79BF" w:rsidRPr="00963264">
              <w:t xml:space="preserve"> Mahallesi, G22.B3, G22b.20.d nazım, G22b.20d.3.d-4.c uygulama imar planı paftası, 82 ada 264 </w:t>
            </w:r>
            <w:proofErr w:type="spellStart"/>
            <w:r w:rsidR="00DB79BF" w:rsidRPr="00963264">
              <w:t>nolu</w:t>
            </w:r>
            <w:proofErr w:type="spellEnd"/>
            <w:r w:rsidR="00DB79BF" w:rsidRPr="00963264">
              <w:t xml:space="preserve"> parselde hazırlanan 1/25000 ve 1/5000 ölçekli nazım ve 1/1000 ölçekli uygulama imar planı değişikliği ile ilgili raporu</w:t>
            </w:r>
            <w:r w:rsidR="00AB3B38" w:rsidRPr="00480CFD">
              <w:t>,</w:t>
            </w:r>
            <w:r w:rsidR="007C7C7E" w:rsidRPr="00480CFD">
              <w:t xml:space="preserve"> </w:t>
            </w:r>
            <w:r w:rsidRPr="00480CFD">
              <w:rPr>
                <w:color w:val="000000" w:themeColor="text1"/>
              </w:rPr>
              <w:t>okunarak yapılan müzakere neticesinde;</w:t>
            </w:r>
            <w:proofErr w:type="gramEnd"/>
          </w:p>
          <w:p w:rsidR="00A95136" w:rsidRPr="00480CFD" w:rsidRDefault="00A95136" w:rsidP="003D6FBA">
            <w:pPr>
              <w:pStyle w:val="AralkYok"/>
              <w:jc w:val="both"/>
            </w:pPr>
          </w:p>
          <w:p w:rsidR="004F5059" w:rsidRPr="00480CFD" w:rsidRDefault="00C5589C" w:rsidP="003D6FBA">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157</w:t>
            </w:r>
          </w:p>
        </w:tc>
        <w:tc>
          <w:tcPr>
            <w:tcW w:w="7083" w:type="dxa"/>
            <w:tcBorders>
              <w:top w:val="single" w:sz="4" w:space="0" w:color="auto"/>
              <w:left w:val="single" w:sz="4" w:space="0" w:color="auto"/>
              <w:bottom w:val="single" w:sz="4" w:space="0" w:color="auto"/>
              <w:right w:val="single" w:sz="4" w:space="0" w:color="auto"/>
            </w:tcBorders>
          </w:tcPr>
          <w:p w:rsidR="005E5377" w:rsidRPr="00480CFD" w:rsidRDefault="005E5377" w:rsidP="001F544E">
            <w:pPr>
              <w:spacing w:before="100" w:beforeAutospacing="1" w:after="100" w:afterAutospacing="1"/>
              <w:jc w:val="both"/>
            </w:pPr>
            <w:proofErr w:type="gramStart"/>
            <w:r w:rsidRPr="001F544E">
              <w:rPr>
                <w:b/>
              </w:rPr>
              <w:t xml:space="preserve">Gündem No: </w:t>
            </w:r>
            <w:r w:rsidR="00743BBB" w:rsidRPr="001F544E">
              <w:rPr>
                <w:b/>
              </w:rPr>
              <w:t>4</w:t>
            </w:r>
            <w:r w:rsidR="00445670" w:rsidRPr="001F544E">
              <w:rPr>
                <w:b/>
              </w:rPr>
              <w:t>1</w:t>
            </w:r>
            <w:r w:rsidR="000253EC" w:rsidRPr="001F544E">
              <w:rPr>
                <w:b/>
              </w:rPr>
              <w:t>-</w:t>
            </w:r>
            <w:r w:rsidR="00BD0C71" w:rsidRPr="00480CFD">
              <w:t xml:space="preserve"> </w:t>
            </w:r>
            <w:r w:rsidR="00E509BF" w:rsidRPr="00480CFD">
              <w:t xml:space="preserve"> </w:t>
            </w:r>
            <w:r w:rsidR="00743BBB" w:rsidRPr="00480CFD">
              <w:t xml:space="preserve"> </w:t>
            </w:r>
            <w:r w:rsidR="001F544E" w:rsidRPr="00963264">
              <w:t xml:space="preserve"> İmar ve Bayındırlık Komisyonu’nun, Gebze Belediyesi, </w:t>
            </w:r>
            <w:proofErr w:type="spellStart"/>
            <w:r w:rsidR="001F544E" w:rsidRPr="00963264">
              <w:t>Mustafapaşa</w:t>
            </w:r>
            <w:proofErr w:type="spellEnd"/>
            <w:r w:rsidR="001F544E" w:rsidRPr="00963264">
              <w:t xml:space="preserve"> Mahallesi, G22b19c nazım, G22b.19c.3d-4d uygulama imar planı paftaları, 3260 ada 7 </w:t>
            </w:r>
            <w:proofErr w:type="spellStart"/>
            <w:r w:rsidR="001F544E" w:rsidRPr="00963264">
              <w:t>nolu</w:t>
            </w:r>
            <w:proofErr w:type="spellEnd"/>
            <w:r w:rsidR="001F544E" w:rsidRPr="00963264">
              <w:t xml:space="preserve"> parsel, 2935 ada 19, 27, 28, 29 </w:t>
            </w:r>
            <w:proofErr w:type="spellStart"/>
            <w:r w:rsidR="001F544E" w:rsidRPr="00963264">
              <w:t>nolu</w:t>
            </w:r>
            <w:proofErr w:type="spellEnd"/>
            <w:r w:rsidR="001F544E" w:rsidRPr="00963264">
              <w:t xml:space="preserve"> parseller ve tescil harici alanda hazırlanan koruma amaçlı 1/5000 ölçekli nazım ve 1/1000 ölçekli uygulama imar plan</w:t>
            </w:r>
            <w:r w:rsidR="001F544E">
              <w:t>ı değişikliği ile ilgili raporu</w:t>
            </w:r>
            <w:r w:rsidR="008E642D" w:rsidRPr="00480CFD">
              <w:t>,</w:t>
            </w:r>
            <w:r w:rsidR="00A850DF" w:rsidRPr="00480CFD">
              <w:t xml:space="preserve"> </w:t>
            </w:r>
            <w:r w:rsidRPr="00480CFD">
              <w:rPr>
                <w:color w:val="000000" w:themeColor="text1"/>
              </w:rPr>
              <w:t>okunarak yapılan müzakere neticesinde;</w:t>
            </w:r>
            <w:proofErr w:type="gramEnd"/>
          </w:p>
          <w:p w:rsidR="00195DC3" w:rsidRDefault="008E642D" w:rsidP="00195DC3">
            <w:pPr>
              <w:jc w:val="both"/>
              <w:rPr>
                <w:lang w:val="en"/>
              </w:rPr>
            </w:pPr>
            <w:r w:rsidRPr="00195DC3">
              <w:lastRenderedPageBreak/>
              <w:t xml:space="preserve">Rapor komisyondan geldiği şekliyle oylandı </w:t>
            </w:r>
            <w:proofErr w:type="gramStart"/>
            <w:r w:rsidRPr="00195DC3">
              <w:t xml:space="preserve">ve </w:t>
            </w:r>
            <w:r w:rsidR="00195DC3" w:rsidRPr="00195DC3">
              <w:rPr>
                <w:lang w:val="en"/>
              </w:rPr>
              <w:t xml:space="preserve"> </w:t>
            </w:r>
            <w:r w:rsidR="00195DC3">
              <w:rPr>
                <w:lang w:val="en"/>
              </w:rPr>
              <w:t>CHP</w:t>
            </w:r>
            <w:proofErr w:type="gramEnd"/>
            <w:r w:rsidR="00195DC3">
              <w:rPr>
                <w:lang w:val="en"/>
              </w:rPr>
              <w:t xml:space="preserve"> </w:t>
            </w:r>
            <w:proofErr w:type="spellStart"/>
            <w:r w:rsidR="00195DC3">
              <w:rPr>
                <w:lang w:val="en"/>
              </w:rPr>
              <w:t>Meclis</w:t>
            </w:r>
            <w:proofErr w:type="spellEnd"/>
            <w:r w:rsidR="00195DC3">
              <w:rPr>
                <w:lang w:val="en"/>
              </w:rPr>
              <w:t xml:space="preserve"> </w:t>
            </w:r>
            <w:proofErr w:type="spellStart"/>
            <w:r w:rsidR="00195DC3">
              <w:rPr>
                <w:lang w:val="en"/>
              </w:rPr>
              <w:t>Grubu</w:t>
            </w:r>
            <w:proofErr w:type="spellEnd"/>
            <w:r w:rsidR="00195DC3">
              <w:rPr>
                <w:lang w:val="en"/>
              </w:rPr>
              <w:t xml:space="preserve"> </w:t>
            </w:r>
            <w:proofErr w:type="spellStart"/>
            <w:r w:rsidR="00195DC3">
              <w:rPr>
                <w:lang w:val="en"/>
              </w:rPr>
              <w:t>Üyeleri</w:t>
            </w:r>
            <w:proofErr w:type="spellEnd"/>
            <w:r w:rsidR="00195DC3">
              <w:rPr>
                <w:lang w:val="en"/>
              </w:rPr>
              <w:t xml:space="preserve">,  </w:t>
            </w:r>
            <w:proofErr w:type="spellStart"/>
            <w:r w:rsidR="00195DC3">
              <w:rPr>
                <w:lang w:val="en"/>
              </w:rPr>
              <w:t>Erhan</w:t>
            </w:r>
            <w:proofErr w:type="spellEnd"/>
            <w:r w:rsidR="00195DC3">
              <w:rPr>
                <w:lang w:val="en"/>
              </w:rPr>
              <w:t xml:space="preserve"> UYSAL, </w:t>
            </w:r>
            <w:proofErr w:type="spellStart"/>
            <w:r w:rsidR="00195DC3">
              <w:rPr>
                <w:lang w:val="en"/>
              </w:rPr>
              <w:t>Ercan</w:t>
            </w:r>
            <w:proofErr w:type="spellEnd"/>
            <w:r w:rsidR="00195DC3">
              <w:rPr>
                <w:lang w:val="en"/>
              </w:rPr>
              <w:t xml:space="preserve"> UMUTLU, </w:t>
            </w:r>
            <w:proofErr w:type="spellStart"/>
            <w:r w:rsidR="00195DC3">
              <w:rPr>
                <w:lang w:val="en"/>
              </w:rPr>
              <w:t>Özcan</w:t>
            </w:r>
            <w:proofErr w:type="spellEnd"/>
            <w:r w:rsidR="00195DC3">
              <w:rPr>
                <w:lang w:val="en"/>
              </w:rPr>
              <w:t xml:space="preserve"> ÖZER, </w:t>
            </w:r>
            <w:proofErr w:type="spellStart"/>
            <w:r w:rsidR="00195DC3">
              <w:rPr>
                <w:lang w:val="en"/>
              </w:rPr>
              <w:t>Dilek</w:t>
            </w:r>
            <w:proofErr w:type="spellEnd"/>
            <w:r w:rsidR="00195DC3">
              <w:rPr>
                <w:lang w:val="en"/>
              </w:rPr>
              <w:t xml:space="preserve"> TAN, </w:t>
            </w:r>
            <w:proofErr w:type="spellStart"/>
            <w:r w:rsidR="00195DC3">
              <w:rPr>
                <w:lang w:val="en"/>
              </w:rPr>
              <w:t>Zafer</w:t>
            </w:r>
            <w:proofErr w:type="spellEnd"/>
            <w:r w:rsidR="00195DC3">
              <w:rPr>
                <w:lang w:val="en"/>
              </w:rPr>
              <w:t xml:space="preserve"> ŞİMŞEK, </w:t>
            </w:r>
            <w:proofErr w:type="spellStart"/>
            <w:r w:rsidR="00195DC3">
              <w:rPr>
                <w:lang w:val="en"/>
              </w:rPr>
              <w:t>Engin</w:t>
            </w:r>
            <w:proofErr w:type="spellEnd"/>
            <w:r w:rsidR="00195DC3">
              <w:rPr>
                <w:lang w:val="en"/>
              </w:rPr>
              <w:t xml:space="preserve"> TAŞDEMİR, </w:t>
            </w:r>
            <w:proofErr w:type="spellStart"/>
            <w:r w:rsidR="00195DC3">
              <w:rPr>
                <w:lang w:val="en"/>
              </w:rPr>
              <w:t>Nihat</w:t>
            </w:r>
            <w:proofErr w:type="spellEnd"/>
            <w:r w:rsidR="00195DC3">
              <w:rPr>
                <w:lang w:val="en"/>
              </w:rPr>
              <w:t xml:space="preserve"> DEĞER, </w:t>
            </w:r>
            <w:proofErr w:type="spellStart"/>
            <w:r w:rsidR="00195DC3">
              <w:rPr>
                <w:lang w:val="en"/>
              </w:rPr>
              <w:t>Erdem</w:t>
            </w:r>
            <w:proofErr w:type="spellEnd"/>
            <w:r w:rsidR="00195DC3">
              <w:rPr>
                <w:lang w:val="en"/>
              </w:rPr>
              <w:t xml:space="preserve"> TOPÇUOĞLU, </w:t>
            </w:r>
            <w:proofErr w:type="spellStart"/>
            <w:r w:rsidR="00195DC3">
              <w:rPr>
                <w:lang w:val="en"/>
              </w:rPr>
              <w:t>Abdulkadir</w:t>
            </w:r>
            <w:proofErr w:type="spellEnd"/>
            <w:r w:rsidR="00195DC3">
              <w:rPr>
                <w:lang w:val="en"/>
              </w:rPr>
              <w:t xml:space="preserve"> HONÇA, </w:t>
            </w:r>
            <w:proofErr w:type="spellStart"/>
            <w:r w:rsidR="00195DC3">
              <w:rPr>
                <w:lang w:val="en"/>
              </w:rPr>
              <w:t>Serap</w:t>
            </w:r>
            <w:proofErr w:type="spellEnd"/>
            <w:r w:rsidR="00195DC3">
              <w:rPr>
                <w:lang w:val="en"/>
              </w:rPr>
              <w:t xml:space="preserve"> ÖZMEN, </w:t>
            </w:r>
            <w:proofErr w:type="spellStart"/>
            <w:r w:rsidR="00195DC3">
              <w:rPr>
                <w:lang w:val="en"/>
              </w:rPr>
              <w:t>Orhan</w:t>
            </w:r>
            <w:proofErr w:type="spellEnd"/>
            <w:r w:rsidR="00195DC3">
              <w:rPr>
                <w:lang w:val="en"/>
              </w:rPr>
              <w:t xml:space="preserve"> TANIŞ, Osman SÜDAN </w:t>
            </w:r>
            <w:proofErr w:type="spellStart"/>
            <w:r w:rsidR="00195DC3">
              <w:rPr>
                <w:lang w:val="en"/>
              </w:rPr>
              <w:t>ile</w:t>
            </w:r>
            <w:proofErr w:type="spellEnd"/>
            <w:r w:rsidR="00195DC3">
              <w:rPr>
                <w:lang w:val="en"/>
              </w:rPr>
              <w:t xml:space="preserve"> MHP </w:t>
            </w:r>
            <w:proofErr w:type="spellStart"/>
            <w:r w:rsidR="00195DC3">
              <w:rPr>
                <w:lang w:val="en"/>
              </w:rPr>
              <w:t>Meclis</w:t>
            </w:r>
            <w:proofErr w:type="spellEnd"/>
            <w:r w:rsidR="00195DC3">
              <w:rPr>
                <w:lang w:val="en"/>
              </w:rPr>
              <w:t xml:space="preserve"> </w:t>
            </w:r>
            <w:proofErr w:type="spellStart"/>
            <w:r w:rsidR="00195DC3">
              <w:rPr>
                <w:lang w:val="en"/>
              </w:rPr>
              <w:t>Grubu</w:t>
            </w:r>
            <w:proofErr w:type="spellEnd"/>
            <w:r w:rsidR="00195DC3">
              <w:rPr>
                <w:lang w:val="en"/>
              </w:rPr>
              <w:t xml:space="preserve"> </w:t>
            </w:r>
            <w:proofErr w:type="spellStart"/>
            <w:r w:rsidR="00195DC3">
              <w:rPr>
                <w:lang w:val="en"/>
              </w:rPr>
              <w:t>Üyeleri</w:t>
            </w:r>
            <w:proofErr w:type="spellEnd"/>
            <w:r w:rsidR="00195DC3">
              <w:rPr>
                <w:lang w:val="en"/>
              </w:rPr>
              <w:t xml:space="preserve">, </w:t>
            </w:r>
            <w:proofErr w:type="spellStart"/>
            <w:r w:rsidR="00195DC3">
              <w:rPr>
                <w:lang w:val="en"/>
              </w:rPr>
              <w:t>Vahit</w:t>
            </w:r>
            <w:proofErr w:type="spellEnd"/>
            <w:r w:rsidR="00195DC3">
              <w:rPr>
                <w:lang w:val="en"/>
              </w:rPr>
              <w:t xml:space="preserve"> </w:t>
            </w:r>
            <w:proofErr w:type="spellStart"/>
            <w:r w:rsidR="00195DC3">
              <w:rPr>
                <w:lang w:val="en"/>
              </w:rPr>
              <w:t>ERYILMAZ’ın</w:t>
            </w:r>
            <w:proofErr w:type="spellEnd"/>
            <w:r w:rsidR="00195DC3">
              <w:rPr>
                <w:lang w:val="en"/>
              </w:rPr>
              <w:t xml:space="preserve"> ret Ali Ahmet </w:t>
            </w:r>
            <w:proofErr w:type="spellStart"/>
            <w:r w:rsidR="00195DC3">
              <w:rPr>
                <w:lang w:val="en"/>
              </w:rPr>
              <w:t>GÜNEŞ’in</w:t>
            </w:r>
            <w:proofErr w:type="spellEnd"/>
            <w:r w:rsidR="00195DC3">
              <w:rPr>
                <w:lang w:val="en"/>
              </w:rPr>
              <w:t xml:space="preserve"> </w:t>
            </w:r>
            <w:proofErr w:type="spellStart"/>
            <w:r w:rsidR="00195DC3">
              <w:rPr>
                <w:lang w:val="en"/>
              </w:rPr>
              <w:t>çekimser</w:t>
            </w:r>
            <w:proofErr w:type="spellEnd"/>
            <w:r w:rsidR="00195DC3">
              <w:rPr>
                <w:lang w:val="en"/>
              </w:rPr>
              <w:t xml:space="preserve"> </w:t>
            </w:r>
            <w:proofErr w:type="spellStart"/>
            <w:r w:rsidR="00195DC3">
              <w:rPr>
                <w:lang w:val="en"/>
              </w:rPr>
              <w:t>oylarına</w:t>
            </w:r>
            <w:proofErr w:type="spellEnd"/>
            <w:r w:rsidR="00195DC3">
              <w:rPr>
                <w:lang w:val="en"/>
              </w:rPr>
              <w:t xml:space="preserve"> </w:t>
            </w:r>
            <w:proofErr w:type="spellStart"/>
            <w:r w:rsidR="00195DC3">
              <w:rPr>
                <w:lang w:val="en"/>
              </w:rPr>
              <w:t>karşın</w:t>
            </w:r>
            <w:proofErr w:type="spellEnd"/>
            <w:r w:rsidR="00195DC3">
              <w:rPr>
                <w:lang w:val="en"/>
              </w:rPr>
              <w:t xml:space="preserve">, </w:t>
            </w:r>
            <w:proofErr w:type="spellStart"/>
            <w:r w:rsidR="00195DC3">
              <w:rPr>
                <w:rStyle w:val="Gl"/>
                <w:lang w:val="en"/>
              </w:rPr>
              <w:t>oyçokluğu</w:t>
            </w:r>
            <w:proofErr w:type="spellEnd"/>
            <w:r w:rsidR="00195DC3">
              <w:rPr>
                <w:lang w:val="en"/>
              </w:rPr>
              <w:t xml:space="preserve"> </w:t>
            </w:r>
            <w:proofErr w:type="spellStart"/>
            <w:r w:rsidR="00195DC3">
              <w:rPr>
                <w:lang w:val="en"/>
              </w:rPr>
              <w:t>ile</w:t>
            </w:r>
            <w:proofErr w:type="spellEnd"/>
            <w:r w:rsidR="00195DC3">
              <w:rPr>
                <w:lang w:val="en"/>
              </w:rPr>
              <w:t xml:space="preserve"> </w:t>
            </w:r>
            <w:proofErr w:type="spellStart"/>
            <w:r w:rsidR="00195DC3">
              <w:rPr>
                <w:lang w:val="en"/>
              </w:rPr>
              <w:t>kabul</w:t>
            </w:r>
            <w:proofErr w:type="spellEnd"/>
            <w:r w:rsidR="00195DC3">
              <w:rPr>
                <w:lang w:val="en"/>
              </w:rPr>
              <w:t xml:space="preserve"> </w:t>
            </w:r>
            <w:proofErr w:type="spellStart"/>
            <w:r w:rsidR="00195DC3">
              <w:rPr>
                <w:lang w:val="en"/>
              </w:rPr>
              <w:t>edildi</w:t>
            </w:r>
            <w:proofErr w:type="spellEnd"/>
            <w:r w:rsidR="00195DC3">
              <w:rPr>
                <w:lang w:val="en"/>
              </w:rPr>
              <w:t>.</w:t>
            </w:r>
          </w:p>
          <w:p w:rsidR="004F5059" w:rsidRPr="00480CFD" w:rsidRDefault="004F5059" w:rsidP="003D6FBA">
            <w:pPr>
              <w:jc w:val="both"/>
            </w:pPr>
          </w:p>
        </w:tc>
      </w:tr>
      <w:tr w:rsidR="005E5377" w:rsidRPr="00480CFD" w:rsidTr="00B74FD1">
        <w:trPr>
          <w:trHeight w:val="1894"/>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lastRenderedPageBreak/>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158</w:t>
            </w:r>
          </w:p>
        </w:tc>
        <w:tc>
          <w:tcPr>
            <w:tcW w:w="7083" w:type="dxa"/>
            <w:tcBorders>
              <w:top w:val="single" w:sz="4" w:space="0" w:color="auto"/>
              <w:left w:val="single" w:sz="4" w:space="0" w:color="auto"/>
              <w:bottom w:val="single" w:sz="4" w:space="0" w:color="auto"/>
              <w:right w:val="single" w:sz="4" w:space="0" w:color="auto"/>
            </w:tcBorders>
          </w:tcPr>
          <w:p w:rsidR="003550DF" w:rsidRPr="00480CFD" w:rsidRDefault="005E5377" w:rsidP="003D6FBA">
            <w:pPr>
              <w:pStyle w:val="AralkYok"/>
              <w:jc w:val="both"/>
              <w:rPr>
                <w:color w:val="000000" w:themeColor="text1"/>
              </w:rPr>
            </w:pPr>
            <w:r w:rsidRPr="00480CFD">
              <w:rPr>
                <w:b/>
              </w:rPr>
              <w:t xml:space="preserve">Gündem No: </w:t>
            </w:r>
            <w:r w:rsidR="00445670">
              <w:rPr>
                <w:b/>
              </w:rPr>
              <w:t>42</w:t>
            </w:r>
            <w:r w:rsidRPr="00480CFD">
              <w:rPr>
                <w:b/>
              </w:rPr>
              <w:t xml:space="preserve">- </w:t>
            </w:r>
            <w:r w:rsidR="009A029E" w:rsidRPr="00480CFD">
              <w:t xml:space="preserve"> </w:t>
            </w:r>
            <w:r w:rsidR="000253EC" w:rsidRPr="00480CFD">
              <w:t xml:space="preserve"> </w:t>
            </w:r>
            <w:r w:rsidR="001F544E" w:rsidRPr="00963264">
              <w:t xml:space="preserve">İmar ve Bayındırlık Komisyonu’nun, Gebze Belediyesi, Gaziler Mahallesi, G.22.b.19.d nazım, G.22.b.19.d.2.c uygulama imar planı paftaları, 5253 ada 4 </w:t>
            </w:r>
            <w:proofErr w:type="spellStart"/>
            <w:r w:rsidR="001F544E" w:rsidRPr="00963264">
              <w:t>nolu</w:t>
            </w:r>
            <w:proofErr w:type="spellEnd"/>
            <w:r w:rsidR="001F544E" w:rsidRPr="00963264">
              <w:t xml:space="preserve"> parselde hazırlanan uygulama imar planı değişikliği ile ilgili raporu</w:t>
            </w:r>
            <w:r w:rsidR="00A850DF" w:rsidRPr="00480CFD">
              <w:t>,</w:t>
            </w:r>
            <w:r w:rsidR="00360819" w:rsidRPr="00480CFD">
              <w:t xml:space="preserve"> </w:t>
            </w:r>
            <w:r w:rsidRPr="00480CFD">
              <w:rPr>
                <w:color w:val="000000" w:themeColor="text1"/>
              </w:rPr>
              <w:t>okunarak yapılan müzakere neticesinde;</w:t>
            </w:r>
          </w:p>
          <w:p w:rsidR="00647933" w:rsidRPr="00480CFD" w:rsidRDefault="00647933" w:rsidP="003D6FBA">
            <w:pPr>
              <w:pStyle w:val="AralkYok"/>
              <w:jc w:val="both"/>
              <w:rPr>
                <w:color w:val="000000" w:themeColor="text1"/>
              </w:rPr>
            </w:pPr>
          </w:p>
          <w:p w:rsidR="003B79B1" w:rsidRPr="00480CFD" w:rsidRDefault="00647933" w:rsidP="002B60B7">
            <w:pPr>
              <w:pStyle w:val="AralkYok"/>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159</w:t>
            </w:r>
          </w:p>
        </w:tc>
        <w:tc>
          <w:tcPr>
            <w:tcW w:w="7083"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pStyle w:val="AralkYok"/>
              <w:jc w:val="both"/>
              <w:rPr>
                <w:color w:val="000000" w:themeColor="text1"/>
              </w:rPr>
            </w:pPr>
            <w:r w:rsidRPr="00480CFD">
              <w:rPr>
                <w:b/>
              </w:rPr>
              <w:t xml:space="preserve">Gündem No: </w:t>
            </w:r>
            <w:r w:rsidR="003834F4" w:rsidRPr="00480CFD">
              <w:rPr>
                <w:b/>
              </w:rPr>
              <w:t>4</w:t>
            </w:r>
            <w:r w:rsidR="00445670">
              <w:rPr>
                <w:b/>
              </w:rPr>
              <w:t>3</w:t>
            </w:r>
            <w:r w:rsidRPr="00480CFD">
              <w:rPr>
                <w:b/>
              </w:rPr>
              <w:t xml:space="preserve">- </w:t>
            </w:r>
            <w:r w:rsidR="000D4FA7" w:rsidRPr="00963264">
              <w:t xml:space="preserve">İmar ve Bayındırlık Komisyonu’nun, Gebze Belediyesi, </w:t>
            </w:r>
            <w:proofErr w:type="spellStart"/>
            <w:r w:rsidR="000D4FA7" w:rsidRPr="00963264">
              <w:t>Yenikent</w:t>
            </w:r>
            <w:proofErr w:type="spellEnd"/>
            <w:r w:rsidR="000D4FA7" w:rsidRPr="00963264">
              <w:t xml:space="preserve"> Mahallesi, G22b.19d nazım, G22b.19d.2a uygulama imar planı paftaları, 4832 ada 3 </w:t>
            </w:r>
            <w:proofErr w:type="spellStart"/>
            <w:r w:rsidR="000D4FA7" w:rsidRPr="00963264">
              <w:t>nolu</w:t>
            </w:r>
            <w:proofErr w:type="spellEnd"/>
            <w:r w:rsidR="000D4FA7" w:rsidRPr="00963264">
              <w:t xml:space="preserve"> parsellerde hazırlanan uygulama imar planı değişikliği ile ilgili raporu</w:t>
            </w:r>
            <w:r w:rsidR="0043313C" w:rsidRPr="00480CFD">
              <w:t>,</w:t>
            </w:r>
            <w:r w:rsidR="00F927B1" w:rsidRPr="00480CFD">
              <w:t xml:space="preserve"> </w:t>
            </w:r>
            <w:r w:rsidRPr="00480CFD">
              <w:rPr>
                <w:color w:val="000000" w:themeColor="text1"/>
              </w:rPr>
              <w:t>okunarak yapılan müzakere neticesinde;</w:t>
            </w:r>
          </w:p>
          <w:p w:rsidR="00A850DF" w:rsidRPr="00480CFD" w:rsidRDefault="00A850DF" w:rsidP="003D6FBA">
            <w:pPr>
              <w:pStyle w:val="AralkYok"/>
              <w:jc w:val="both"/>
            </w:pPr>
          </w:p>
          <w:p w:rsidR="00B74FD1" w:rsidRPr="00480CFD" w:rsidRDefault="008E642D" w:rsidP="00E509BF">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160</w:t>
            </w:r>
          </w:p>
        </w:tc>
        <w:tc>
          <w:tcPr>
            <w:tcW w:w="7083" w:type="dxa"/>
            <w:tcBorders>
              <w:top w:val="single" w:sz="4" w:space="0" w:color="auto"/>
              <w:left w:val="single" w:sz="4" w:space="0" w:color="auto"/>
              <w:bottom w:val="single" w:sz="4" w:space="0" w:color="auto"/>
              <w:right w:val="single" w:sz="4" w:space="0" w:color="auto"/>
            </w:tcBorders>
          </w:tcPr>
          <w:p w:rsidR="005E5377" w:rsidRPr="00480CFD" w:rsidRDefault="005E5377" w:rsidP="003D6FBA">
            <w:pPr>
              <w:pStyle w:val="AralkYok"/>
              <w:jc w:val="both"/>
              <w:rPr>
                <w:color w:val="000000" w:themeColor="text1"/>
              </w:rPr>
            </w:pPr>
            <w:proofErr w:type="gramStart"/>
            <w:r w:rsidRPr="00480CFD">
              <w:rPr>
                <w:b/>
              </w:rPr>
              <w:t xml:space="preserve">Gündem No: </w:t>
            </w:r>
            <w:r w:rsidR="00445670">
              <w:rPr>
                <w:b/>
              </w:rPr>
              <w:t>44</w:t>
            </w:r>
            <w:r w:rsidR="0046667B" w:rsidRPr="00480CFD">
              <w:rPr>
                <w:b/>
              </w:rPr>
              <w:t xml:space="preserve"> </w:t>
            </w:r>
            <w:r w:rsidRPr="00480CFD">
              <w:rPr>
                <w:b/>
              </w:rPr>
              <w:t>-</w:t>
            </w:r>
            <w:r w:rsidR="00361B5C" w:rsidRPr="00963264">
              <w:t xml:space="preserve">İmar ve Bayındırlık Komisyonu’nun, Gebze Belediyesi, </w:t>
            </w:r>
            <w:proofErr w:type="spellStart"/>
            <w:r w:rsidR="00361B5C" w:rsidRPr="00963264">
              <w:t>Osmanyılmaz</w:t>
            </w:r>
            <w:proofErr w:type="spellEnd"/>
            <w:r w:rsidR="00361B5C" w:rsidRPr="00963264">
              <w:t xml:space="preserve"> Mahallesi, G22b.24a nazım, G22b.24a.2c uygulama imar planı paftası, 2469 ada, 1, 2, 3 </w:t>
            </w:r>
            <w:proofErr w:type="spellStart"/>
            <w:r w:rsidR="00361B5C" w:rsidRPr="00963264">
              <w:t>nolu</w:t>
            </w:r>
            <w:proofErr w:type="spellEnd"/>
            <w:r w:rsidR="00361B5C" w:rsidRPr="00963264">
              <w:t xml:space="preserve"> parseller, 2738 ada, 1, 2, 3, 4 ve 5 </w:t>
            </w:r>
            <w:proofErr w:type="spellStart"/>
            <w:r w:rsidR="00361B5C" w:rsidRPr="00963264">
              <w:t>nolu</w:t>
            </w:r>
            <w:proofErr w:type="spellEnd"/>
            <w:r w:rsidR="00361B5C" w:rsidRPr="00963264">
              <w:t xml:space="preserve"> parseller, 2747 ada, 1, 2, 3, 4 ve 5 </w:t>
            </w:r>
            <w:proofErr w:type="spellStart"/>
            <w:r w:rsidR="00361B5C" w:rsidRPr="00963264">
              <w:t>nolu</w:t>
            </w:r>
            <w:proofErr w:type="spellEnd"/>
            <w:r w:rsidR="00361B5C" w:rsidRPr="00963264">
              <w:t xml:space="preserve"> parseller,  2749 ada, 1, 2 ve 3 </w:t>
            </w:r>
            <w:proofErr w:type="spellStart"/>
            <w:r w:rsidR="00361B5C" w:rsidRPr="00963264">
              <w:t>nolu</w:t>
            </w:r>
            <w:proofErr w:type="spellEnd"/>
            <w:r w:rsidR="00361B5C" w:rsidRPr="00963264">
              <w:t xml:space="preserve"> parsellerde hazırlanan uygulama imar planı değişikliği ile ilgili raporu</w:t>
            </w:r>
            <w:r w:rsidR="0043313C" w:rsidRPr="00480CFD">
              <w:t>,</w:t>
            </w:r>
            <w:r w:rsidR="00E509BF" w:rsidRPr="00480CFD">
              <w:t xml:space="preserve"> </w:t>
            </w:r>
            <w:r w:rsidRPr="00480CFD">
              <w:rPr>
                <w:color w:val="000000" w:themeColor="text1"/>
              </w:rPr>
              <w:t>okunarak yapılan müzakere neticesinde;</w:t>
            </w:r>
            <w:proofErr w:type="gramEnd"/>
          </w:p>
          <w:p w:rsidR="00A850DF" w:rsidRPr="00480CFD" w:rsidRDefault="00A850DF" w:rsidP="003D6FBA">
            <w:pPr>
              <w:pStyle w:val="AralkYok"/>
              <w:jc w:val="both"/>
            </w:pPr>
          </w:p>
          <w:p w:rsidR="004F5059" w:rsidRPr="00480CFD" w:rsidRDefault="00B93D9E" w:rsidP="00DA5C39">
            <w:pPr>
              <w:jc w:val="both"/>
            </w:pPr>
            <w:r w:rsidRPr="00480CFD">
              <w:t xml:space="preserve">Rapor komisyondan geldiği şekliyle oylandı ve </w:t>
            </w:r>
            <w:r w:rsidRPr="00480CFD">
              <w:rPr>
                <w:b/>
              </w:rPr>
              <w:t xml:space="preserve">oybirliği </w:t>
            </w:r>
            <w:r w:rsidRPr="00480CFD">
              <w:t>ile kabul edildi.</w:t>
            </w: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161</w:t>
            </w:r>
          </w:p>
        </w:tc>
        <w:tc>
          <w:tcPr>
            <w:tcW w:w="7083" w:type="dxa"/>
            <w:tcBorders>
              <w:top w:val="single" w:sz="4" w:space="0" w:color="auto"/>
              <w:left w:val="single" w:sz="4" w:space="0" w:color="auto"/>
              <w:bottom w:val="single" w:sz="4" w:space="0" w:color="auto"/>
              <w:right w:val="single" w:sz="4" w:space="0" w:color="auto"/>
            </w:tcBorders>
          </w:tcPr>
          <w:p w:rsidR="002C648D" w:rsidRPr="00480CFD" w:rsidRDefault="005E5377" w:rsidP="003D6FBA">
            <w:pPr>
              <w:pStyle w:val="AralkYok"/>
              <w:jc w:val="both"/>
              <w:rPr>
                <w:color w:val="000000" w:themeColor="text1"/>
              </w:rPr>
            </w:pPr>
            <w:r w:rsidRPr="00480CFD">
              <w:rPr>
                <w:b/>
              </w:rPr>
              <w:t xml:space="preserve">Gündem No: </w:t>
            </w:r>
            <w:r w:rsidR="0046667B" w:rsidRPr="00480CFD">
              <w:rPr>
                <w:b/>
              </w:rPr>
              <w:t>4</w:t>
            </w:r>
            <w:r w:rsidR="00445670">
              <w:rPr>
                <w:b/>
              </w:rPr>
              <w:t>5</w:t>
            </w:r>
            <w:r w:rsidRPr="00480CFD">
              <w:rPr>
                <w:b/>
              </w:rPr>
              <w:t>-</w:t>
            </w:r>
            <w:r w:rsidRPr="00480CFD">
              <w:t xml:space="preserve"> </w:t>
            </w:r>
            <w:r w:rsidR="009A029E" w:rsidRPr="00480CFD">
              <w:t xml:space="preserve"> </w:t>
            </w:r>
            <w:r w:rsidR="00373F8F" w:rsidRPr="00963264">
              <w:t xml:space="preserve">İmar ve Bayındırlık Komisyonu’nun, Gebze Belediyesi, İstasyon Mahallesi sınırları </w:t>
            </w:r>
            <w:proofErr w:type="gramStart"/>
            <w:r w:rsidR="00373F8F" w:rsidRPr="00963264">
              <w:t>dahilinde</w:t>
            </w:r>
            <w:proofErr w:type="gramEnd"/>
            <w:r w:rsidR="00373F8F" w:rsidRPr="00963264">
              <w:t xml:space="preserve">, G22b.24b.4a uygulama imar paftasında kalan, 891 ada 7 </w:t>
            </w:r>
            <w:proofErr w:type="spellStart"/>
            <w:r w:rsidR="00373F8F" w:rsidRPr="00963264">
              <w:t>nolu</w:t>
            </w:r>
            <w:proofErr w:type="spellEnd"/>
            <w:r w:rsidR="00373F8F" w:rsidRPr="00963264">
              <w:t xml:space="preserve"> parselde hazırlanan uygulama imar planı ile ilgili raporu</w:t>
            </w:r>
            <w:r w:rsidR="00373F8F">
              <w:t xml:space="preserve">, </w:t>
            </w:r>
            <w:r w:rsidR="002C648D" w:rsidRPr="00480CFD">
              <w:rPr>
                <w:color w:val="000000" w:themeColor="text1"/>
              </w:rPr>
              <w:t>okunarak yapılan müzakere neticesinde;</w:t>
            </w:r>
          </w:p>
          <w:p w:rsidR="002C648D" w:rsidRPr="00480CFD" w:rsidRDefault="002C648D" w:rsidP="003D6FBA">
            <w:pPr>
              <w:pStyle w:val="AralkYok"/>
              <w:jc w:val="both"/>
            </w:pPr>
          </w:p>
          <w:p w:rsidR="00195DC3" w:rsidRDefault="00E509BF" w:rsidP="00195DC3">
            <w:pPr>
              <w:jc w:val="both"/>
              <w:rPr>
                <w:lang w:val="en"/>
              </w:rPr>
            </w:pPr>
            <w:r w:rsidRPr="00195DC3">
              <w:t xml:space="preserve">Rapor komisyondan geldiği şekliyle </w:t>
            </w:r>
            <w:proofErr w:type="gramStart"/>
            <w:r w:rsidRPr="00195DC3">
              <w:t xml:space="preserve">oylandı </w:t>
            </w:r>
            <w:r w:rsidR="00D15D29" w:rsidRPr="00195DC3">
              <w:rPr>
                <w:shd w:val="clear" w:color="auto" w:fill="FFFFFF"/>
              </w:rPr>
              <w:t xml:space="preserve"> ve</w:t>
            </w:r>
            <w:proofErr w:type="gramEnd"/>
            <w:r w:rsidR="00D15D29" w:rsidRPr="00195DC3">
              <w:rPr>
                <w:shd w:val="clear" w:color="auto" w:fill="FFFFFF"/>
              </w:rPr>
              <w:t xml:space="preserve"> </w:t>
            </w:r>
            <w:r w:rsidR="00195DC3" w:rsidRPr="00195DC3">
              <w:rPr>
                <w:lang w:val="en"/>
              </w:rPr>
              <w:t xml:space="preserve"> </w:t>
            </w:r>
            <w:r w:rsidR="00195DC3">
              <w:rPr>
                <w:lang w:val="en"/>
              </w:rPr>
              <w:t xml:space="preserve">CHP </w:t>
            </w:r>
            <w:proofErr w:type="spellStart"/>
            <w:r w:rsidR="00195DC3">
              <w:rPr>
                <w:lang w:val="en"/>
              </w:rPr>
              <w:t>Meclis</w:t>
            </w:r>
            <w:proofErr w:type="spellEnd"/>
            <w:r w:rsidR="00195DC3">
              <w:rPr>
                <w:lang w:val="en"/>
              </w:rPr>
              <w:t xml:space="preserve"> </w:t>
            </w:r>
            <w:proofErr w:type="spellStart"/>
            <w:r w:rsidR="00195DC3">
              <w:rPr>
                <w:lang w:val="en"/>
              </w:rPr>
              <w:t>Grubu</w:t>
            </w:r>
            <w:proofErr w:type="spellEnd"/>
            <w:r w:rsidR="00195DC3">
              <w:rPr>
                <w:lang w:val="en"/>
              </w:rPr>
              <w:t xml:space="preserve"> </w:t>
            </w:r>
            <w:proofErr w:type="spellStart"/>
            <w:r w:rsidR="00195DC3">
              <w:rPr>
                <w:lang w:val="en"/>
              </w:rPr>
              <w:t>Üyeleri</w:t>
            </w:r>
            <w:proofErr w:type="spellEnd"/>
            <w:r w:rsidR="00195DC3">
              <w:rPr>
                <w:lang w:val="en"/>
              </w:rPr>
              <w:t xml:space="preserve">,  </w:t>
            </w:r>
            <w:proofErr w:type="spellStart"/>
            <w:r w:rsidR="00195DC3">
              <w:rPr>
                <w:lang w:val="en"/>
              </w:rPr>
              <w:t>Erhan</w:t>
            </w:r>
            <w:proofErr w:type="spellEnd"/>
            <w:r w:rsidR="00195DC3">
              <w:rPr>
                <w:lang w:val="en"/>
              </w:rPr>
              <w:t xml:space="preserve"> UYSAL, </w:t>
            </w:r>
            <w:proofErr w:type="spellStart"/>
            <w:r w:rsidR="00195DC3">
              <w:rPr>
                <w:lang w:val="en"/>
              </w:rPr>
              <w:t>Ercan</w:t>
            </w:r>
            <w:proofErr w:type="spellEnd"/>
            <w:r w:rsidR="00195DC3">
              <w:rPr>
                <w:lang w:val="en"/>
              </w:rPr>
              <w:t xml:space="preserve"> UMUTLU, </w:t>
            </w:r>
            <w:proofErr w:type="spellStart"/>
            <w:r w:rsidR="00195DC3">
              <w:rPr>
                <w:lang w:val="en"/>
              </w:rPr>
              <w:t>Özcan</w:t>
            </w:r>
            <w:proofErr w:type="spellEnd"/>
            <w:r w:rsidR="00195DC3">
              <w:rPr>
                <w:lang w:val="en"/>
              </w:rPr>
              <w:t xml:space="preserve"> ÖZER, </w:t>
            </w:r>
            <w:proofErr w:type="spellStart"/>
            <w:r w:rsidR="00195DC3">
              <w:rPr>
                <w:lang w:val="en"/>
              </w:rPr>
              <w:t>Dilek</w:t>
            </w:r>
            <w:proofErr w:type="spellEnd"/>
            <w:r w:rsidR="00195DC3">
              <w:rPr>
                <w:lang w:val="en"/>
              </w:rPr>
              <w:t xml:space="preserve"> TAN, </w:t>
            </w:r>
            <w:proofErr w:type="spellStart"/>
            <w:r w:rsidR="00195DC3">
              <w:rPr>
                <w:lang w:val="en"/>
              </w:rPr>
              <w:t>Zafer</w:t>
            </w:r>
            <w:proofErr w:type="spellEnd"/>
            <w:r w:rsidR="00195DC3">
              <w:rPr>
                <w:lang w:val="en"/>
              </w:rPr>
              <w:t xml:space="preserve"> ŞİMŞEK, </w:t>
            </w:r>
            <w:proofErr w:type="spellStart"/>
            <w:r w:rsidR="00195DC3">
              <w:rPr>
                <w:lang w:val="en"/>
              </w:rPr>
              <w:t>Engin</w:t>
            </w:r>
            <w:proofErr w:type="spellEnd"/>
            <w:r w:rsidR="00195DC3">
              <w:rPr>
                <w:lang w:val="en"/>
              </w:rPr>
              <w:t xml:space="preserve"> TAŞDEMİR, </w:t>
            </w:r>
            <w:proofErr w:type="spellStart"/>
            <w:r w:rsidR="00195DC3">
              <w:rPr>
                <w:lang w:val="en"/>
              </w:rPr>
              <w:t>Nihat</w:t>
            </w:r>
            <w:proofErr w:type="spellEnd"/>
            <w:r w:rsidR="00195DC3">
              <w:rPr>
                <w:lang w:val="en"/>
              </w:rPr>
              <w:t xml:space="preserve"> DEĞER, </w:t>
            </w:r>
            <w:proofErr w:type="spellStart"/>
            <w:r w:rsidR="00195DC3">
              <w:rPr>
                <w:lang w:val="en"/>
              </w:rPr>
              <w:t>Erdem</w:t>
            </w:r>
            <w:proofErr w:type="spellEnd"/>
            <w:r w:rsidR="00195DC3">
              <w:rPr>
                <w:lang w:val="en"/>
              </w:rPr>
              <w:t xml:space="preserve"> TOPÇUOĞLU, </w:t>
            </w:r>
            <w:proofErr w:type="spellStart"/>
            <w:r w:rsidR="00195DC3">
              <w:rPr>
                <w:lang w:val="en"/>
              </w:rPr>
              <w:t>Abdulkadir</w:t>
            </w:r>
            <w:proofErr w:type="spellEnd"/>
            <w:r w:rsidR="00195DC3">
              <w:rPr>
                <w:lang w:val="en"/>
              </w:rPr>
              <w:t xml:space="preserve"> HONÇA, </w:t>
            </w:r>
            <w:proofErr w:type="spellStart"/>
            <w:r w:rsidR="00195DC3">
              <w:rPr>
                <w:lang w:val="en"/>
              </w:rPr>
              <w:t>Serap</w:t>
            </w:r>
            <w:proofErr w:type="spellEnd"/>
            <w:r w:rsidR="00195DC3">
              <w:rPr>
                <w:lang w:val="en"/>
              </w:rPr>
              <w:t xml:space="preserve"> ÖZMEN, </w:t>
            </w:r>
            <w:proofErr w:type="spellStart"/>
            <w:r w:rsidR="00195DC3">
              <w:rPr>
                <w:lang w:val="en"/>
              </w:rPr>
              <w:t>Orhan</w:t>
            </w:r>
            <w:proofErr w:type="spellEnd"/>
            <w:r w:rsidR="00195DC3">
              <w:rPr>
                <w:lang w:val="en"/>
              </w:rPr>
              <w:t xml:space="preserve"> TANIŞ, Osman SÜDAN </w:t>
            </w:r>
            <w:proofErr w:type="spellStart"/>
            <w:r w:rsidR="00195DC3">
              <w:rPr>
                <w:lang w:val="en"/>
              </w:rPr>
              <w:t>ile</w:t>
            </w:r>
            <w:proofErr w:type="spellEnd"/>
            <w:r w:rsidR="00195DC3">
              <w:rPr>
                <w:lang w:val="en"/>
              </w:rPr>
              <w:t xml:space="preserve"> MHP </w:t>
            </w:r>
            <w:proofErr w:type="spellStart"/>
            <w:r w:rsidR="00195DC3">
              <w:rPr>
                <w:lang w:val="en"/>
              </w:rPr>
              <w:t>Meclis</w:t>
            </w:r>
            <w:proofErr w:type="spellEnd"/>
            <w:r w:rsidR="00195DC3">
              <w:rPr>
                <w:lang w:val="en"/>
              </w:rPr>
              <w:t xml:space="preserve"> </w:t>
            </w:r>
            <w:proofErr w:type="spellStart"/>
            <w:r w:rsidR="00195DC3">
              <w:rPr>
                <w:lang w:val="en"/>
              </w:rPr>
              <w:t>Grubu</w:t>
            </w:r>
            <w:proofErr w:type="spellEnd"/>
            <w:r w:rsidR="00195DC3">
              <w:rPr>
                <w:lang w:val="en"/>
              </w:rPr>
              <w:t xml:space="preserve"> </w:t>
            </w:r>
            <w:proofErr w:type="spellStart"/>
            <w:r w:rsidR="00195DC3">
              <w:rPr>
                <w:lang w:val="en"/>
              </w:rPr>
              <w:t>Üyeleri</w:t>
            </w:r>
            <w:proofErr w:type="spellEnd"/>
            <w:r w:rsidR="00195DC3">
              <w:rPr>
                <w:lang w:val="en"/>
              </w:rPr>
              <w:t xml:space="preserve">, </w:t>
            </w:r>
            <w:proofErr w:type="spellStart"/>
            <w:r w:rsidR="00195DC3">
              <w:rPr>
                <w:lang w:val="en"/>
              </w:rPr>
              <w:t>Vahit</w:t>
            </w:r>
            <w:proofErr w:type="spellEnd"/>
            <w:r w:rsidR="00195DC3">
              <w:rPr>
                <w:lang w:val="en"/>
              </w:rPr>
              <w:t xml:space="preserve"> ERYILMAZ </w:t>
            </w:r>
            <w:proofErr w:type="spellStart"/>
            <w:r w:rsidR="00195DC3">
              <w:rPr>
                <w:lang w:val="en"/>
              </w:rPr>
              <w:t>ve</w:t>
            </w:r>
            <w:proofErr w:type="spellEnd"/>
            <w:r w:rsidR="00195DC3">
              <w:rPr>
                <w:lang w:val="en"/>
              </w:rPr>
              <w:t xml:space="preserve">  Ali Ahmet </w:t>
            </w:r>
            <w:proofErr w:type="spellStart"/>
            <w:r w:rsidR="00195DC3">
              <w:rPr>
                <w:lang w:val="en"/>
              </w:rPr>
              <w:t>GÜNEŞ’in</w:t>
            </w:r>
            <w:proofErr w:type="spellEnd"/>
            <w:r w:rsidR="00195DC3">
              <w:rPr>
                <w:lang w:val="en"/>
              </w:rPr>
              <w:t xml:space="preserve"> ret </w:t>
            </w:r>
            <w:proofErr w:type="spellStart"/>
            <w:r w:rsidR="00195DC3">
              <w:rPr>
                <w:lang w:val="en"/>
              </w:rPr>
              <w:t>oylarına</w:t>
            </w:r>
            <w:proofErr w:type="spellEnd"/>
            <w:r w:rsidR="00195DC3">
              <w:rPr>
                <w:lang w:val="en"/>
              </w:rPr>
              <w:t xml:space="preserve"> </w:t>
            </w:r>
            <w:proofErr w:type="spellStart"/>
            <w:r w:rsidR="00195DC3">
              <w:rPr>
                <w:lang w:val="en"/>
              </w:rPr>
              <w:t>karşın</w:t>
            </w:r>
            <w:proofErr w:type="spellEnd"/>
            <w:r w:rsidR="00195DC3">
              <w:rPr>
                <w:lang w:val="en"/>
              </w:rPr>
              <w:t xml:space="preserve">, </w:t>
            </w:r>
            <w:proofErr w:type="spellStart"/>
            <w:r w:rsidR="00195DC3">
              <w:rPr>
                <w:rStyle w:val="Gl"/>
                <w:lang w:val="en"/>
              </w:rPr>
              <w:t>oyçokluğu</w:t>
            </w:r>
            <w:proofErr w:type="spellEnd"/>
            <w:r w:rsidR="00195DC3">
              <w:rPr>
                <w:lang w:val="en"/>
              </w:rPr>
              <w:t xml:space="preserve"> </w:t>
            </w:r>
            <w:proofErr w:type="spellStart"/>
            <w:r w:rsidR="00195DC3">
              <w:rPr>
                <w:lang w:val="en"/>
              </w:rPr>
              <w:t>ile</w:t>
            </w:r>
            <w:proofErr w:type="spellEnd"/>
            <w:r w:rsidR="00195DC3">
              <w:rPr>
                <w:lang w:val="en"/>
              </w:rPr>
              <w:t xml:space="preserve"> </w:t>
            </w:r>
            <w:proofErr w:type="spellStart"/>
            <w:r w:rsidR="00195DC3">
              <w:rPr>
                <w:lang w:val="en"/>
              </w:rPr>
              <w:t>kabul</w:t>
            </w:r>
            <w:proofErr w:type="spellEnd"/>
            <w:r w:rsidR="00195DC3">
              <w:rPr>
                <w:lang w:val="en"/>
              </w:rPr>
              <w:t xml:space="preserve"> </w:t>
            </w:r>
            <w:proofErr w:type="spellStart"/>
            <w:r w:rsidR="00195DC3">
              <w:rPr>
                <w:lang w:val="en"/>
              </w:rPr>
              <w:t>edildi</w:t>
            </w:r>
            <w:proofErr w:type="spellEnd"/>
            <w:r w:rsidR="00195DC3">
              <w:rPr>
                <w:lang w:val="en"/>
              </w:rPr>
              <w:t>.</w:t>
            </w:r>
          </w:p>
          <w:p w:rsidR="00FC00FC" w:rsidRPr="00480CFD" w:rsidRDefault="00FC00FC" w:rsidP="00EF383A">
            <w:pPr>
              <w:jc w:val="both"/>
            </w:pPr>
          </w:p>
        </w:tc>
      </w:tr>
      <w:tr w:rsidR="005E5377"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636758" w:rsidRPr="00480CFD" w:rsidRDefault="00201DEB" w:rsidP="003D6FBA">
            <w:r>
              <w:rPr>
                <w:b/>
              </w:rPr>
              <w:t>15.03.2018</w:t>
            </w:r>
          </w:p>
          <w:p w:rsidR="005E5377" w:rsidRPr="00480CFD" w:rsidRDefault="005E5377" w:rsidP="003D6FBA"/>
        </w:tc>
        <w:tc>
          <w:tcPr>
            <w:tcW w:w="1636" w:type="dxa"/>
            <w:tcBorders>
              <w:top w:val="single" w:sz="4" w:space="0" w:color="auto"/>
              <w:left w:val="single" w:sz="4" w:space="0" w:color="auto"/>
              <w:bottom w:val="single" w:sz="4" w:space="0" w:color="auto"/>
              <w:right w:val="single" w:sz="4" w:space="0" w:color="auto"/>
            </w:tcBorders>
          </w:tcPr>
          <w:p w:rsidR="005E5377" w:rsidRPr="00480CFD" w:rsidRDefault="00683762" w:rsidP="003D6FBA">
            <w:pPr>
              <w:jc w:val="center"/>
              <w:rPr>
                <w:b/>
              </w:rPr>
            </w:pPr>
            <w:r>
              <w:rPr>
                <w:b/>
              </w:rPr>
              <w:t>162</w:t>
            </w:r>
          </w:p>
        </w:tc>
        <w:tc>
          <w:tcPr>
            <w:tcW w:w="7083" w:type="dxa"/>
            <w:tcBorders>
              <w:top w:val="single" w:sz="4" w:space="0" w:color="auto"/>
              <w:left w:val="single" w:sz="4" w:space="0" w:color="auto"/>
              <w:bottom w:val="single" w:sz="4" w:space="0" w:color="auto"/>
              <w:right w:val="single" w:sz="4" w:space="0" w:color="auto"/>
            </w:tcBorders>
          </w:tcPr>
          <w:p w:rsidR="002C648D" w:rsidRPr="00480CFD" w:rsidRDefault="005E5377" w:rsidP="000253EC">
            <w:pPr>
              <w:spacing w:before="100" w:beforeAutospacing="1" w:after="100" w:afterAutospacing="1"/>
              <w:jc w:val="both"/>
            </w:pPr>
            <w:r w:rsidRPr="00480CFD">
              <w:rPr>
                <w:b/>
              </w:rPr>
              <w:t xml:space="preserve">Gündem No: </w:t>
            </w:r>
            <w:r w:rsidR="00445670">
              <w:rPr>
                <w:b/>
              </w:rPr>
              <w:t>46</w:t>
            </w:r>
            <w:r w:rsidRPr="00480CFD">
              <w:rPr>
                <w:b/>
              </w:rPr>
              <w:t xml:space="preserve">- </w:t>
            </w:r>
            <w:r w:rsidR="000253EC" w:rsidRPr="00480CFD">
              <w:t xml:space="preserve"> </w:t>
            </w:r>
            <w:r w:rsidR="00632D45" w:rsidRPr="00480CFD">
              <w:t xml:space="preserve"> </w:t>
            </w:r>
            <w:r w:rsidR="003F3733" w:rsidRPr="00963264">
              <w:t xml:space="preserve"> İmar ve Bayındırlık Komisyonu’nun, Gölcük Belediyesi, </w:t>
            </w:r>
            <w:proofErr w:type="spellStart"/>
            <w:r w:rsidR="003F3733" w:rsidRPr="00963264">
              <w:t>Topcular</w:t>
            </w:r>
            <w:proofErr w:type="spellEnd"/>
            <w:r w:rsidR="003F3733" w:rsidRPr="00963264">
              <w:t xml:space="preserve"> Mahallesi, G23c.02d nazım imar planı paftası, 404 ada 1 </w:t>
            </w:r>
            <w:proofErr w:type="spellStart"/>
            <w:r w:rsidR="003F3733" w:rsidRPr="00963264">
              <w:t>nolu</w:t>
            </w:r>
            <w:proofErr w:type="spellEnd"/>
            <w:r w:rsidR="003F3733" w:rsidRPr="00963264">
              <w:t xml:space="preserve"> parselde hazırlanan nazım imar planı değişikliği ile ilgili </w:t>
            </w:r>
            <w:proofErr w:type="gramStart"/>
            <w:r w:rsidR="003F3733" w:rsidRPr="00963264">
              <w:t>raporu</w:t>
            </w:r>
            <w:r w:rsidR="003F3733" w:rsidRPr="00480CFD">
              <w:t xml:space="preserve"> </w:t>
            </w:r>
            <w:r w:rsidR="009A029E" w:rsidRPr="00480CFD">
              <w:t>,</w:t>
            </w:r>
            <w:r w:rsidR="000253EC" w:rsidRPr="00480CFD">
              <w:t xml:space="preserve"> </w:t>
            </w:r>
            <w:r w:rsidR="002C648D" w:rsidRPr="00480CFD">
              <w:rPr>
                <w:color w:val="000000" w:themeColor="text1"/>
              </w:rPr>
              <w:t>okunarak</w:t>
            </w:r>
            <w:proofErr w:type="gramEnd"/>
            <w:r w:rsidR="002C648D" w:rsidRPr="00480CFD">
              <w:rPr>
                <w:color w:val="000000" w:themeColor="text1"/>
              </w:rPr>
              <w:t xml:space="preserve"> yapılan müzakere neticesinde;</w:t>
            </w:r>
          </w:p>
          <w:p w:rsidR="00ED0CF2" w:rsidRPr="00480CFD" w:rsidRDefault="002C648D" w:rsidP="00DA5C39">
            <w:pPr>
              <w:jc w:val="both"/>
            </w:pPr>
            <w:r w:rsidRPr="00480CFD">
              <w:t xml:space="preserve">Rapor komisyondan geldiği şekliyle oylandı ve </w:t>
            </w:r>
            <w:r w:rsidRPr="00480CFD">
              <w:rPr>
                <w:b/>
              </w:rPr>
              <w:t xml:space="preserve">oybirliği </w:t>
            </w:r>
            <w:r w:rsidRPr="00480CFD">
              <w:t>ile kabul edildi.</w:t>
            </w:r>
          </w:p>
        </w:tc>
      </w:tr>
      <w:tr w:rsidR="00546CED" w:rsidRPr="00480CFD" w:rsidTr="00147ED5">
        <w:trPr>
          <w:trHeight w:val="411"/>
        </w:trPr>
        <w:tc>
          <w:tcPr>
            <w:tcW w:w="1413" w:type="dxa"/>
            <w:tcBorders>
              <w:top w:val="single" w:sz="4" w:space="0" w:color="auto"/>
              <w:left w:val="single" w:sz="4" w:space="0" w:color="auto"/>
              <w:bottom w:val="single" w:sz="4" w:space="0" w:color="auto"/>
              <w:right w:val="single" w:sz="4" w:space="0" w:color="auto"/>
            </w:tcBorders>
          </w:tcPr>
          <w:p w:rsidR="00546CED" w:rsidRPr="00480CFD" w:rsidRDefault="00201DEB" w:rsidP="003D6FBA">
            <w:r>
              <w:rPr>
                <w:b/>
              </w:rPr>
              <w:t>15.03.2018</w:t>
            </w:r>
          </w:p>
          <w:p w:rsidR="00546CED" w:rsidRPr="00480CFD" w:rsidRDefault="00546CED" w:rsidP="003D6FBA"/>
        </w:tc>
        <w:tc>
          <w:tcPr>
            <w:tcW w:w="1636" w:type="dxa"/>
            <w:tcBorders>
              <w:top w:val="single" w:sz="4" w:space="0" w:color="auto"/>
              <w:left w:val="single" w:sz="4" w:space="0" w:color="auto"/>
              <w:bottom w:val="single" w:sz="4" w:space="0" w:color="auto"/>
              <w:right w:val="single" w:sz="4" w:space="0" w:color="auto"/>
            </w:tcBorders>
          </w:tcPr>
          <w:p w:rsidR="00546CED" w:rsidRPr="00480CFD" w:rsidRDefault="00683762" w:rsidP="003D6FBA">
            <w:pPr>
              <w:jc w:val="center"/>
              <w:rPr>
                <w:b/>
              </w:rPr>
            </w:pPr>
            <w:r>
              <w:rPr>
                <w:b/>
              </w:rPr>
              <w:t>163</w:t>
            </w:r>
          </w:p>
        </w:tc>
        <w:tc>
          <w:tcPr>
            <w:tcW w:w="7083" w:type="dxa"/>
            <w:tcBorders>
              <w:top w:val="single" w:sz="4" w:space="0" w:color="auto"/>
              <w:left w:val="single" w:sz="4" w:space="0" w:color="auto"/>
              <w:bottom w:val="single" w:sz="4" w:space="0" w:color="auto"/>
              <w:right w:val="single" w:sz="4" w:space="0" w:color="auto"/>
            </w:tcBorders>
          </w:tcPr>
          <w:p w:rsidR="00147ED5" w:rsidRPr="00480CFD" w:rsidRDefault="00546CED" w:rsidP="00147ED5">
            <w:pPr>
              <w:spacing w:before="100" w:beforeAutospacing="1" w:after="100" w:afterAutospacing="1"/>
              <w:jc w:val="both"/>
              <w:rPr>
                <w:color w:val="000000" w:themeColor="text1"/>
              </w:rPr>
            </w:pPr>
            <w:r w:rsidRPr="00480CFD">
              <w:rPr>
                <w:b/>
              </w:rPr>
              <w:t xml:space="preserve">Gündem No: </w:t>
            </w:r>
            <w:r w:rsidR="00CA3138" w:rsidRPr="00480CFD">
              <w:rPr>
                <w:b/>
              </w:rPr>
              <w:t>4</w:t>
            </w:r>
            <w:r w:rsidR="00F67E8A">
              <w:rPr>
                <w:b/>
              </w:rPr>
              <w:t>7</w:t>
            </w:r>
            <w:r w:rsidRPr="00480CFD">
              <w:rPr>
                <w:b/>
              </w:rPr>
              <w:t xml:space="preserve">- </w:t>
            </w:r>
            <w:r w:rsidR="000253EC" w:rsidRPr="00480CFD">
              <w:t xml:space="preserve"> </w:t>
            </w:r>
            <w:r w:rsidR="00CA3138" w:rsidRPr="00480CFD">
              <w:t xml:space="preserve"> </w:t>
            </w:r>
            <w:r w:rsidR="00EA0605" w:rsidRPr="00963264">
              <w:t xml:space="preserve"> İmar ve Bayındırlık Komisyonu’nun, Gölcük Belediyesi, </w:t>
            </w:r>
            <w:proofErr w:type="spellStart"/>
            <w:r w:rsidR="00EA0605" w:rsidRPr="00963264">
              <w:t>Hisareyn</w:t>
            </w:r>
            <w:proofErr w:type="spellEnd"/>
            <w:r w:rsidR="00EA0605" w:rsidRPr="00963264">
              <w:t xml:space="preserve"> Mahallesi, G23.c.07.b nazım imar planı paftası, 1390 </w:t>
            </w:r>
            <w:proofErr w:type="spellStart"/>
            <w:r w:rsidR="00EA0605" w:rsidRPr="00963264">
              <w:t>nolu</w:t>
            </w:r>
            <w:proofErr w:type="spellEnd"/>
            <w:r w:rsidR="00EA0605" w:rsidRPr="00963264">
              <w:t xml:space="preserve"> parsele ilişkin </w:t>
            </w:r>
            <w:r w:rsidR="00EA0605" w:rsidRPr="00963264">
              <w:lastRenderedPageBreak/>
              <w:t xml:space="preserve">hazırlanan nazım imar planı değişikliği ile ilgili </w:t>
            </w:r>
            <w:proofErr w:type="gramStart"/>
            <w:r w:rsidR="00EA0605" w:rsidRPr="00963264">
              <w:t>raporu</w:t>
            </w:r>
            <w:r w:rsidR="00EA0605" w:rsidRPr="00480CFD">
              <w:t xml:space="preserve"> </w:t>
            </w:r>
            <w:r w:rsidR="009A029E" w:rsidRPr="00480CFD">
              <w:t>,</w:t>
            </w:r>
            <w:r w:rsidR="00C44D0C" w:rsidRPr="00480CFD">
              <w:t xml:space="preserve"> </w:t>
            </w:r>
            <w:r w:rsidR="002C648D" w:rsidRPr="00480CFD">
              <w:rPr>
                <w:color w:val="000000" w:themeColor="text1"/>
              </w:rPr>
              <w:t>okunarak</w:t>
            </w:r>
            <w:proofErr w:type="gramEnd"/>
            <w:r w:rsidR="002C648D" w:rsidRPr="00480CFD">
              <w:rPr>
                <w:color w:val="000000" w:themeColor="text1"/>
              </w:rPr>
              <w:t xml:space="preserve"> yapılan müzakere neticesinde;</w:t>
            </w:r>
          </w:p>
          <w:p w:rsidR="00632749" w:rsidRPr="00480CFD" w:rsidRDefault="00C44D0C" w:rsidP="00921DB6">
            <w:pPr>
              <w:spacing w:before="100" w:beforeAutospacing="1" w:after="100" w:afterAutospacing="1"/>
              <w:jc w:val="both"/>
            </w:pPr>
            <w:r w:rsidRPr="00480CFD">
              <w:t xml:space="preserve">Rapor komisyondan geldiği şekliyle oylandı ve </w:t>
            </w:r>
            <w:r w:rsidRPr="00480CFD">
              <w:rPr>
                <w:b/>
              </w:rPr>
              <w:t xml:space="preserve">oybirliği </w:t>
            </w:r>
            <w:r w:rsidRPr="00480CFD">
              <w:t xml:space="preserve">ile kabul </w:t>
            </w:r>
            <w:r w:rsidR="00921DB6">
              <w:t>e</w:t>
            </w:r>
            <w:r w:rsidRPr="00480CFD">
              <w:t>dildi.</w:t>
            </w:r>
          </w:p>
        </w:tc>
      </w:tr>
      <w:tr w:rsidR="00546CED"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546CED" w:rsidRPr="00480CFD" w:rsidRDefault="00201DEB" w:rsidP="003D6FBA">
            <w:r>
              <w:rPr>
                <w:b/>
              </w:rPr>
              <w:lastRenderedPageBreak/>
              <w:t>15.03.2018</w:t>
            </w:r>
          </w:p>
          <w:p w:rsidR="00546CED" w:rsidRPr="00480CFD" w:rsidRDefault="00546CED" w:rsidP="003D6FBA"/>
        </w:tc>
        <w:tc>
          <w:tcPr>
            <w:tcW w:w="1636" w:type="dxa"/>
            <w:tcBorders>
              <w:top w:val="single" w:sz="4" w:space="0" w:color="auto"/>
              <w:left w:val="single" w:sz="4" w:space="0" w:color="auto"/>
              <w:bottom w:val="single" w:sz="4" w:space="0" w:color="auto"/>
              <w:right w:val="single" w:sz="4" w:space="0" w:color="auto"/>
            </w:tcBorders>
          </w:tcPr>
          <w:p w:rsidR="00546CED" w:rsidRPr="00480CFD" w:rsidRDefault="00683762" w:rsidP="003D6FBA">
            <w:pPr>
              <w:jc w:val="center"/>
              <w:rPr>
                <w:b/>
              </w:rPr>
            </w:pPr>
            <w:r>
              <w:rPr>
                <w:b/>
              </w:rPr>
              <w:t>164</w:t>
            </w:r>
          </w:p>
        </w:tc>
        <w:tc>
          <w:tcPr>
            <w:tcW w:w="7083" w:type="dxa"/>
            <w:tcBorders>
              <w:top w:val="single" w:sz="4" w:space="0" w:color="auto"/>
              <w:left w:val="single" w:sz="4" w:space="0" w:color="auto"/>
              <w:bottom w:val="single" w:sz="4" w:space="0" w:color="auto"/>
              <w:right w:val="single" w:sz="4" w:space="0" w:color="auto"/>
            </w:tcBorders>
          </w:tcPr>
          <w:p w:rsidR="002C648D" w:rsidRPr="00480CFD" w:rsidRDefault="00546CED" w:rsidP="000253EC">
            <w:pPr>
              <w:spacing w:before="100" w:beforeAutospacing="1" w:after="100" w:afterAutospacing="1"/>
              <w:jc w:val="both"/>
            </w:pPr>
            <w:proofErr w:type="gramStart"/>
            <w:r w:rsidRPr="00480CFD">
              <w:rPr>
                <w:b/>
              </w:rPr>
              <w:t xml:space="preserve">Gündem No: </w:t>
            </w:r>
            <w:r w:rsidR="00F67E8A">
              <w:rPr>
                <w:b/>
              </w:rPr>
              <w:t>48</w:t>
            </w:r>
            <w:r w:rsidRPr="00480CFD">
              <w:rPr>
                <w:b/>
              </w:rPr>
              <w:t xml:space="preserve">- </w:t>
            </w:r>
            <w:r w:rsidR="000253EC" w:rsidRPr="00480CFD">
              <w:t xml:space="preserve"> </w:t>
            </w:r>
            <w:r w:rsidR="00F71B5D" w:rsidRPr="00480CFD">
              <w:t xml:space="preserve"> </w:t>
            </w:r>
            <w:r w:rsidR="00EE3B4D" w:rsidRPr="00963264">
              <w:t xml:space="preserve">İmar ve Bayındırlık Komisyonu’nun, Gölcük Belediyesi, Şehitler Mahallesi, G23.c.1 ve G23.c.02.d nazım imar planı paftaları, 144 ada 22 </w:t>
            </w:r>
            <w:proofErr w:type="spellStart"/>
            <w:r w:rsidR="00EE3B4D" w:rsidRPr="00963264">
              <w:t>nolu</w:t>
            </w:r>
            <w:proofErr w:type="spellEnd"/>
            <w:r w:rsidR="00EE3B4D" w:rsidRPr="00963264">
              <w:t xml:space="preserve"> parsel, 152 ada 2, 5, 6 </w:t>
            </w:r>
            <w:proofErr w:type="spellStart"/>
            <w:r w:rsidR="00EE3B4D" w:rsidRPr="00963264">
              <w:t>nolu</w:t>
            </w:r>
            <w:proofErr w:type="spellEnd"/>
            <w:r w:rsidR="00EE3B4D" w:rsidRPr="00963264">
              <w:t xml:space="preserve"> parseller, 150 ada 11 (park) </w:t>
            </w:r>
            <w:proofErr w:type="spellStart"/>
            <w:r w:rsidR="00EE3B4D" w:rsidRPr="00963264">
              <w:t>nolu</w:t>
            </w:r>
            <w:proofErr w:type="spellEnd"/>
            <w:r w:rsidR="00EE3B4D" w:rsidRPr="00963264">
              <w:t xml:space="preserve"> parsel, 929, 938, 4301 </w:t>
            </w:r>
            <w:proofErr w:type="spellStart"/>
            <w:r w:rsidR="00EE3B4D" w:rsidRPr="00963264">
              <w:t>nolu</w:t>
            </w:r>
            <w:proofErr w:type="spellEnd"/>
            <w:r w:rsidR="00EE3B4D" w:rsidRPr="00963264">
              <w:t xml:space="preserve"> parsellere ilişkin hazırlanan 1/25000 ve 1/5000 ölçekli nazım imar planı değişikliği ile ilgili raporu</w:t>
            </w:r>
            <w:r w:rsidR="009A029E" w:rsidRPr="00480CFD">
              <w:t>,</w:t>
            </w:r>
            <w:r w:rsidR="00C44D0C" w:rsidRPr="00480CFD">
              <w:t xml:space="preserve"> </w:t>
            </w:r>
            <w:r w:rsidR="002C648D" w:rsidRPr="00480CFD">
              <w:t>okunarak yapılan müzakere neticesinde;</w:t>
            </w:r>
            <w:proofErr w:type="gramEnd"/>
          </w:p>
          <w:p w:rsidR="00546CED" w:rsidRPr="00480CFD" w:rsidRDefault="00921DB6" w:rsidP="00DA5C39">
            <w:pPr>
              <w:jc w:val="both"/>
            </w:pPr>
            <w:r w:rsidRPr="00480CFD">
              <w:t xml:space="preserve">Rapor komisyondan geldiği şekliyle oylandı ve </w:t>
            </w:r>
            <w:r w:rsidRPr="00480CFD">
              <w:rPr>
                <w:b/>
              </w:rPr>
              <w:t xml:space="preserve">oybirliği </w:t>
            </w:r>
            <w:r w:rsidRPr="00480CFD">
              <w:t xml:space="preserve">ile kabul </w:t>
            </w:r>
            <w:r>
              <w:t>e</w:t>
            </w:r>
            <w:r w:rsidRPr="00480CFD">
              <w:t>dildi.</w:t>
            </w:r>
          </w:p>
        </w:tc>
      </w:tr>
      <w:tr w:rsidR="00546CED"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546CED" w:rsidRPr="00480CFD" w:rsidRDefault="00201DEB" w:rsidP="003D6FBA">
            <w:r>
              <w:rPr>
                <w:b/>
              </w:rPr>
              <w:t>15.03.2018</w:t>
            </w:r>
          </w:p>
          <w:p w:rsidR="00546CED" w:rsidRPr="00480CFD" w:rsidRDefault="00546CED" w:rsidP="003D6FBA"/>
        </w:tc>
        <w:tc>
          <w:tcPr>
            <w:tcW w:w="1636" w:type="dxa"/>
            <w:tcBorders>
              <w:top w:val="single" w:sz="4" w:space="0" w:color="auto"/>
              <w:left w:val="single" w:sz="4" w:space="0" w:color="auto"/>
              <w:bottom w:val="single" w:sz="4" w:space="0" w:color="auto"/>
              <w:right w:val="single" w:sz="4" w:space="0" w:color="auto"/>
            </w:tcBorders>
          </w:tcPr>
          <w:p w:rsidR="00546CED" w:rsidRPr="00480CFD" w:rsidRDefault="00683762" w:rsidP="005E28E0">
            <w:pPr>
              <w:jc w:val="center"/>
              <w:rPr>
                <w:b/>
              </w:rPr>
            </w:pPr>
            <w:r>
              <w:rPr>
                <w:b/>
              </w:rPr>
              <w:t>165</w:t>
            </w:r>
          </w:p>
        </w:tc>
        <w:tc>
          <w:tcPr>
            <w:tcW w:w="7083" w:type="dxa"/>
            <w:tcBorders>
              <w:top w:val="single" w:sz="4" w:space="0" w:color="auto"/>
              <w:left w:val="single" w:sz="4" w:space="0" w:color="auto"/>
              <w:bottom w:val="single" w:sz="4" w:space="0" w:color="auto"/>
              <w:right w:val="single" w:sz="4" w:space="0" w:color="auto"/>
            </w:tcBorders>
          </w:tcPr>
          <w:p w:rsidR="002C648D" w:rsidRPr="00480CFD" w:rsidRDefault="00546CED" w:rsidP="000253EC">
            <w:pPr>
              <w:spacing w:before="100" w:beforeAutospacing="1" w:after="100" w:afterAutospacing="1"/>
              <w:jc w:val="both"/>
            </w:pPr>
            <w:proofErr w:type="gramStart"/>
            <w:r w:rsidRPr="00480CFD">
              <w:rPr>
                <w:b/>
              </w:rPr>
              <w:t xml:space="preserve">Gündem No: </w:t>
            </w:r>
            <w:r w:rsidR="00F67E8A">
              <w:rPr>
                <w:b/>
              </w:rPr>
              <w:t>49</w:t>
            </w:r>
            <w:r w:rsidRPr="00480CFD">
              <w:rPr>
                <w:b/>
              </w:rPr>
              <w:t>-</w:t>
            </w:r>
            <w:r w:rsidR="00EE3B4D">
              <w:t xml:space="preserve"> </w:t>
            </w:r>
            <w:r w:rsidR="00EE3B4D" w:rsidRPr="00963264">
              <w:t xml:space="preserve">İmar ve Bayındırlık Komisyonu’nun, Gölcük Belediyesi, Değirmendere Mahallesi, G23.c.01.c nazım, G23.c.01.c.2.a uygulama imar planı paftası, 4845 ve 5602 </w:t>
            </w:r>
            <w:proofErr w:type="spellStart"/>
            <w:r w:rsidR="00EE3B4D" w:rsidRPr="00963264">
              <w:t>nolu</w:t>
            </w:r>
            <w:proofErr w:type="spellEnd"/>
            <w:r w:rsidR="00EE3B4D" w:rsidRPr="00963264">
              <w:t xml:space="preserve"> parseller arasında kalan tescil harici alanın bir kısmında hazırlanan uygulama imar planı değişikliği ile ilgili raporu</w:t>
            </w:r>
            <w:r w:rsidR="008D6657" w:rsidRPr="00480CFD">
              <w:t>,</w:t>
            </w:r>
            <w:r w:rsidR="00C44D0C" w:rsidRPr="00480CFD">
              <w:t xml:space="preserve"> </w:t>
            </w:r>
            <w:r w:rsidR="002C648D" w:rsidRPr="00480CFD">
              <w:rPr>
                <w:color w:val="000000" w:themeColor="text1"/>
              </w:rPr>
              <w:t>okunarak yapılan müzakere neticesinde;</w:t>
            </w:r>
            <w:proofErr w:type="gramEnd"/>
          </w:p>
          <w:p w:rsidR="00546CED" w:rsidRPr="00480CFD" w:rsidRDefault="002C648D" w:rsidP="00DA5C39">
            <w:pPr>
              <w:jc w:val="both"/>
            </w:pPr>
            <w:r w:rsidRPr="00480CFD">
              <w:t xml:space="preserve">Rapor komisyondan geldiği şekliyle oylandı ve </w:t>
            </w:r>
            <w:r w:rsidRPr="00480CFD">
              <w:rPr>
                <w:b/>
              </w:rPr>
              <w:t xml:space="preserve">oybirliği </w:t>
            </w:r>
            <w:r w:rsidRPr="00480CFD">
              <w:t>ile kabul edildi.</w:t>
            </w:r>
          </w:p>
        </w:tc>
      </w:tr>
      <w:tr w:rsidR="00546CED"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546CED" w:rsidRPr="00480CFD" w:rsidRDefault="00201DEB" w:rsidP="003D6FBA">
            <w:r>
              <w:rPr>
                <w:b/>
              </w:rPr>
              <w:t>15.03.2018</w:t>
            </w:r>
          </w:p>
          <w:p w:rsidR="00546CED" w:rsidRPr="00480CFD" w:rsidRDefault="00546CED" w:rsidP="003D6FBA"/>
        </w:tc>
        <w:tc>
          <w:tcPr>
            <w:tcW w:w="1636" w:type="dxa"/>
            <w:tcBorders>
              <w:top w:val="single" w:sz="4" w:space="0" w:color="auto"/>
              <w:left w:val="single" w:sz="4" w:space="0" w:color="auto"/>
              <w:bottom w:val="single" w:sz="4" w:space="0" w:color="auto"/>
              <w:right w:val="single" w:sz="4" w:space="0" w:color="auto"/>
            </w:tcBorders>
          </w:tcPr>
          <w:p w:rsidR="00546CED" w:rsidRPr="00480CFD" w:rsidRDefault="00F67E8A" w:rsidP="005E28E0">
            <w:pPr>
              <w:jc w:val="center"/>
              <w:rPr>
                <w:b/>
              </w:rPr>
            </w:pPr>
            <w:r>
              <w:rPr>
                <w:b/>
              </w:rPr>
              <w:t>166</w:t>
            </w:r>
          </w:p>
        </w:tc>
        <w:tc>
          <w:tcPr>
            <w:tcW w:w="7083" w:type="dxa"/>
            <w:tcBorders>
              <w:top w:val="single" w:sz="4" w:space="0" w:color="auto"/>
              <w:left w:val="single" w:sz="4" w:space="0" w:color="auto"/>
              <w:bottom w:val="single" w:sz="4" w:space="0" w:color="auto"/>
              <w:right w:val="single" w:sz="4" w:space="0" w:color="auto"/>
            </w:tcBorders>
          </w:tcPr>
          <w:p w:rsidR="002C648D" w:rsidRPr="00480CFD" w:rsidRDefault="00546CED" w:rsidP="003D6FBA">
            <w:pPr>
              <w:pStyle w:val="AralkYok"/>
              <w:jc w:val="both"/>
              <w:rPr>
                <w:color w:val="000000" w:themeColor="text1"/>
              </w:rPr>
            </w:pPr>
            <w:proofErr w:type="gramStart"/>
            <w:r w:rsidRPr="00480CFD">
              <w:rPr>
                <w:b/>
              </w:rPr>
              <w:t xml:space="preserve">Gündem No: </w:t>
            </w:r>
            <w:r w:rsidR="00F67E8A">
              <w:rPr>
                <w:b/>
              </w:rPr>
              <w:t>50</w:t>
            </w:r>
            <w:r w:rsidRPr="00480CFD">
              <w:rPr>
                <w:b/>
              </w:rPr>
              <w:t xml:space="preserve">- </w:t>
            </w:r>
            <w:r w:rsidR="00065AF5" w:rsidRPr="00963264">
              <w:t xml:space="preserve">İmar ve Bayındırlık Komisyonu’nun, İzmit Belediyesi, Serdar Mahallesi, G23b23c nazım, G23b23c2a uygulama imar planı paftası, 244 ada 1 </w:t>
            </w:r>
            <w:proofErr w:type="spellStart"/>
            <w:r w:rsidR="00065AF5" w:rsidRPr="00963264">
              <w:t>nolu</w:t>
            </w:r>
            <w:proofErr w:type="spellEnd"/>
            <w:r w:rsidR="00065AF5" w:rsidRPr="00963264">
              <w:t xml:space="preserve"> parsel, 245 ada 1 </w:t>
            </w:r>
            <w:proofErr w:type="spellStart"/>
            <w:r w:rsidR="00065AF5" w:rsidRPr="00963264">
              <w:t>nolu</w:t>
            </w:r>
            <w:proofErr w:type="spellEnd"/>
            <w:r w:rsidR="00065AF5" w:rsidRPr="00963264">
              <w:t xml:space="preserve"> parsel, 246 ada 1 </w:t>
            </w:r>
            <w:proofErr w:type="spellStart"/>
            <w:r w:rsidR="00065AF5" w:rsidRPr="00963264">
              <w:t>nolu</w:t>
            </w:r>
            <w:proofErr w:type="spellEnd"/>
            <w:r w:rsidR="00065AF5" w:rsidRPr="00963264">
              <w:t xml:space="preserve"> parsellere ilişkin hazırlanan 1/5000 ölçekli nazım ve 1/1000 ölçekli uygulama imar planı değişikliği ile ilgili raporu</w:t>
            </w:r>
            <w:r w:rsidR="008D6657" w:rsidRPr="00480CFD">
              <w:t>,</w:t>
            </w:r>
            <w:r w:rsidR="00C44D0C" w:rsidRPr="00480CFD">
              <w:t xml:space="preserve"> </w:t>
            </w:r>
            <w:r w:rsidR="002C648D" w:rsidRPr="00480CFD">
              <w:rPr>
                <w:color w:val="000000" w:themeColor="text1"/>
              </w:rPr>
              <w:t>okunarak yapılan müzakere neticesinde;</w:t>
            </w:r>
            <w:proofErr w:type="gramEnd"/>
          </w:p>
          <w:p w:rsidR="002C648D" w:rsidRPr="00480CFD" w:rsidRDefault="002C648D" w:rsidP="003D6FBA">
            <w:pPr>
              <w:pStyle w:val="AralkYok"/>
              <w:jc w:val="both"/>
            </w:pPr>
          </w:p>
          <w:p w:rsidR="00546CED" w:rsidRDefault="002C648D" w:rsidP="00DA5C39">
            <w:pPr>
              <w:jc w:val="both"/>
            </w:pPr>
            <w:r w:rsidRPr="00480CFD">
              <w:t xml:space="preserve">Rapor komisyondan geldiği şekliyle oylandı ve </w:t>
            </w:r>
            <w:r w:rsidRPr="00480CFD">
              <w:rPr>
                <w:b/>
              </w:rPr>
              <w:t xml:space="preserve">oybirliği </w:t>
            </w:r>
            <w:r w:rsidRPr="00480CFD">
              <w:t>ile kabul edildi.</w:t>
            </w:r>
          </w:p>
          <w:p w:rsidR="00B40663" w:rsidRPr="00480CFD" w:rsidRDefault="00B40663" w:rsidP="00DA5C39">
            <w:pPr>
              <w:jc w:val="both"/>
            </w:pPr>
          </w:p>
          <w:p w:rsidR="00FC00FC" w:rsidRPr="00480CFD" w:rsidRDefault="00FC00FC" w:rsidP="00DA5C39">
            <w:pPr>
              <w:jc w:val="both"/>
            </w:pPr>
          </w:p>
        </w:tc>
      </w:tr>
      <w:tr w:rsidR="00546CED"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546CED" w:rsidRPr="00480CFD" w:rsidRDefault="00201DEB" w:rsidP="003D6FBA">
            <w:r>
              <w:rPr>
                <w:b/>
              </w:rPr>
              <w:t>15.03.2018</w:t>
            </w:r>
          </w:p>
          <w:p w:rsidR="00546CED" w:rsidRPr="00480CFD" w:rsidRDefault="00546CED" w:rsidP="003D6FBA"/>
        </w:tc>
        <w:tc>
          <w:tcPr>
            <w:tcW w:w="1636" w:type="dxa"/>
            <w:tcBorders>
              <w:top w:val="single" w:sz="4" w:space="0" w:color="auto"/>
              <w:left w:val="single" w:sz="4" w:space="0" w:color="auto"/>
              <w:bottom w:val="single" w:sz="4" w:space="0" w:color="auto"/>
              <w:right w:val="single" w:sz="4" w:space="0" w:color="auto"/>
            </w:tcBorders>
          </w:tcPr>
          <w:p w:rsidR="00546CED" w:rsidRPr="00480CFD" w:rsidRDefault="00F67E8A" w:rsidP="005E28E0">
            <w:pPr>
              <w:jc w:val="center"/>
              <w:rPr>
                <w:b/>
              </w:rPr>
            </w:pPr>
            <w:r>
              <w:rPr>
                <w:b/>
              </w:rPr>
              <w:t>167</w:t>
            </w:r>
          </w:p>
        </w:tc>
        <w:tc>
          <w:tcPr>
            <w:tcW w:w="7083" w:type="dxa"/>
            <w:tcBorders>
              <w:top w:val="single" w:sz="4" w:space="0" w:color="auto"/>
              <w:left w:val="single" w:sz="4" w:space="0" w:color="auto"/>
              <w:bottom w:val="single" w:sz="4" w:space="0" w:color="auto"/>
              <w:right w:val="single" w:sz="4" w:space="0" w:color="auto"/>
            </w:tcBorders>
          </w:tcPr>
          <w:p w:rsidR="002C648D" w:rsidRPr="00480CFD" w:rsidRDefault="00546CED" w:rsidP="005327A2">
            <w:pPr>
              <w:spacing w:before="100" w:beforeAutospacing="1" w:after="100" w:afterAutospacing="1"/>
              <w:jc w:val="both"/>
            </w:pPr>
            <w:proofErr w:type="gramStart"/>
            <w:r w:rsidRPr="00480CFD">
              <w:rPr>
                <w:b/>
              </w:rPr>
              <w:t xml:space="preserve">Gündem No: </w:t>
            </w:r>
            <w:r w:rsidR="00EB3181" w:rsidRPr="00480CFD">
              <w:rPr>
                <w:b/>
              </w:rPr>
              <w:t>5</w:t>
            </w:r>
            <w:r w:rsidR="00F67E8A">
              <w:rPr>
                <w:b/>
              </w:rPr>
              <w:t>1</w:t>
            </w:r>
            <w:r w:rsidR="00C44D0C" w:rsidRPr="00480CFD">
              <w:rPr>
                <w:b/>
              </w:rPr>
              <w:t>-</w:t>
            </w:r>
            <w:r w:rsidR="002C648D" w:rsidRPr="00480CFD">
              <w:t xml:space="preserve"> </w:t>
            </w:r>
            <w:r w:rsidR="005327A2" w:rsidRPr="00480CFD">
              <w:t xml:space="preserve"> </w:t>
            </w:r>
            <w:r w:rsidR="00065AF5" w:rsidRPr="00963264">
              <w:t xml:space="preserve">İmar ve Bayındırlık Komisyonu’nun, İzmit Belediyesi, Sanayi Mahallesi, G23.C.2, G23.c.04.b nazım, G23.c.04.b.2.a-2b uygulama imar planı paftaları, 3414 ada 2 ve 3 </w:t>
            </w:r>
            <w:proofErr w:type="spellStart"/>
            <w:r w:rsidR="00065AF5" w:rsidRPr="00963264">
              <w:t>nolu</w:t>
            </w:r>
            <w:proofErr w:type="spellEnd"/>
            <w:r w:rsidR="00065AF5" w:rsidRPr="00963264">
              <w:t xml:space="preserve"> parsellerde hazırlanan 1/25000 ölçekli nazım, 1/5000 ölçekli nazım ve 1/1000 ölçekli uygulama imar planı değişikliği ile ilgili raporu</w:t>
            </w:r>
            <w:r w:rsidR="008D6657" w:rsidRPr="00480CFD">
              <w:t>,</w:t>
            </w:r>
            <w:r w:rsidR="00C44D0C" w:rsidRPr="00480CFD">
              <w:t xml:space="preserve"> </w:t>
            </w:r>
            <w:r w:rsidR="002C648D" w:rsidRPr="00480CFD">
              <w:rPr>
                <w:color w:val="000000" w:themeColor="text1"/>
              </w:rPr>
              <w:t>okunarak yapılan müzakere neticesinde;</w:t>
            </w:r>
            <w:proofErr w:type="gramEnd"/>
          </w:p>
          <w:p w:rsidR="00546CED" w:rsidRPr="00480CFD" w:rsidRDefault="00EB3181" w:rsidP="00DA5C39">
            <w:pPr>
              <w:jc w:val="both"/>
            </w:pPr>
            <w:r w:rsidRPr="00480CFD">
              <w:t xml:space="preserve">Rapor komisyondan geldiği şekliyle oylandı ve </w:t>
            </w:r>
            <w:r w:rsidRPr="00480CFD">
              <w:rPr>
                <w:b/>
              </w:rPr>
              <w:t xml:space="preserve">oybirliği </w:t>
            </w:r>
            <w:r w:rsidRPr="00480CFD">
              <w:t>ile kabul edildi.</w:t>
            </w:r>
          </w:p>
        </w:tc>
      </w:tr>
      <w:tr w:rsidR="003D6FBA"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D6FBA" w:rsidRPr="00480CFD" w:rsidRDefault="00201DEB" w:rsidP="003D6FBA">
            <w:pPr>
              <w:rPr>
                <w:b/>
              </w:rPr>
            </w:pPr>
            <w:r>
              <w:rPr>
                <w:b/>
              </w:rPr>
              <w:t>15.03.2018</w:t>
            </w:r>
          </w:p>
        </w:tc>
        <w:tc>
          <w:tcPr>
            <w:tcW w:w="1636" w:type="dxa"/>
            <w:tcBorders>
              <w:top w:val="single" w:sz="4" w:space="0" w:color="auto"/>
              <w:left w:val="single" w:sz="4" w:space="0" w:color="auto"/>
              <w:bottom w:val="single" w:sz="4" w:space="0" w:color="auto"/>
              <w:right w:val="single" w:sz="4" w:space="0" w:color="auto"/>
            </w:tcBorders>
          </w:tcPr>
          <w:p w:rsidR="003D6FBA" w:rsidRPr="00480CFD" w:rsidRDefault="004A596A" w:rsidP="005E28E0">
            <w:pPr>
              <w:jc w:val="center"/>
              <w:rPr>
                <w:b/>
              </w:rPr>
            </w:pPr>
            <w:r>
              <w:rPr>
                <w:b/>
              </w:rPr>
              <w:t>168</w:t>
            </w:r>
          </w:p>
        </w:tc>
        <w:tc>
          <w:tcPr>
            <w:tcW w:w="7083" w:type="dxa"/>
            <w:tcBorders>
              <w:top w:val="single" w:sz="4" w:space="0" w:color="auto"/>
              <w:left w:val="single" w:sz="4" w:space="0" w:color="auto"/>
              <w:bottom w:val="single" w:sz="4" w:space="0" w:color="auto"/>
              <w:right w:val="single" w:sz="4" w:space="0" w:color="auto"/>
            </w:tcBorders>
          </w:tcPr>
          <w:p w:rsidR="003D6FBA" w:rsidRPr="00480CFD" w:rsidRDefault="003D6FBA" w:rsidP="005327A2">
            <w:pPr>
              <w:spacing w:before="100" w:beforeAutospacing="1" w:after="100" w:afterAutospacing="1"/>
              <w:jc w:val="both"/>
            </w:pPr>
            <w:r w:rsidRPr="00480CFD">
              <w:rPr>
                <w:b/>
              </w:rPr>
              <w:t xml:space="preserve">Gündem No: </w:t>
            </w:r>
            <w:r w:rsidR="004A596A">
              <w:rPr>
                <w:b/>
              </w:rPr>
              <w:t>52</w:t>
            </w:r>
            <w:r w:rsidR="006B29BB" w:rsidRPr="00480CFD">
              <w:rPr>
                <w:b/>
              </w:rPr>
              <w:t>-</w:t>
            </w:r>
            <w:r w:rsidR="004A596A">
              <w:rPr>
                <w:b/>
              </w:rPr>
              <w:t xml:space="preserve"> </w:t>
            </w:r>
            <w:r w:rsidR="004A596A" w:rsidRPr="00963264">
              <w:t>İmar ve Bayındırlık Komisyonu’nun, İzmit Belediyesi, İzmit-</w:t>
            </w:r>
            <w:proofErr w:type="spellStart"/>
            <w:r w:rsidR="004A596A" w:rsidRPr="00963264">
              <w:t>Arızlı</w:t>
            </w:r>
            <w:proofErr w:type="spellEnd"/>
            <w:r w:rsidR="004A596A" w:rsidRPr="00963264">
              <w:t xml:space="preserve"> İ9 Gelişme Konut alanı gösteriminin kaldırılarak donatı alanlarının imar planlarına aktarılması ile ilgili hazırlanan nazım imar planı değişikliği ile ilgili raporu</w:t>
            </w:r>
            <w:r w:rsidR="00512631" w:rsidRPr="00480CFD">
              <w:t>,</w:t>
            </w:r>
            <w:r w:rsidR="00C44D0C" w:rsidRPr="00480CFD">
              <w:t xml:space="preserve"> </w:t>
            </w:r>
            <w:r w:rsidRPr="00480CFD">
              <w:rPr>
                <w:color w:val="000000" w:themeColor="text1"/>
              </w:rPr>
              <w:t>okunarak yapılan müzakere neticesinde;</w:t>
            </w:r>
          </w:p>
          <w:p w:rsidR="00EF383A" w:rsidRPr="00480CFD" w:rsidRDefault="005327A2" w:rsidP="00B74FD1">
            <w:pPr>
              <w:jc w:val="both"/>
            </w:pPr>
            <w:r w:rsidRPr="00480CFD">
              <w:t xml:space="preserve">Rapor komisyondan geldiği şekliyle oylandı ve </w:t>
            </w:r>
            <w:r w:rsidRPr="00480CFD">
              <w:rPr>
                <w:b/>
              </w:rPr>
              <w:t xml:space="preserve">oybirliği </w:t>
            </w:r>
            <w:r w:rsidRPr="00480CFD">
              <w:t>ile kabul edildi.</w:t>
            </w:r>
          </w:p>
        </w:tc>
      </w:tr>
      <w:tr w:rsidR="003D6FBA"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D6FBA" w:rsidRPr="00480CFD" w:rsidRDefault="00201DEB" w:rsidP="003D6FBA">
            <w:pPr>
              <w:rPr>
                <w:b/>
              </w:rPr>
            </w:pPr>
            <w:r>
              <w:rPr>
                <w:b/>
              </w:rPr>
              <w:t>15.03.2018</w:t>
            </w:r>
          </w:p>
        </w:tc>
        <w:tc>
          <w:tcPr>
            <w:tcW w:w="1636" w:type="dxa"/>
            <w:tcBorders>
              <w:top w:val="single" w:sz="4" w:space="0" w:color="auto"/>
              <w:left w:val="single" w:sz="4" w:space="0" w:color="auto"/>
              <w:bottom w:val="single" w:sz="4" w:space="0" w:color="auto"/>
              <w:right w:val="single" w:sz="4" w:space="0" w:color="auto"/>
            </w:tcBorders>
          </w:tcPr>
          <w:p w:rsidR="003D6FBA" w:rsidRPr="00480CFD" w:rsidRDefault="004A596A" w:rsidP="005E28E0">
            <w:pPr>
              <w:jc w:val="center"/>
              <w:rPr>
                <w:b/>
              </w:rPr>
            </w:pPr>
            <w:r>
              <w:rPr>
                <w:b/>
              </w:rPr>
              <w:t>169</w:t>
            </w:r>
          </w:p>
        </w:tc>
        <w:tc>
          <w:tcPr>
            <w:tcW w:w="7083" w:type="dxa"/>
            <w:tcBorders>
              <w:top w:val="single" w:sz="4" w:space="0" w:color="auto"/>
              <w:left w:val="single" w:sz="4" w:space="0" w:color="auto"/>
              <w:bottom w:val="single" w:sz="4" w:space="0" w:color="auto"/>
              <w:right w:val="single" w:sz="4" w:space="0" w:color="auto"/>
            </w:tcBorders>
          </w:tcPr>
          <w:p w:rsidR="003D6FBA" w:rsidRPr="00480CFD" w:rsidRDefault="003D6FBA" w:rsidP="005327A2">
            <w:pPr>
              <w:spacing w:before="100" w:beforeAutospacing="1" w:after="100" w:afterAutospacing="1"/>
              <w:jc w:val="both"/>
            </w:pPr>
            <w:r w:rsidRPr="00480CFD">
              <w:rPr>
                <w:b/>
              </w:rPr>
              <w:t xml:space="preserve">Gündem No: </w:t>
            </w:r>
            <w:r w:rsidR="004A596A">
              <w:rPr>
                <w:b/>
              </w:rPr>
              <w:t>53</w:t>
            </w:r>
            <w:r w:rsidR="00C44D0C" w:rsidRPr="00480CFD">
              <w:rPr>
                <w:b/>
              </w:rPr>
              <w:t>-</w:t>
            </w:r>
            <w:r w:rsidRPr="00480CFD">
              <w:t xml:space="preserve"> </w:t>
            </w:r>
            <w:r w:rsidR="005327A2" w:rsidRPr="00480CFD">
              <w:t xml:space="preserve"> </w:t>
            </w:r>
            <w:r w:rsidR="006B29BB" w:rsidRPr="00480CFD">
              <w:t xml:space="preserve"> </w:t>
            </w:r>
            <w:r w:rsidR="00AD4CBF" w:rsidRPr="00963264">
              <w:t xml:space="preserve">İmar ve Bayındırlık Komisyonu’nun, İzmit Belediyesi, Şirintepe Mahallesi,  G23.b.23.d nazım imar planı paftası 27 ada 475 ve 485 </w:t>
            </w:r>
            <w:proofErr w:type="spellStart"/>
            <w:r w:rsidR="00AD4CBF" w:rsidRPr="00963264">
              <w:t>nolu</w:t>
            </w:r>
            <w:proofErr w:type="spellEnd"/>
            <w:r w:rsidR="00AD4CBF" w:rsidRPr="00963264">
              <w:t xml:space="preserve"> parsellerde hazırlanan nazım imar planı değişikliği ile ilgili raporu</w:t>
            </w:r>
            <w:r w:rsidRPr="00480CFD">
              <w:t xml:space="preserve">, </w:t>
            </w:r>
            <w:r w:rsidRPr="00480CFD">
              <w:rPr>
                <w:color w:val="000000" w:themeColor="text1"/>
              </w:rPr>
              <w:t>okunarak yapılan müzakere neticesinde;</w:t>
            </w:r>
          </w:p>
          <w:p w:rsidR="00AE07BE" w:rsidRPr="00480CFD" w:rsidRDefault="004A596A" w:rsidP="00F55911">
            <w:pPr>
              <w:jc w:val="both"/>
              <w:rPr>
                <w:b/>
              </w:rPr>
            </w:pPr>
            <w:r w:rsidRPr="00480CFD">
              <w:t xml:space="preserve">Rapor komisyondan geldiği şekliyle oylandı ve </w:t>
            </w:r>
            <w:r w:rsidRPr="00480CFD">
              <w:rPr>
                <w:b/>
              </w:rPr>
              <w:t xml:space="preserve">oybirliği </w:t>
            </w:r>
            <w:r w:rsidRPr="00480CFD">
              <w:t>ile kabul edildi</w:t>
            </w:r>
            <w:r>
              <w:rPr>
                <w:b/>
              </w:rPr>
              <w:t>.</w:t>
            </w:r>
          </w:p>
        </w:tc>
      </w:tr>
      <w:tr w:rsidR="003D6FBA"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D6FBA" w:rsidRPr="00480CFD" w:rsidRDefault="00201DEB" w:rsidP="003D6FBA">
            <w:pPr>
              <w:rPr>
                <w:b/>
              </w:rPr>
            </w:pPr>
            <w:r>
              <w:rPr>
                <w:b/>
              </w:rPr>
              <w:lastRenderedPageBreak/>
              <w:t>15.03.2018</w:t>
            </w:r>
          </w:p>
        </w:tc>
        <w:tc>
          <w:tcPr>
            <w:tcW w:w="1636" w:type="dxa"/>
            <w:tcBorders>
              <w:top w:val="single" w:sz="4" w:space="0" w:color="auto"/>
              <w:left w:val="single" w:sz="4" w:space="0" w:color="auto"/>
              <w:bottom w:val="single" w:sz="4" w:space="0" w:color="auto"/>
              <w:right w:val="single" w:sz="4" w:space="0" w:color="auto"/>
            </w:tcBorders>
          </w:tcPr>
          <w:p w:rsidR="003D6FBA" w:rsidRPr="00480CFD" w:rsidRDefault="004A596A" w:rsidP="003D6FBA">
            <w:pPr>
              <w:jc w:val="center"/>
              <w:rPr>
                <w:b/>
              </w:rPr>
            </w:pPr>
            <w:r>
              <w:rPr>
                <w:b/>
              </w:rPr>
              <w:t>170</w:t>
            </w:r>
          </w:p>
        </w:tc>
        <w:tc>
          <w:tcPr>
            <w:tcW w:w="7083" w:type="dxa"/>
            <w:tcBorders>
              <w:top w:val="single" w:sz="4" w:space="0" w:color="auto"/>
              <w:left w:val="single" w:sz="4" w:space="0" w:color="auto"/>
              <w:bottom w:val="single" w:sz="4" w:space="0" w:color="auto"/>
              <w:right w:val="single" w:sz="4" w:space="0" w:color="auto"/>
            </w:tcBorders>
          </w:tcPr>
          <w:p w:rsidR="003D6FBA" w:rsidRPr="00480CFD" w:rsidRDefault="003D6FBA" w:rsidP="005327A2">
            <w:pPr>
              <w:spacing w:before="100" w:beforeAutospacing="1" w:after="100" w:afterAutospacing="1"/>
              <w:jc w:val="both"/>
            </w:pPr>
            <w:r w:rsidRPr="00480CFD">
              <w:rPr>
                <w:b/>
              </w:rPr>
              <w:t xml:space="preserve">Gündem No: </w:t>
            </w:r>
            <w:r w:rsidR="007C1CB7">
              <w:rPr>
                <w:b/>
              </w:rPr>
              <w:t>54</w:t>
            </w:r>
            <w:r w:rsidR="005327A2" w:rsidRPr="00480CFD">
              <w:rPr>
                <w:b/>
              </w:rPr>
              <w:t>-</w:t>
            </w:r>
            <w:r w:rsidRPr="00480CFD">
              <w:t xml:space="preserve"> </w:t>
            </w:r>
            <w:r w:rsidR="005327A2" w:rsidRPr="00480CFD">
              <w:t xml:space="preserve"> </w:t>
            </w:r>
            <w:r w:rsidR="00AE07BE" w:rsidRPr="00480CFD">
              <w:t xml:space="preserve"> </w:t>
            </w:r>
            <w:r w:rsidR="007C1CB7" w:rsidRPr="00963264">
              <w:t xml:space="preserve">İmar ve Bayındırlık Komisyonu’nun, İzmit Belediyesi, Kocatepe Mahallesi,   G23.b.23.d nazım, G23.b.23.d.2.c uygulama imar planı paftaları, 2056 ada 11, 12, 13, 14, 22 ve 23 </w:t>
            </w:r>
            <w:proofErr w:type="spellStart"/>
            <w:r w:rsidR="007C1CB7" w:rsidRPr="00963264">
              <w:t>nolu</w:t>
            </w:r>
            <w:proofErr w:type="spellEnd"/>
            <w:r w:rsidR="007C1CB7" w:rsidRPr="00963264">
              <w:t xml:space="preserve"> parsellerde hazırlanan uygulama imar planı değişikliği ile ilgili raporu</w:t>
            </w:r>
            <w:r w:rsidR="00512631" w:rsidRPr="00480CFD">
              <w:t>,</w:t>
            </w:r>
            <w:r w:rsidR="005B1AAA" w:rsidRPr="00480CFD">
              <w:t xml:space="preserve"> </w:t>
            </w:r>
            <w:r w:rsidRPr="00480CFD">
              <w:t>okunarak yapılan müzakere neticesinde;</w:t>
            </w:r>
          </w:p>
          <w:p w:rsidR="003D6FBA" w:rsidRPr="00B40663" w:rsidRDefault="00C44D0C" w:rsidP="00B40663">
            <w:pPr>
              <w:jc w:val="both"/>
              <w:rPr>
                <w:lang w:val="en"/>
              </w:rPr>
            </w:pPr>
            <w:r w:rsidRPr="00195DC3">
              <w:t xml:space="preserve">Rapor komisyondan geldiği şekliyle </w:t>
            </w:r>
            <w:proofErr w:type="gramStart"/>
            <w:r w:rsidRPr="00195DC3">
              <w:t xml:space="preserve">oylandı </w:t>
            </w:r>
            <w:r w:rsidR="0074000C" w:rsidRPr="00195DC3">
              <w:t xml:space="preserve"> </w:t>
            </w:r>
            <w:r w:rsidR="002B0510" w:rsidRPr="00195DC3">
              <w:rPr>
                <w:shd w:val="clear" w:color="auto" w:fill="FFFFFF"/>
              </w:rPr>
              <w:t xml:space="preserve"> ve</w:t>
            </w:r>
            <w:proofErr w:type="gramEnd"/>
            <w:r w:rsidR="002B0510" w:rsidRPr="00195DC3">
              <w:rPr>
                <w:shd w:val="clear" w:color="auto" w:fill="FFFFFF"/>
              </w:rPr>
              <w:t xml:space="preserve"> </w:t>
            </w:r>
            <w:r w:rsidR="00195DC3" w:rsidRPr="00195DC3">
              <w:rPr>
                <w:lang w:val="en"/>
              </w:rPr>
              <w:t xml:space="preserve"> </w:t>
            </w:r>
            <w:r w:rsidR="00195DC3">
              <w:rPr>
                <w:lang w:val="en"/>
              </w:rPr>
              <w:t xml:space="preserve">CHP </w:t>
            </w:r>
            <w:proofErr w:type="spellStart"/>
            <w:r w:rsidR="00195DC3">
              <w:rPr>
                <w:lang w:val="en"/>
              </w:rPr>
              <w:t>Meclis</w:t>
            </w:r>
            <w:proofErr w:type="spellEnd"/>
            <w:r w:rsidR="00195DC3">
              <w:rPr>
                <w:lang w:val="en"/>
              </w:rPr>
              <w:t xml:space="preserve"> </w:t>
            </w:r>
            <w:proofErr w:type="spellStart"/>
            <w:r w:rsidR="00195DC3">
              <w:rPr>
                <w:lang w:val="en"/>
              </w:rPr>
              <w:t>Grubu</w:t>
            </w:r>
            <w:proofErr w:type="spellEnd"/>
            <w:r w:rsidR="00195DC3">
              <w:rPr>
                <w:lang w:val="en"/>
              </w:rPr>
              <w:t xml:space="preserve"> </w:t>
            </w:r>
            <w:proofErr w:type="spellStart"/>
            <w:r w:rsidR="00195DC3">
              <w:rPr>
                <w:lang w:val="en"/>
              </w:rPr>
              <w:t>Üyeleri</w:t>
            </w:r>
            <w:proofErr w:type="spellEnd"/>
            <w:r w:rsidR="00195DC3">
              <w:rPr>
                <w:lang w:val="en"/>
              </w:rPr>
              <w:t xml:space="preserve">,  </w:t>
            </w:r>
            <w:proofErr w:type="spellStart"/>
            <w:r w:rsidR="00195DC3">
              <w:rPr>
                <w:lang w:val="en"/>
              </w:rPr>
              <w:t>Erhan</w:t>
            </w:r>
            <w:proofErr w:type="spellEnd"/>
            <w:r w:rsidR="00195DC3">
              <w:rPr>
                <w:lang w:val="en"/>
              </w:rPr>
              <w:t xml:space="preserve"> UYSAL, </w:t>
            </w:r>
            <w:proofErr w:type="spellStart"/>
            <w:r w:rsidR="00195DC3">
              <w:rPr>
                <w:lang w:val="en"/>
              </w:rPr>
              <w:t>Ercan</w:t>
            </w:r>
            <w:proofErr w:type="spellEnd"/>
            <w:r w:rsidR="00195DC3">
              <w:rPr>
                <w:lang w:val="en"/>
              </w:rPr>
              <w:t xml:space="preserve"> UMUTLU, </w:t>
            </w:r>
            <w:proofErr w:type="spellStart"/>
            <w:r w:rsidR="00195DC3">
              <w:rPr>
                <w:lang w:val="en"/>
              </w:rPr>
              <w:t>Özcan</w:t>
            </w:r>
            <w:proofErr w:type="spellEnd"/>
            <w:r w:rsidR="00195DC3">
              <w:rPr>
                <w:lang w:val="en"/>
              </w:rPr>
              <w:t xml:space="preserve"> ÖZER, </w:t>
            </w:r>
            <w:proofErr w:type="spellStart"/>
            <w:r w:rsidR="00195DC3">
              <w:rPr>
                <w:lang w:val="en"/>
              </w:rPr>
              <w:t>Dilek</w:t>
            </w:r>
            <w:proofErr w:type="spellEnd"/>
            <w:r w:rsidR="00195DC3">
              <w:rPr>
                <w:lang w:val="en"/>
              </w:rPr>
              <w:t xml:space="preserve"> TAN, </w:t>
            </w:r>
            <w:proofErr w:type="spellStart"/>
            <w:r w:rsidR="00195DC3">
              <w:rPr>
                <w:lang w:val="en"/>
              </w:rPr>
              <w:t>Zafer</w:t>
            </w:r>
            <w:proofErr w:type="spellEnd"/>
            <w:r w:rsidR="00195DC3">
              <w:rPr>
                <w:lang w:val="en"/>
              </w:rPr>
              <w:t xml:space="preserve"> ŞİMŞEK, </w:t>
            </w:r>
            <w:proofErr w:type="spellStart"/>
            <w:r w:rsidR="00195DC3">
              <w:rPr>
                <w:lang w:val="en"/>
              </w:rPr>
              <w:t>Engin</w:t>
            </w:r>
            <w:proofErr w:type="spellEnd"/>
            <w:r w:rsidR="00195DC3">
              <w:rPr>
                <w:lang w:val="en"/>
              </w:rPr>
              <w:t xml:space="preserve"> TAŞDEMİR, </w:t>
            </w:r>
            <w:proofErr w:type="spellStart"/>
            <w:r w:rsidR="00195DC3">
              <w:rPr>
                <w:lang w:val="en"/>
              </w:rPr>
              <w:t>Nihat</w:t>
            </w:r>
            <w:proofErr w:type="spellEnd"/>
            <w:r w:rsidR="00195DC3">
              <w:rPr>
                <w:lang w:val="en"/>
              </w:rPr>
              <w:t xml:space="preserve"> DEĞER, </w:t>
            </w:r>
            <w:proofErr w:type="spellStart"/>
            <w:r w:rsidR="00195DC3">
              <w:rPr>
                <w:lang w:val="en"/>
              </w:rPr>
              <w:t>Erdem</w:t>
            </w:r>
            <w:proofErr w:type="spellEnd"/>
            <w:r w:rsidR="00195DC3">
              <w:rPr>
                <w:lang w:val="en"/>
              </w:rPr>
              <w:t xml:space="preserve"> TOPÇUOĞLU, </w:t>
            </w:r>
            <w:proofErr w:type="spellStart"/>
            <w:r w:rsidR="00195DC3">
              <w:rPr>
                <w:lang w:val="en"/>
              </w:rPr>
              <w:t>Abdulkadir</w:t>
            </w:r>
            <w:proofErr w:type="spellEnd"/>
            <w:r w:rsidR="00195DC3">
              <w:rPr>
                <w:lang w:val="en"/>
              </w:rPr>
              <w:t xml:space="preserve"> HONÇA, </w:t>
            </w:r>
            <w:proofErr w:type="spellStart"/>
            <w:r w:rsidR="00195DC3">
              <w:rPr>
                <w:lang w:val="en"/>
              </w:rPr>
              <w:t>Serap</w:t>
            </w:r>
            <w:proofErr w:type="spellEnd"/>
            <w:r w:rsidR="00195DC3">
              <w:rPr>
                <w:lang w:val="en"/>
              </w:rPr>
              <w:t xml:space="preserve"> ÖZMEN, </w:t>
            </w:r>
            <w:proofErr w:type="spellStart"/>
            <w:r w:rsidR="00195DC3">
              <w:rPr>
                <w:lang w:val="en"/>
              </w:rPr>
              <w:t>Orhan</w:t>
            </w:r>
            <w:proofErr w:type="spellEnd"/>
            <w:r w:rsidR="00195DC3">
              <w:rPr>
                <w:lang w:val="en"/>
              </w:rPr>
              <w:t xml:space="preserve"> TANIŞ, Osman SÜDAN </w:t>
            </w:r>
            <w:proofErr w:type="spellStart"/>
            <w:r w:rsidR="00195DC3">
              <w:rPr>
                <w:lang w:val="en"/>
              </w:rPr>
              <w:t>ile</w:t>
            </w:r>
            <w:proofErr w:type="spellEnd"/>
            <w:r w:rsidR="00195DC3">
              <w:rPr>
                <w:lang w:val="en"/>
              </w:rPr>
              <w:t xml:space="preserve"> MHP </w:t>
            </w:r>
            <w:proofErr w:type="spellStart"/>
            <w:r w:rsidR="00195DC3">
              <w:rPr>
                <w:lang w:val="en"/>
              </w:rPr>
              <w:t>Meclis</w:t>
            </w:r>
            <w:proofErr w:type="spellEnd"/>
            <w:r w:rsidR="00195DC3">
              <w:rPr>
                <w:lang w:val="en"/>
              </w:rPr>
              <w:t xml:space="preserve"> </w:t>
            </w:r>
            <w:proofErr w:type="spellStart"/>
            <w:r w:rsidR="00195DC3">
              <w:rPr>
                <w:lang w:val="en"/>
              </w:rPr>
              <w:t>Grubu</w:t>
            </w:r>
            <w:proofErr w:type="spellEnd"/>
            <w:r w:rsidR="00195DC3">
              <w:rPr>
                <w:lang w:val="en"/>
              </w:rPr>
              <w:t xml:space="preserve"> </w:t>
            </w:r>
            <w:proofErr w:type="spellStart"/>
            <w:r w:rsidR="00195DC3">
              <w:rPr>
                <w:lang w:val="en"/>
              </w:rPr>
              <w:t>Üyeleri</w:t>
            </w:r>
            <w:proofErr w:type="spellEnd"/>
            <w:r w:rsidR="00195DC3">
              <w:rPr>
                <w:lang w:val="en"/>
              </w:rPr>
              <w:t xml:space="preserve">, </w:t>
            </w:r>
            <w:proofErr w:type="spellStart"/>
            <w:r w:rsidR="00195DC3">
              <w:rPr>
                <w:lang w:val="en"/>
              </w:rPr>
              <w:t>Vahit</w:t>
            </w:r>
            <w:proofErr w:type="spellEnd"/>
            <w:r w:rsidR="00195DC3">
              <w:rPr>
                <w:lang w:val="en"/>
              </w:rPr>
              <w:t xml:space="preserve"> </w:t>
            </w:r>
            <w:proofErr w:type="spellStart"/>
            <w:r w:rsidR="00195DC3">
              <w:rPr>
                <w:lang w:val="en"/>
              </w:rPr>
              <w:t>ERYILMAZ’ın</w:t>
            </w:r>
            <w:proofErr w:type="spellEnd"/>
            <w:r w:rsidR="00195DC3">
              <w:rPr>
                <w:lang w:val="en"/>
              </w:rPr>
              <w:t xml:space="preserve"> ret, Ali Ahmet </w:t>
            </w:r>
            <w:proofErr w:type="spellStart"/>
            <w:r w:rsidR="00195DC3">
              <w:rPr>
                <w:lang w:val="en"/>
              </w:rPr>
              <w:t>GÜNEŞ’in</w:t>
            </w:r>
            <w:proofErr w:type="spellEnd"/>
            <w:r w:rsidR="00195DC3">
              <w:rPr>
                <w:lang w:val="en"/>
              </w:rPr>
              <w:t xml:space="preserve"> </w:t>
            </w:r>
            <w:proofErr w:type="spellStart"/>
            <w:r w:rsidR="00195DC3">
              <w:rPr>
                <w:lang w:val="en"/>
              </w:rPr>
              <w:t>çekimser</w:t>
            </w:r>
            <w:proofErr w:type="spellEnd"/>
            <w:r w:rsidR="00195DC3">
              <w:rPr>
                <w:lang w:val="en"/>
              </w:rPr>
              <w:t xml:space="preserve"> </w:t>
            </w:r>
            <w:proofErr w:type="spellStart"/>
            <w:r w:rsidR="00195DC3">
              <w:rPr>
                <w:lang w:val="en"/>
              </w:rPr>
              <w:t>oylarına</w:t>
            </w:r>
            <w:proofErr w:type="spellEnd"/>
            <w:r w:rsidR="00195DC3">
              <w:rPr>
                <w:lang w:val="en"/>
              </w:rPr>
              <w:t xml:space="preserve"> </w:t>
            </w:r>
            <w:proofErr w:type="spellStart"/>
            <w:r w:rsidR="00195DC3">
              <w:rPr>
                <w:lang w:val="en"/>
              </w:rPr>
              <w:t>karşın</w:t>
            </w:r>
            <w:proofErr w:type="spellEnd"/>
            <w:r w:rsidR="00195DC3">
              <w:rPr>
                <w:lang w:val="en"/>
              </w:rPr>
              <w:t xml:space="preserve">, </w:t>
            </w:r>
            <w:proofErr w:type="spellStart"/>
            <w:r w:rsidR="00195DC3">
              <w:rPr>
                <w:rStyle w:val="Gl"/>
                <w:lang w:val="en"/>
              </w:rPr>
              <w:t>oyçokluğu</w:t>
            </w:r>
            <w:proofErr w:type="spellEnd"/>
            <w:r w:rsidR="00195DC3">
              <w:rPr>
                <w:lang w:val="en"/>
              </w:rPr>
              <w:t xml:space="preserve"> </w:t>
            </w:r>
            <w:proofErr w:type="spellStart"/>
            <w:r w:rsidR="00195DC3">
              <w:rPr>
                <w:lang w:val="en"/>
              </w:rPr>
              <w:t>ile</w:t>
            </w:r>
            <w:proofErr w:type="spellEnd"/>
            <w:r w:rsidR="00195DC3">
              <w:rPr>
                <w:lang w:val="en"/>
              </w:rPr>
              <w:t xml:space="preserve"> </w:t>
            </w:r>
            <w:proofErr w:type="spellStart"/>
            <w:r w:rsidR="00195DC3">
              <w:rPr>
                <w:lang w:val="en"/>
              </w:rPr>
              <w:t>kabul</w:t>
            </w:r>
            <w:proofErr w:type="spellEnd"/>
            <w:r w:rsidR="00195DC3">
              <w:rPr>
                <w:lang w:val="en"/>
              </w:rPr>
              <w:t xml:space="preserve"> </w:t>
            </w:r>
            <w:proofErr w:type="spellStart"/>
            <w:r w:rsidR="00195DC3">
              <w:rPr>
                <w:lang w:val="en"/>
              </w:rPr>
              <w:t>edildi</w:t>
            </w:r>
            <w:proofErr w:type="spellEnd"/>
            <w:r w:rsidR="00195DC3">
              <w:rPr>
                <w:lang w:val="en"/>
              </w:rPr>
              <w:t>.</w:t>
            </w:r>
          </w:p>
        </w:tc>
      </w:tr>
      <w:tr w:rsidR="003D6FBA" w:rsidRPr="00480CFD" w:rsidTr="00D665F2">
        <w:trPr>
          <w:trHeight w:val="552"/>
        </w:trPr>
        <w:tc>
          <w:tcPr>
            <w:tcW w:w="1413" w:type="dxa"/>
            <w:tcBorders>
              <w:top w:val="single" w:sz="4" w:space="0" w:color="auto"/>
              <w:left w:val="single" w:sz="4" w:space="0" w:color="auto"/>
              <w:bottom w:val="single" w:sz="4" w:space="0" w:color="auto"/>
              <w:right w:val="single" w:sz="4" w:space="0" w:color="auto"/>
            </w:tcBorders>
          </w:tcPr>
          <w:p w:rsidR="003D6FBA" w:rsidRPr="00480CFD" w:rsidRDefault="00201DEB" w:rsidP="003D6FBA">
            <w:pPr>
              <w:rPr>
                <w:b/>
              </w:rPr>
            </w:pPr>
            <w:r>
              <w:rPr>
                <w:b/>
              </w:rPr>
              <w:t>15.03.2018</w:t>
            </w:r>
          </w:p>
        </w:tc>
        <w:tc>
          <w:tcPr>
            <w:tcW w:w="1636" w:type="dxa"/>
            <w:tcBorders>
              <w:top w:val="single" w:sz="4" w:space="0" w:color="auto"/>
              <w:left w:val="single" w:sz="4" w:space="0" w:color="auto"/>
              <w:bottom w:val="single" w:sz="4" w:space="0" w:color="auto"/>
              <w:right w:val="single" w:sz="4" w:space="0" w:color="auto"/>
            </w:tcBorders>
          </w:tcPr>
          <w:p w:rsidR="003D6FBA" w:rsidRPr="00480CFD" w:rsidRDefault="004A596A" w:rsidP="003D6FBA">
            <w:pPr>
              <w:jc w:val="center"/>
              <w:rPr>
                <w:b/>
              </w:rPr>
            </w:pPr>
            <w:r>
              <w:rPr>
                <w:b/>
              </w:rPr>
              <w:t>171</w:t>
            </w:r>
          </w:p>
        </w:tc>
        <w:tc>
          <w:tcPr>
            <w:tcW w:w="7083" w:type="dxa"/>
            <w:tcBorders>
              <w:top w:val="single" w:sz="4" w:space="0" w:color="auto"/>
              <w:left w:val="single" w:sz="4" w:space="0" w:color="auto"/>
              <w:bottom w:val="single" w:sz="4" w:space="0" w:color="auto"/>
              <w:right w:val="single" w:sz="4" w:space="0" w:color="auto"/>
            </w:tcBorders>
          </w:tcPr>
          <w:p w:rsidR="003D6FBA" w:rsidRPr="00480CFD" w:rsidRDefault="003D6FBA" w:rsidP="00B40663">
            <w:pPr>
              <w:spacing w:before="100" w:beforeAutospacing="1" w:after="100" w:afterAutospacing="1"/>
              <w:jc w:val="both"/>
            </w:pPr>
            <w:proofErr w:type="gramStart"/>
            <w:r w:rsidRPr="00480CFD">
              <w:rPr>
                <w:b/>
              </w:rPr>
              <w:t xml:space="preserve">Gündem No: </w:t>
            </w:r>
            <w:r w:rsidR="0058543E">
              <w:rPr>
                <w:b/>
              </w:rPr>
              <w:t>55</w:t>
            </w:r>
            <w:r w:rsidR="0074000C" w:rsidRPr="00480CFD">
              <w:rPr>
                <w:b/>
              </w:rPr>
              <w:t>-</w:t>
            </w:r>
            <w:r w:rsidRPr="00480CFD">
              <w:t xml:space="preserve"> </w:t>
            </w:r>
            <w:r w:rsidR="0074000C" w:rsidRPr="00480CFD">
              <w:t xml:space="preserve"> </w:t>
            </w:r>
            <w:r w:rsidR="0058543E" w:rsidRPr="00963264">
              <w:t xml:space="preserve">İmar ve Bayındırlık Komisyonu’nun, İzmit Belediyesi, </w:t>
            </w:r>
            <w:proofErr w:type="spellStart"/>
            <w:r w:rsidR="0058543E" w:rsidRPr="00963264">
              <w:t>Alikahya</w:t>
            </w:r>
            <w:proofErr w:type="spellEnd"/>
            <w:r w:rsidR="0058543E" w:rsidRPr="00963264">
              <w:t xml:space="preserve"> Mahallesi, G23.b.25.b.3.a-3.b-3.c-3.d uygulama imar planı paftaları 890 ada 1, 2 ve 3 </w:t>
            </w:r>
            <w:proofErr w:type="spellStart"/>
            <w:r w:rsidR="0058543E" w:rsidRPr="00963264">
              <w:t>nolu</w:t>
            </w:r>
            <w:proofErr w:type="spellEnd"/>
            <w:r w:rsidR="0058543E" w:rsidRPr="00963264">
              <w:t xml:space="preserve"> parseller, 891 ada 1 ve 2 </w:t>
            </w:r>
            <w:proofErr w:type="spellStart"/>
            <w:r w:rsidR="0058543E" w:rsidRPr="00963264">
              <w:t>nolu</w:t>
            </w:r>
            <w:proofErr w:type="spellEnd"/>
            <w:r w:rsidR="0058543E" w:rsidRPr="00963264">
              <w:t xml:space="preserve"> parseller, 893 ada 1 ve 2 </w:t>
            </w:r>
            <w:proofErr w:type="spellStart"/>
            <w:r w:rsidR="0058543E" w:rsidRPr="00963264">
              <w:t>nolu</w:t>
            </w:r>
            <w:proofErr w:type="spellEnd"/>
            <w:r w:rsidR="0058543E" w:rsidRPr="00963264">
              <w:t xml:space="preserve"> parseller ve 894 ada 1 ve 2 </w:t>
            </w:r>
            <w:proofErr w:type="spellStart"/>
            <w:r w:rsidR="0058543E" w:rsidRPr="00963264">
              <w:t>nolu</w:t>
            </w:r>
            <w:proofErr w:type="spellEnd"/>
            <w:r w:rsidR="0058543E" w:rsidRPr="00963264">
              <w:t xml:space="preserve"> parsellerde hazırlanan ve Belediyemiz Meclisi'nin 14.09.2017 tarih ve 536 sayılı kararı ile onaylanan uygulama imar planına yasal askı süresi içerisinde yapılan itirazın değerlendirilmesi ile ilgili raporu</w:t>
            </w:r>
            <w:r w:rsidRPr="00480CFD">
              <w:t xml:space="preserve">, </w:t>
            </w:r>
            <w:r w:rsidRPr="00480CFD">
              <w:rPr>
                <w:color w:val="000000" w:themeColor="text1"/>
              </w:rPr>
              <w:t>okunarak yapılan müzakere neticesinde;</w:t>
            </w:r>
            <w:proofErr w:type="gramEnd"/>
          </w:p>
          <w:p w:rsidR="003D6FBA" w:rsidRPr="00480CFD" w:rsidRDefault="00C44D0C" w:rsidP="004254D9">
            <w:pPr>
              <w:pStyle w:val="GvdeMetni"/>
              <w:spacing w:after="240"/>
              <w:contextualSpacing/>
              <w:jc w:val="both"/>
            </w:pPr>
            <w:r w:rsidRPr="00480CFD">
              <w:t xml:space="preserve">Rapor komisyondan geldiği şekliyle oylandı ve </w:t>
            </w:r>
            <w:r w:rsidRPr="00480CFD">
              <w:rPr>
                <w:b/>
              </w:rPr>
              <w:t xml:space="preserve">oybirliği </w:t>
            </w:r>
            <w:r w:rsidRPr="00480CFD">
              <w:t>ile kabul edildi.</w:t>
            </w:r>
          </w:p>
        </w:tc>
      </w:tr>
      <w:tr w:rsidR="003D6FBA"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D6FBA" w:rsidRPr="00480CFD" w:rsidRDefault="00201DEB" w:rsidP="003D6FBA">
            <w:pPr>
              <w:rPr>
                <w:b/>
              </w:rPr>
            </w:pPr>
            <w:r>
              <w:rPr>
                <w:b/>
              </w:rPr>
              <w:t>15.03.2018</w:t>
            </w:r>
          </w:p>
        </w:tc>
        <w:tc>
          <w:tcPr>
            <w:tcW w:w="1636" w:type="dxa"/>
            <w:tcBorders>
              <w:top w:val="single" w:sz="4" w:space="0" w:color="auto"/>
              <w:left w:val="single" w:sz="4" w:space="0" w:color="auto"/>
              <w:bottom w:val="single" w:sz="4" w:space="0" w:color="auto"/>
              <w:right w:val="single" w:sz="4" w:space="0" w:color="auto"/>
            </w:tcBorders>
          </w:tcPr>
          <w:p w:rsidR="003D6FBA" w:rsidRPr="00480CFD" w:rsidRDefault="004A596A" w:rsidP="00F54CF8">
            <w:pPr>
              <w:jc w:val="center"/>
              <w:rPr>
                <w:b/>
              </w:rPr>
            </w:pPr>
            <w:r>
              <w:rPr>
                <w:b/>
              </w:rPr>
              <w:t>172</w:t>
            </w:r>
          </w:p>
        </w:tc>
        <w:tc>
          <w:tcPr>
            <w:tcW w:w="7083" w:type="dxa"/>
            <w:tcBorders>
              <w:top w:val="single" w:sz="4" w:space="0" w:color="auto"/>
              <w:left w:val="single" w:sz="4" w:space="0" w:color="auto"/>
              <w:bottom w:val="single" w:sz="4" w:space="0" w:color="auto"/>
              <w:right w:val="single" w:sz="4" w:space="0" w:color="auto"/>
            </w:tcBorders>
          </w:tcPr>
          <w:p w:rsidR="003D6FBA" w:rsidRPr="00480CFD" w:rsidRDefault="003D6FBA" w:rsidP="003D6FBA">
            <w:pPr>
              <w:pStyle w:val="AralkYok"/>
              <w:jc w:val="both"/>
              <w:rPr>
                <w:color w:val="000000" w:themeColor="text1"/>
              </w:rPr>
            </w:pPr>
            <w:r w:rsidRPr="00480CFD">
              <w:rPr>
                <w:b/>
              </w:rPr>
              <w:t xml:space="preserve">Gündem No: </w:t>
            </w:r>
            <w:r w:rsidR="00B46F1C" w:rsidRPr="00480CFD">
              <w:rPr>
                <w:b/>
              </w:rPr>
              <w:t>5</w:t>
            </w:r>
            <w:r w:rsidR="00D665F2">
              <w:rPr>
                <w:b/>
              </w:rPr>
              <w:t>6</w:t>
            </w:r>
            <w:r w:rsidR="0074000C" w:rsidRPr="00480CFD">
              <w:rPr>
                <w:b/>
              </w:rPr>
              <w:t>-</w:t>
            </w:r>
            <w:r w:rsidRPr="00480CFD">
              <w:t xml:space="preserve"> </w:t>
            </w:r>
            <w:r w:rsidR="00B51877" w:rsidRPr="00480CFD">
              <w:t xml:space="preserve"> </w:t>
            </w:r>
            <w:r w:rsidR="00D665F2" w:rsidRPr="00963264">
              <w:t xml:space="preserve">İmar ve Bayındırlık Komisyonu’nun, İzmit Belediyesi, Turgut Mahallesi, G23b.24.d nazım, G23b.24d.2a uygulama imar planı paftaları, 308 ada 25 </w:t>
            </w:r>
            <w:proofErr w:type="spellStart"/>
            <w:r w:rsidR="00D665F2" w:rsidRPr="00963264">
              <w:t>nolu</w:t>
            </w:r>
            <w:proofErr w:type="spellEnd"/>
            <w:r w:rsidR="00D665F2" w:rsidRPr="00963264">
              <w:t xml:space="preserve"> parsellerde hazırlanan 1/5000 ölçekli nazım ve 1/1000 ölçekli uygulama imar planı değişikliği ile ilgili raporu</w:t>
            </w:r>
            <w:r w:rsidRPr="00480CFD">
              <w:t xml:space="preserve">, </w:t>
            </w:r>
            <w:r w:rsidRPr="00480CFD">
              <w:rPr>
                <w:color w:val="000000" w:themeColor="text1"/>
              </w:rPr>
              <w:t>okunarak yapılan müzakere neticesinde;</w:t>
            </w:r>
          </w:p>
          <w:p w:rsidR="003D6FBA" w:rsidRPr="00480CFD" w:rsidRDefault="003D6FBA" w:rsidP="003D6FBA">
            <w:pPr>
              <w:pStyle w:val="AralkYok"/>
              <w:jc w:val="both"/>
            </w:pPr>
          </w:p>
          <w:p w:rsidR="003D6FBA" w:rsidRPr="00480CFD" w:rsidRDefault="00B51877" w:rsidP="00894CBF">
            <w:pPr>
              <w:jc w:val="both"/>
              <w:rPr>
                <w:b/>
              </w:rPr>
            </w:pPr>
            <w:r w:rsidRPr="00480CFD">
              <w:t xml:space="preserve">Rapor komisyondan geldiği şekliyle oylandı ve </w:t>
            </w:r>
            <w:r w:rsidRPr="00480CFD">
              <w:rPr>
                <w:b/>
              </w:rPr>
              <w:t xml:space="preserve">oybirliği </w:t>
            </w:r>
            <w:r w:rsidRPr="00480CFD">
              <w:t>ile kabul edildi.</w:t>
            </w:r>
          </w:p>
        </w:tc>
      </w:tr>
      <w:tr w:rsidR="003D6FBA"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D6FBA" w:rsidRPr="00480CFD" w:rsidRDefault="00201DEB" w:rsidP="003D6FBA">
            <w:pPr>
              <w:rPr>
                <w:b/>
              </w:rPr>
            </w:pPr>
            <w:r>
              <w:rPr>
                <w:b/>
              </w:rPr>
              <w:t>15.03.2018</w:t>
            </w:r>
          </w:p>
        </w:tc>
        <w:tc>
          <w:tcPr>
            <w:tcW w:w="1636" w:type="dxa"/>
            <w:tcBorders>
              <w:top w:val="single" w:sz="4" w:space="0" w:color="auto"/>
              <w:left w:val="single" w:sz="4" w:space="0" w:color="auto"/>
              <w:bottom w:val="single" w:sz="4" w:space="0" w:color="auto"/>
              <w:right w:val="single" w:sz="4" w:space="0" w:color="auto"/>
            </w:tcBorders>
          </w:tcPr>
          <w:p w:rsidR="003D6FBA" w:rsidRPr="00480CFD" w:rsidRDefault="004A596A" w:rsidP="003D6FBA">
            <w:pPr>
              <w:jc w:val="center"/>
              <w:rPr>
                <w:b/>
              </w:rPr>
            </w:pPr>
            <w:r>
              <w:rPr>
                <w:b/>
              </w:rPr>
              <w:t>173</w:t>
            </w:r>
          </w:p>
        </w:tc>
        <w:tc>
          <w:tcPr>
            <w:tcW w:w="7083" w:type="dxa"/>
            <w:tcBorders>
              <w:top w:val="single" w:sz="4" w:space="0" w:color="auto"/>
              <w:left w:val="single" w:sz="4" w:space="0" w:color="auto"/>
              <w:bottom w:val="single" w:sz="4" w:space="0" w:color="auto"/>
              <w:right w:val="single" w:sz="4" w:space="0" w:color="auto"/>
            </w:tcBorders>
          </w:tcPr>
          <w:p w:rsidR="003D6FBA" w:rsidRPr="00480CFD" w:rsidRDefault="003D6FBA" w:rsidP="0074000C">
            <w:pPr>
              <w:spacing w:before="100" w:beforeAutospacing="1" w:after="100" w:afterAutospacing="1"/>
              <w:jc w:val="both"/>
            </w:pPr>
            <w:r w:rsidRPr="00480CFD">
              <w:rPr>
                <w:b/>
              </w:rPr>
              <w:t xml:space="preserve">Gündem No: </w:t>
            </w:r>
            <w:r w:rsidR="00D665F2">
              <w:rPr>
                <w:b/>
              </w:rPr>
              <w:t>57</w:t>
            </w:r>
            <w:r w:rsidR="00CF5112">
              <w:rPr>
                <w:b/>
              </w:rPr>
              <w:t xml:space="preserve">- </w:t>
            </w:r>
            <w:r w:rsidR="00CF5112" w:rsidRPr="00963264">
              <w:t xml:space="preserve">İmar ve Bayındırlık Komisyonu’nun, İzmit Belediyesi, Şirintepe Mahallesi, G23b.23.d nazım, G23b.23.d.1.d uygulama imar planı paftaları, 1851 </w:t>
            </w:r>
            <w:proofErr w:type="spellStart"/>
            <w:r w:rsidR="00CF5112" w:rsidRPr="00963264">
              <w:t>nolu</w:t>
            </w:r>
            <w:proofErr w:type="spellEnd"/>
            <w:r w:rsidR="00CF5112" w:rsidRPr="00963264">
              <w:t xml:space="preserve"> parselde hazırlanan uygulama imar planı değişikliği ile ilgili raporu</w:t>
            </w:r>
            <w:r w:rsidR="00512631" w:rsidRPr="00480CFD">
              <w:t>,</w:t>
            </w:r>
            <w:r w:rsidR="00C44D0C" w:rsidRPr="00480CFD">
              <w:t xml:space="preserve"> </w:t>
            </w:r>
            <w:r w:rsidRPr="00480CFD">
              <w:rPr>
                <w:color w:val="000000" w:themeColor="text1"/>
              </w:rPr>
              <w:t>okunarak yapılan müzakere neticesinde;</w:t>
            </w:r>
          </w:p>
          <w:p w:rsidR="004254D9" w:rsidRPr="00480CFD" w:rsidRDefault="00894CBF" w:rsidP="00EF383A">
            <w:pPr>
              <w:jc w:val="both"/>
              <w:rPr>
                <w:b/>
              </w:rPr>
            </w:pPr>
            <w:r w:rsidRPr="00480CFD">
              <w:t xml:space="preserve">Rapor komisyondan geldiği şekliyle oylandı ve </w:t>
            </w:r>
            <w:r w:rsidRPr="00480CFD">
              <w:rPr>
                <w:b/>
              </w:rPr>
              <w:t xml:space="preserve">oybirliği </w:t>
            </w:r>
            <w:r w:rsidRPr="00480CFD">
              <w:t>ile kabul edildi.</w:t>
            </w:r>
          </w:p>
        </w:tc>
      </w:tr>
      <w:tr w:rsidR="003D6FBA"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D6FBA" w:rsidRPr="00480CFD" w:rsidRDefault="00201DEB" w:rsidP="003D6FBA">
            <w:pPr>
              <w:rPr>
                <w:b/>
              </w:rPr>
            </w:pPr>
            <w:r>
              <w:rPr>
                <w:b/>
              </w:rPr>
              <w:t>15.03.2018</w:t>
            </w:r>
          </w:p>
        </w:tc>
        <w:tc>
          <w:tcPr>
            <w:tcW w:w="1636" w:type="dxa"/>
            <w:tcBorders>
              <w:top w:val="single" w:sz="4" w:space="0" w:color="auto"/>
              <w:left w:val="single" w:sz="4" w:space="0" w:color="auto"/>
              <w:bottom w:val="single" w:sz="4" w:space="0" w:color="auto"/>
              <w:right w:val="single" w:sz="4" w:space="0" w:color="auto"/>
            </w:tcBorders>
          </w:tcPr>
          <w:p w:rsidR="003D6FBA" w:rsidRPr="00480CFD" w:rsidRDefault="004A596A" w:rsidP="003D6FBA">
            <w:pPr>
              <w:jc w:val="center"/>
              <w:rPr>
                <w:b/>
              </w:rPr>
            </w:pPr>
            <w:r>
              <w:rPr>
                <w:b/>
              </w:rPr>
              <w:t>174</w:t>
            </w:r>
          </w:p>
        </w:tc>
        <w:tc>
          <w:tcPr>
            <w:tcW w:w="7083" w:type="dxa"/>
            <w:tcBorders>
              <w:top w:val="single" w:sz="4" w:space="0" w:color="auto"/>
              <w:left w:val="single" w:sz="4" w:space="0" w:color="auto"/>
              <w:bottom w:val="single" w:sz="4" w:space="0" w:color="auto"/>
              <w:right w:val="single" w:sz="4" w:space="0" w:color="auto"/>
            </w:tcBorders>
          </w:tcPr>
          <w:p w:rsidR="003D6FBA" w:rsidRPr="00480CFD" w:rsidRDefault="003D6FBA" w:rsidP="0074000C">
            <w:pPr>
              <w:spacing w:before="100" w:beforeAutospacing="1" w:after="100" w:afterAutospacing="1"/>
              <w:jc w:val="both"/>
            </w:pPr>
            <w:proofErr w:type="gramStart"/>
            <w:r w:rsidRPr="00480CFD">
              <w:rPr>
                <w:b/>
              </w:rPr>
              <w:t xml:space="preserve">Gündem No: </w:t>
            </w:r>
            <w:r w:rsidR="00846876">
              <w:rPr>
                <w:b/>
              </w:rPr>
              <w:t>58</w:t>
            </w:r>
            <w:r w:rsidR="0074000C" w:rsidRPr="00480CFD">
              <w:rPr>
                <w:b/>
              </w:rPr>
              <w:t>-</w:t>
            </w:r>
            <w:r w:rsidRPr="00480CFD">
              <w:t xml:space="preserve"> </w:t>
            </w:r>
            <w:r w:rsidR="00512631" w:rsidRPr="00480CFD">
              <w:t xml:space="preserve"> </w:t>
            </w:r>
            <w:r w:rsidR="00C44D0C" w:rsidRPr="00480CFD">
              <w:t xml:space="preserve"> </w:t>
            </w:r>
            <w:r w:rsidR="0074000C" w:rsidRPr="00480CFD">
              <w:t xml:space="preserve"> </w:t>
            </w:r>
            <w:r w:rsidR="00846876" w:rsidRPr="00963264">
              <w:t xml:space="preserve">İmar ve Bayındırlık Komisyonu’nun, Kandıra Belediyesi, Balcı Mahallesi,  F24d çevre düzeni planı paftası, , F24d3 ve F24d19c-20d nazım, F24d19c3b-20d4a uygulama imar planı paftaları, 164 ada 7 </w:t>
            </w:r>
            <w:proofErr w:type="spellStart"/>
            <w:r w:rsidR="00846876" w:rsidRPr="00963264">
              <w:t>nolu</w:t>
            </w:r>
            <w:proofErr w:type="spellEnd"/>
            <w:r w:rsidR="00846876" w:rsidRPr="00963264">
              <w:t xml:space="preserve"> parsele ilişkin hazırlanan 1/50000 ölçekli çevre düzeni planı, 1/25000 ve 1/5000 ölçekli nazım ve 1/1000 ölçekli uygulama imar planı değişikliği ile ilgili raporu</w:t>
            </w:r>
            <w:r w:rsidR="00512631" w:rsidRPr="00480CFD">
              <w:t>,</w:t>
            </w:r>
            <w:r w:rsidR="0074000C" w:rsidRPr="00480CFD">
              <w:t xml:space="preserve"> </w:t>
            </w:r>
            <w:r w:rsidRPr="00480CFD">
              <w:rPr>
                <w:color w:val="000000" w:themeColor="text1"/>
              </w:rPr>
              <w:t>okunarak yapılan müzakere neticesinde;</w:t>
            </w:r>
            <w:proofErr w:type="gramEnd"/>
          </w:p>
          <w:p w:rsidR="003D6FBA" w:rsidRPr="00480CFD" w:rsidRDefault="00846876" w:rsidP="0013046D">
            <w:pPr>
              <w:jc w:val="both"/>
              <w:rPr>
                <w:b/>
              </w:rPr>
            </w:pPr>
            <w:r w:rsidRPr="00480CFD">
              <w:t xml:space="preserve">Rapor komisyondan geldiği şekliyle oylandı ve </w:t>
            </w:r>
            <w:r w:rsidRPr="00480CFD">
              <w:rPr>
                <w:b/>
              </w:rPr>
              <w:t xml:space="preserve">oybirliği </w:t>
            </w:r>
            <w:r w:rsidRPr="00480CFD">
              <w:t>ile kabul edildi.</w:t>
            </w:r>
          </w:p>
        </w:tc>
      </w:tr>
      <w:tr w:rsidR="003D6FBA"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D6FBA" w:rsidRPr="00480CFD" w:rsidRDefault="00201DEB" w:rsidP="003D6FBA">
            <w:pPr>
              <w:rPr>
                <w:b/>
              </w:rPr>
            </w:pPr>
            <w:r>
              <w:rPr>
                <w:b/>
              </w:rPr>
              <w:t>15.03.2018</w:t>
            </w:r>
          </w:p>
        </w:tc>
        <w:tc>
          <w:tcPr>
            <w:tcW w:w="1636" w:type="dxa"/>
            <w:tcBorders>
              <w:top w:val="single" w:sz="4" w:space="0" w:color="auto"/>
              <w:left w:val="single" w:sz="4" w:space="0" w:color="auto"/>
              <w:bottom w:val="single" w:sz="4" w:space="0" w:color="auto"/>
              <w:right w:val="single" w:sz="4" w:space="0" w:color="auto"/>
            </w:tcBorders>
          </w:tcPr>
          <w:p w:rsidR="003D6FBA" w:rsidRPr="00480CFD" w:rsidRDefault="004A596A" w:rsidP="003D6FBA">
            <w:pPr>
              <w:jc w:val="center"/>
              <w:rPr>
                <w:b/>
              </w:rPr>
            </w:pPr>
            <w:r>
              <w:rPr>
                <w:b/>
              </w:rPr>
              <w:t>175</w:t>
            </w:r>
          </w:p>
        </w:tc>
        <w:tc>
          <w:tcPr>
            <w:tcW w:w="7083" w:type="dxa"/>
            <w:tcBorders>
              <w:top w:val="single" w:sz="4" w:space="0" w:color="auto"/>
              <w:left w:val="single" w:sz="4" w:space="0" w:color="auto"/>
              <w:bottom w:val="single" w:sz="4" w:space="0" w:color="auto"/>
              <w:right w:val="single" w:sz="4" w:space="0" w:color="auto"/>
            </w:tcBorders>
          </w:tcPr>
          <w:p w:rsidR="003D6FBA" w:rsidRPr="00480CFD" w:rsidRDefault="003D6FBA" w:rsidP="00227B59">
            <w:pPr>
              <w:spacing w:before="100" w:beforeAutospacing="1" w:after="100" w:afterAutospacing="1"/>
              <w:jc w:val="both"/>
            </w:pPr>
            <w:proofErr w:type="gramStart"/>
            <w:r w:rsidRPr="00480CFD">
              <w:rPr>
                <w:b/>
              </w:rPr>
              <w:t xml:space="preserve">Gündem No: </w:t>
            </w:r>
            <w:r w:rsidR="000D5BA3">
              <w:rPr>
                <w:b/>
              </w:rPr>
              <w:t>59</w:t>
            </w:r>
            <w:r w:rsidR="00C406F0" w:rsidRPr="00480CFD">
              <w:rPr>
                <w:b/>
              </w:rPr>
              <w:t>-</w:t>
            </w:r>
            <w:r w:rsidR="00227B59" w:rsidRPr="00480CFD">
              <w:t xml:space="preserve"> </w:t>
            </w:r>
            <w:r w:rsidR="0055358C" w:rsidRPr="00963264">
              <w:t xml:space="preserve">İmar ve Bayındırlık Komisyonu’nun, Kandıra Belediyesi, </w:t>
            </w:r>
            <w:proofErr w:type="spellStart"/>
            <w:r w:rsidR="0055358C" w:rsidRPr="00963264">
              <w:t>Çalköy</w:t>
            </w:r>
            <w:proofErr w:type="spellEnd"/>
            <w:r w:rsidR="0055358C" w:rsidRPr="00963264">
              <w:t xml:space="preserve"> Mahallesi, Seyrek Mevkii, F24.d.12.b-13.a nazım imar planı paftalarında yaklaşık 45 hektarlık alanda hazırlanan ve Belediyemiz Meclisinin 12.10.2017 tarih ve 577 sayılı kararıyla onaylanan 1/5000 ölçekli nazım imar planına yasal askı süresi içerisinde </w:t>
            </w:r>
            <w:r w:rsidR="0055358C" w:rsidRPr="00963264">
              <w:lastRenderedPageBreak/>
              <w:t>yapılan itirazların değerlendirilmesi ile ilgili raporu</w:t>
            </w:r>
            <w:r w:rsidR="00512631" w:rsidRPr="00480CFD">
              <w:t>,</w:t>
            </w:r>
            <w:r w:rsidR="00B53605" w:rsidRPr="00480CFD">
              <w:t xml:space="preserve"> </w:t>
            </w:r>
            <w:r w:rsidRPr="00480CFD">
              <w:rPr>
                <w:color w:val="000000" w:themeColor="text1"/>
              </w:rPr>
              <w:t>okunarak yapılan müzakere neticesinde;</w:t>
            </w:r>
            <w:proofErr w:type="gramEnd"/>
          </w:p>
          <w:p w:rsidR="003D6FBA" w:rsidRPr="00480CFD" w:rsidRDefault="00A647C2" w:rsidP="00DA5C39">
            <w:pPr>
              <w:jc w:val="both"/>
              <w:rPr>
                <w:b/>
              </w:rPr>
            </w:pPr>
            <w:r w:rsidRPr="00480CFD">
              <w:t xml:space="preserve">Rapor komisyondan geldiği şekliyle oylandı ve </w:t>
            </w:r>
            <w:r w:rsidRPr="00480CFD">
              <w:rPr>
                <w:b/>
              </w:rPr>
              <w:t xml:space="preserve">oybirliği </w:t>
            </w:r>
            <w:r w:rsidRPr="00480CFD">
              <w:t>ile kabul edildi.</w:t>
            </w:r>
          </w:p>
        </w:tc>
      </w:tr>
      <w:tr w:rsidR="00200655"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200655" w:rsidRPr="00480CFD" w:rsidRDefault="00201DEB" w:rsidP="003D6FBA">
            <w:pPr>
              <w:rPr>
                <w:b/>
              </w:rPr>
            </w:pPr>
            <w:r>
              <w:rPr>
                <w:b/>
              </w:rPr>
              <w:lastRenderedPageBreak/>
              <w:t>15.03.2018</w:t>
            </w:r>
          </w:p>
        </w:tc>
        <w:tc>
          <w:tcPr>
            <w:tcW w:w="1636" w:type="dxa"/>
            <w:tcBorders>
              <w:top w:val="single" w:sz="4" w:space="0" w:color="auto"/>
              <w:left w:val="single" w:sz="4" w:space="0" w:color="auto"/>
              <w:bottom w:val="single" w:sz="4" w:space="0" w:color="auto"/>
              <w:right w:val="single" w:sz="4" w:space="0" w:color="auto"/>
            </w:tcBorders>
          </w:tcPr>
          <w:p w:rsidR="00200655" w:rsidRPr="00480CFD" w:rsidRDefault="004A596A" w:rsidP="003D6FBA">
            <w:pPr>
              <w:jc w:val="center"/>
              <w:rPr>
                <w:b/>
              </w:rPr>
            </w:pPr>
            <w:r>
              <w:rPr>
                <w:b/>
              </w:rPr>
              <w:t>176</w:t>
            </w:r>
          </w:p>
        </w:tc>
        <w:tc>
          <w:tcPr>
            <w:tcW w:w="7083" w:type="dxa"/>
            <w:tcBorders>
              <w:top w:val="single" w:sz="4" w:space="0" w:color="auto"/>
              <w:left w:val="single" w:sz="4" w:space="0" w:color="auto"/>
              <w:bottom w:val="single" w:sz="4" w:space="0" w:color="auto"/>
              <w:right w:val="single" w:sz="4" w:space="0" w:color="auto"/>
            </w:tcBorders>
          </w:tcPr>
          <w:p w:rsidR="00A647C2" w:rsidRPr="00480CFD" w:rsidRDefault="00200655" w:rsidP="00200655">
            <w:pPr>
              <w:spacing w:before="100" w:beforeAutospacing="1" w:after="100" w:afterAutospacing="1"/>
              <w:jc w:val="both"/>
            </w:pPr>
            <w:proofErr w:type="gramStart"/>
            <w:r w:rsidRPr="00480CFD">
              <w:rPr>
                <w:b/>
              </w:rPr>
              <w:t xml:space="preserve">Gündem No: </w:t>
            </w:r>
            <w:r w:rsidR="00FE5232">
              <w:rPr>
                <w:b/>
              </w:rPr>
              <w:t>60</w:t>
            </w:r>
            <w:r w:rsidRPr="00480CFD">
              <w:rPr>
                <w:b/>
              </w:rPr>
              <w:t>-</w:t>
            </w:r>
            <w:r w:rsidRPr="00480CFD">
              <w:t xml:space="preserve"> </w:t>
            </w:r>
            <w:r w:rsidR="00FE5232" w:rsidRPr="00963264">
              <w:t>İmar ve Bayındırlık Komisyonu’nun, Kandıra Belediyesi, Cebeci Mahallesi,  F24.c.01.d-06.a nazım imar planı paftaları, yaklaşık 150 hektarlık alanda hazırlanan ve Belediyemiz Meclisinin 12.10.2017 tarih ve 579 sayılı kararıyla onaylanan 1/5000 ölçekli nazım imar planına yasal askı süresi içerisinde yapılan itirazların değerlendirilmesi ile ilgili raporu</w:t>
            </w:r>
            <w:r w:rsidRPr="00480CFD">
              <w:t>,</w:t>
            </w:r>
            <w:r w:rsidR="00FE5232">
              <w:t xml:space="preserve"> </w:t>
            </w:r>
            <w:r w:rsidR="00FE5232" w:rsidRPr="00480CFD">
              <w:rPr>
                <w:color w:val="000000" w:themeColor="text1"/>
              </w:rPr>
              <w:t xml:space="preserve"> okunarak yapılan müzakere neticesinde;</w:t>
            </w:r>
            <w:proofErr w:type="gramEnd"/>
          </w:p>
          <w:p w:rsidR="00200655" w:rsidRPr="00480CFD" w:rsidRDefault="00200655" w:rsidP="00200655">
            <w:pPr>
              <w:spacing w:before="100" w:beforeAutospacing="1" w:after="100" w:afterAutospacing="1"/>
              <w:jc w:val="both"/>
              <w:rPr>
                <w:b/>
              </w:rPr>
            </w:pPr>
            <w:r w:rsidRPr="00480CFD">
              <w:t xml:space="preserve"> </w:t>
            </w:r>
            <w:r w:rsidR="00A647C2" w:rsidRPr="00480CFD">
              <w:t xml:space="preserve">Rapor komisyondan geldiği şekliyle oylandı ve </w:t>
            </w:r>
            <w:r w:rsidR="00A647C2" w:rsidRPr="00480CFD">
              <w:rPr>
                <w:b/>
              </w:rPr>
              <w:t xml:space="preserve">oybirliği </w:t>
            </w:r>
            <w:r w:rsidR="00A647C2" w:rsidRPr="00480CFD">
              <w:t>ile kabul edildi.</w:t>
            </w:r>
          </w:p>
        </w:tc>
      </w:tr>
      <w:tr w:rsidR="00200655"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200655" w:rsidRPr="00480CFD" w:rsidRDefault="00201DEB" w:rsidP="003D6FBA">
            <w:pPr>
              <w:rPr>
                <w:b/>
              </w:rPr>
            </w:pPr>
            <w:r>
              <w:rPr>
                <w:b/>
              </w:rPr>
              <w:t>15.03.2018</w:t>
            </w:r>
          </w:p>
        </w:tc>
        <w:tc>
          <w:tcPr>
            <w:tcW w:w="1636" w:type="dxa"/>
            <w:tcBorders>
              <w:top w:val="single" w:sz="4" w:space="0" w:color="auto"/>
              <w:left w:val="single" w:sz="4" w:space="0" w:color="auto"/>
              <w:bottom w:val="single" w:sz="4" w:space="0" w:color="auto"/>
              <w:right w:val="single" w:sz="4" w:space="0" w:color="auto"/>
            </w:tcBorders>
          </w:tcPr>
          <w:p w:rsidR="00200655" w:rsidRPr="00480CFD" w:rsidRDefault="004A596A" w:rsidP="003D6FBA">
            <w:pPr>
              <w:jc w:val="center"/>
              <w:rPr>
                <w:b/>
              </w:rPr>
            </w:pPr>
            <w:r>
              <w:rPr>
                <w:b/>
              </w:rPr>
              <w:t>177</w:t>
            </w:r>
          </w:p>
        </w:tc>
        <w:tc>
          <w:tcPr>
            <w:tcW w:w="7083" w:type="dxa"/>
            <w:tcBorders>
              <w:top w:val="single" w:sz="4" w:space="0" w:color="auto"/>
              <w:left w:val="single" w:sz="4" w:space="0" w:color="auto"/>
              <w:bottom w:val="single" w:sz="4" w:space="0" w:color="auto"/>
              <w:right w:val="single" w:sz="4" w:space="0" w:color="auto"/>
            </w:tcBorders>
          </w:tcPr>
          <w:p w:rsidR="00200655" w:rsidRPr="00480CFD" w:rsidRDefault="00200655" w:rsidP="00200655">
            <w:pPr>
              <w:spacing w:before="100" w:beforeAutospacing="1" w:after="100" w:afterAutospacing="1"/>
              <w:jc w:val="both"/>
            </w:pPr>
            <w:proofErr w:type="gramStart"/>
            <w:r w:rsidRPr="00480CFD">
              <w:rPr>
                <w:b/>
              </w:rPr>
              <w:t xml:space="preserve">Gündem No: </w:t>
            </w:r>
            <w:r w:rsidR="00FE5232">
              <w:rPr>
                <w:b/>
              </w:rPr>
              <w:t>61</w:t>
            </w:r>
            <w:r w:rsidRPr="00480CFD">
              <w:rPr>
                <w:b/>
              </w:rPr>
              <w:t>-</w:t>
            </w:r>
            <w:r w:rsidRPr="00480CFD">
              <w:t xml:space="preserve"> </w:t>
            </w:r>
            <w:r w:rsidR="00480663" w:rsidRPr="00963264">
              <w:t>İmar ve Bayındırlık Komisyonu’nun, Karamürsel Belediyesi, 4 Temmuz ve Kayacık Mahalleleri, G23.d.08.a nazım, G23.d.08.a.1.c-2.b-2.c-2.d uygulama imar planı paftaları, Belediyemiz Meclisinin 14.09.2017 tarih ve 539 sayılı kararı ile onaylanan Karamürsel Kent Merkezi Kavşağı projesine yasal askı süresi içerisinde yapılan itirazın değerlendirilmesi ile ilgili raporu</w:t>
            </w:r>
            <w:r w:rsidRPr="00480CFD">
              <w:t xml:space="preserve">, </w:t>
            </w:r>
            <w:r w:rsidRPr="00480CFD">
              <w:rPr>
                <w:color w:val="000000" w:themeColor="text1"/>
              </w:rPr>
              <w:t>okunarak yapılan müzakere neticesinde;</w:t>
            </w:r>
            <w:proofErr w:type="gramEnd"/>
          </w:p>
          <w:p w:rsidR="00200655" w:rsidRPr="00480CFD" w:rsidRDefault="00A647C2" w:rsidP="00200655">
            <w:pPr>
              <w:spacing w:before="100" w:beforeAutospacing="1" w:after="100" w:afterAutospacing="1"/>
              <w:jc w:val="both"/>
              <w:rPr>
                <w:b/>
              </w:rPr>
            </w:pPr>
            <w:r w:rsidRPr="00480CFD">
              <w:t xml:space="preserve">Rapor komisyondan geldiği şekliyle oylandı ve </w:t>
            </w:r>
            <w:r w:rsidRPr="00480CFD">
              <w:rPr>
                <w:b/>
              </w:rPr>
              <w:t xml:space="preserve">oybirliği </w:t>
            </w:r>
            <w:r w:rsidRPr="00480CFD">
              <w:t>ile kabul edildi.</w:t>
            </w:r>
          </w:p>
        </w:tc>
      </w:tr>
      <w:tr w:rsidR="00200655"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200655" w:rsidRPr="00480CFD" w:rsidRDefault="00201DEB" w:rsidP="003D6FBA">
            <w:pPr>
              <w:rPr>
                <w:b/>
              </w:rPr>
            </w:pPr>
            <w:r>
              <w:rPr>
                <w:b/>
              </w:rPr>
              <w:t>15.03.2018</w:t>
            </w:r>
          </w:p>
        </w:tc>
        <w:tc>
          <w:tcPr>
            <w:tcW w:w="1636" w:type="dxa"/>
            <w:tcBorders>
              <w:top w:val="single" w:sz="4" w:space="0" w:color="auto"/>
              <w:left w:val="single" w:sz="4" w:space="0" w:color="auto"/>
              <w:bottom w:val="single" w:sz="4" w:space="0" w:color="auto"/>
              <w:right w:val="single" w:sz="4" w:space="0" w:color="auto"/>
            </w:tcBorders>
          </w:tcPr>
          <w:p w:rsidR="00200655" w:rsidRPr="00480CFD" w:rsidRDefault="004A596A" w:rsidP="003D6FBA">
            <w:pPr>
              <w:jc w:val="center"/>
              <w:rPr>
                <w:b/>
              </w:rPr>
            </w:pPr>
            <w:r>
              <w:rPr>
                <w:b/>
              </w:rPr>
              <w:t>178</w:t>
            </w:r>
          </w:p>
        </w:tc>
        <w:tc>
          <w:tcPr>
            <w:tcW w:w="7083" w:type="dxa"/>
            <w:tcBorders>
              <w:top w:val="single" w:sz="4" w:space="0" w:color="auto"/>
              <w:left w:val="single" w:sz="4" w:space="0" w:color="auto"/>
              <w:bottom w:val="single" w:sz="4" w:space="0" w:color="auto"/>
              <w:right w:val="single" w:sz="4" w:space="0" w:color="auto"/>
            </w:tcBorders>
          </w:tcPr>
          <w:p w:rsidR="00200655" w:rsidRPr="00480CFD" w:rsidRDefault="00200655" w:rsidP="00200655">
            <w:pPr>
              <w:spacing w:before="100" w:beforeAutospacing="1" w:after="100" w:afterAutospacing="1"/>
              <w:jc w:val="both"/>
            </w:pPr>
            <w:proofErr w:type="gramStart"/>
            <w:r w:rsidRPr="00480CFD">
              <w:rPr>
                <w:b/>
              </w:rPr>
              <w:t xml:space="preserve">Gündem No: </w:t>
            </w:r>
            <w:r w:rsidR="00FE5232">
              <w:rPr>
                <w:b/>
              </w:rPr>
              <w:t>62</w:t>
            </w:r>
            <w:r w:rsidRPr="00480CFD">
              <w:rPr>
                <w:b/>
              </w:rPr>
              <w:t>-</w:t>
            </w:r>
            <w:r w:rsidRPr="00480CFD">
              <w:t xml:space="preserve"> </w:t>
            </w:r>
            <w:r w:rsidR="003801DD" w:rsidRPr="00963264">
              <w:t xml:space="preserve">İmar ve Bayındırlık Komisyonu’nun, Karamürsel Belediyesi, </w:t>
            </w:r>
            <w:proofErr w:type="spellStart"/>
            <w:r w:rsidR="003801DD" w:rsidRPr="00963264">
              <w:t>Pazarköy</w:t>
            </w:r>
            <w:proofErr w:type="spellEnd"/>
            <w:r w:rsidR="003801DD" w:rsidRPr="00963264">
              <w:t xml:space="preserve"> Mahallesi, G23.d.08.a nazım imar planı paftası, 104 ada 9 </w:t>
            </w:r>
            <w:proofErr w:type="spellStart"/>
            <w:r w:rsidR="003801DD" w:rsidRPr="00963264">
              <w:t>nolu</w:t>
            </w:r>
            <w:proofErr w:type="spellEnd"/>
            <w:r w:rsidR="003801DD" w:rsidRPr="00963264">
              <w:t xml:space="preserve"> parsele ilişkin hazırlanan 1/50000 ölçekli çevre düzeni, 1/25000 ve 1/5000 ölçekli nazım, 1/1000 ölçekli uygulama imar planı değişikliği ile ilgili raporu</w:t>
            </w:r>
            <w:r w:rsidRPr="00480CFD">
              <w:t xml:space="preserve">, </w:t>
            </w:r>
            <w:r w:rsidRPr="00480CFD">
              <w:rPr>
                <w:color w:val="000000" w:themeColor="text1"/>
              </w:rPr>
              <w:t>okunarak yapılan müzakere neticesinde;</w:t>
            </w:r>
            <w:proofErr w:type="gramEnd"/>
          </w:p>
          <w:p w:rsidR="00200655" w:rsidRPr="00480CFD" w:rsidRDefault="00343346" w:rsidP="00200655">
            <w:pPr>
              <w:spacing w:before="100" w:beforeAutospacing="1" w:after="100" w:afterAutospacing="1"/>
              <w:jc w:val="both"/>
              <w:rPr>
                <w:b/>
              </w:rPr>
            </w:pPr>
            <w:r w:rsidRPr="00480CFD">
              <w:t xml:space="preserve">Rapor komisyondan geldiği şekliyle oylandı ve </w:t>
            </w:r>
            <w:r w:rsidRPr="00480CFD">
              <w:rPr>
                <w:b/>
              </w:rPr>
              <w:t xml:space="preserve">oybirliği </w:t>
            </w:r>
            <w:r w:rsidRPr="00480CFD">
              <w:t>ile kabul edildi.</w:t>
            </w:r>
          </w:p>
        </w:tc>
      </w:tr>
      <w:tr w:rsidR="00200655"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200655" w:rsidRPr="00480CFD" w:rsidRDefault="00201DEB" w:rsidP="003D6FBA">
            <w:pPr>
              <w:rPr>
                <w:b/>
              </w:rPr>
            </w:pPr>
            <w:r>
              <w:rPr>
                <w:b/>
              </w:rPr>
              <w:t>15.03.2018</w:t>
            </w:r>
          </w:p>
        </w:tc>
        <w:tc>
          <w:tcPr>
            <w:tcW w:w="1636" w:type="dxa"/>
            <w:tcBorders>
              <w:top w:val="single" w:sz="4" w:space="0" w:color="auto"/>
              <w:left w:val="single" w:sz="4" w:space="0" w:color="auto"/>
              <w:bottom w:val="single" w:sz="4" w:space="0" w:color="auto"/>
              <w:right w:val="single" w:sz="4" w:space="0" w:color="auto"/>
            </w:tcBorders>
          </w:tcPr>
          <w:p w:rsidR="00200655" w:rsidRPr="00480CFD" w:rsidRDefault="004A596A" w:rsidP="003D6FBA">
            <w:pPr>
              <w:jc w:val="center"/>
              <w:rPr>
                <w:b/>
              </w:rPr>
            </w:pPr>
            <w:r>
              <w:rPr>
                <w:b/>
              </w:rPr>
              <w:t>179</w:t>
            </w:r>
          </w:p>
        </w:tc>
        <w:tc>
          <w:tcPr>
            <w:tcW w:w="7083" w:type="dxa"/>
            <w:tcBorders>
              <w:top w:val="single" w:sz="4" w:space="0" w:color="auto"/>
              <w:left w:val="single" w:sz="4" w:space="0" w:color="auto"/>
              <w:bottom w:val="single" w:sz="4" w:space="0" w:color="auto"/>
              <w:right w:val="single" w:sz="4" w:space="0" w:color="auto"/>
            </w:tcBorders>
          </w:tcPr>
          <w:p w:rsidR="00200655" w:rsidRPr="00480CFD" w:rsidRDefault="00200655" w:rsidP="00200655">
            <w:pPr>
              <w:spacing w:before="100" w:beforeAutospacing="1" w:after="100" w:afterAutospacing="1"/>
              <w:jc w:val="both"/>
            </w:pPr>
            <w:r w:rsidRPr="00480CFD">
              <w:rPr>
                <w:b/>
              </w:rPr>
              <w:t xml:space="preserve">Gündem No: </w:t>
            </w:r>
            <w:r w:rsidR="00FE5232">
              <w:rPr>
                <w:b/>
              </w:rPr>
              <w:t>63</w:t>
            </w:r>
            <w:r w:rsidRPr="00480CFD">
              <w:rPr>
                <w:b/>
              </w:rPr>
              <w:t>-</w:t>
            </w:r>
            <w:r w:rsidRPr="00480CFD">
              <w:t xml:space="preserve"> </w:t>
            </w:r>
            <w:r w:rsidR="001B73D4" w:rsidRPr="00963264">
              <w:t xml:space="preserve">İmar ve Bayındırlık Komisyonu’nun, </w:t>
            </w:r>
            <w:proofErr w:type="spellStart"/>
            <w:r w:rsidR="001B73D4" w:rsidRPr="00963264">
              <w:t>Kartepe</w:t>
            </w:r>
            <w:proofErr w:type="spellEnd"/>
            <w:r w:rsidR="001B73D4" w:rsidRPr="00963264">
              <w:t xml:space="preserve"> Belediyesi, Çiftlik, </w:t>
            </w:r>
            <w:proofErr w:type="spellStart"/>
            <w:r w:rsidR="001B73D4" w:rsidRPr="00963264">
              <w:t>Rahmiye</w:t>
            </w:r>
            <w:proofErr w:type="spellEnd"/>
            <w:r w:rsidR="001B73D4" w:rsidRPr="00963264">
              <w:t xml:space="preserve">, </w:t>
            </w:r>
            <w:proofErr w:type="spellStart"/>
            <w:r w:rsidR="001B73D4" w:rsidRPr="00963264">
              <w:t>Uzuntarla</w:t>
            </w:r>
            <w:proofErr w:type="spellEnd"/>
            <w:r w:rsidR="001B73D4" w:rsidRPr="00963264">
              <w:t xml:space="preserve"> Mahalleleri, G24d.01b-1d-03a nazım imar planı paftaları, 2222 </w:t>
            </w:r>
            <w:proofErr w:type="spellStart"/>
            <w:r w:rsidR="001B73D4" w:rsidRPr="00963264">
              <w:t>nolu</w:t>
            </w:r>
            <w:proofErr w:type="spellEnd"/>
            <w:r w:rsidR="001B73D4" w:rsidRPr="00963264">
              <w:t xml:space="preserve"> parsel, 167 ada 9, 10 </w:t>
            </w:r>
            <w:proofErr w:type="spellStart"/>
            <w:r w:rsidR="001B73D4" w:rsidRPr="00963264">
              <w:t>nolu</w:t>
            </w:r>
            <w:proofErr w:type="spellEnd"/>
            <w:r w:rsidR="001B73D4" w:rsidRPr="00963264">
              <w:t xml:space="preserve"> parseller, 101 ada 17 </w:t>
            </w:r>
            <w:proofErr w:type="spellStart"/>
            <w:r w:rsidR="001B73D4" w:rsidRPr="00963264">
              <w:t>nolu</w:t>
            </w:r>
            <w:proofErr w:type="spellEnd"/>
            <w:r w:rsidR="001B73D4" w:rsidRPr="00963264">
              <w:t xml:space="preserve"> parselde hazırlanan nazım imar planı ile ilgili raporu</w:t>
            </w:r>
            <w:r w:rsidRPr="00480CFD">
              <w:t xml:space="preserve">, </w:t>
            </w:r>
            <w:r w:rsidRPr="00480CFD">
              <w:rPr>
                <w:color w:val="000000" w:themeColor="text1"/>
              </w:rPr>
              <w:t>okunarak yapılan müzakere neticesinde;</w:t>
            </w:r>
          </w:p>
          <w:p w:rsidR="00336501" w:rsidRDefault="001B73D4" w:rsidP="00336501">
            <w:pPr>
              <w:jc w:val="both"/>
              <w:rPr>
                <w:lang w:val="en"/>
              </w:rPr>
            </w:pPr>
            <w:r w:rsidRPr="00336501">
              <w:t xml:space="preserve">Rapor komisyondan geldiği şekliyle oylandı </w:t>
            </w:r>
            <w:proofErr w:type="gramStart"/>
            <w:r w:rsidRPr="00336501">
              <w:t xml:space="preserve">ve </w:t>
            </w:r>
            <w:r w:rsidR="00336501" w:rsidRPr="00336501">
              <w:rPr>
                <w:lang w:val="en"/>
              </w:rPr>
              <w:t xml:space="preserve"> </w:t>
            </w:r>
            <w:r w:rsidR="00336501">
              <w:rPr>
                <w:lang w:val="en"/>
              </w:rPr>
              <w:t>CHP</w:t>
            </w:r>
            <w:proofErr w:type="gramEnd"/>
            <w:r w:rsidR="00336501">
              <w:rPr>
                <w:lang w:val="en"/>
              </w:rPr>
              <w:t xml:space="preserve"> </w:t>
            </w:r>
            <w:proofErr w:type="spellStart"/>
            <w:r w:rsidR="00336501">
              <w:rPr>
                <w:lang w:val="en"/>
              </w:rPr>
              <w:t>Meclis</w:t>
            </w:r>
            <w:proofErr w:type="spellEnd"/>
            <w:r w:rsidR="00336501">
              <w:rPr>
                <w:lang w:val="en"/>
              </w:rPr>
              <w:t xml:space="preserve"> </w:t>
            </w:r>
            <w:proofErr w:type="spellStart"/>
            <w:r w:rsidR="00336501">
              <w:rPr>
                <w:lang w:val="en"/>
              </w:rPr>
              <w:t>Grubu</w:t>
            </w:r>
            <w:proofErr w:type="spellEnd"/>
            <w:r w:rsidR="00336501">
              <w:rPr>
                <w:lang w:val="en"/>
              </w:rPr>
              <w:t xml:space="preserve"> </w:t>
            </w:r>
            <w:proofErr w:type="spellStart"/>
            <w:r w:rsidR="00336501">
              <w:rPr>
                <w:lang w:val="en"/>
              </w:rPr>
              <w:t>Üyeleri</w:t>
            </w:r>
            <w:proofErr w:type="spellEnd"/>
            <w:r w:rsidR="00336501">
              <w:rPr>
                <w:lang w:val="en"/>
              </w:rPr>
              <w:t xml:space="preserve">,  </w:t>
            </w:r>
            <w:proofErr w:type="spellStart"/>
            <w:r w:rsidR="00336501">
              <w:rPr>
                <w:lang w:val="en"/>
              </w:rPr>
              <w:t>Erhan</w:t>
            </w:r>
            <w:proofErr w:type="spellEnd"/>
            <w:r w:rsidR="00336501">
              <w:rPr>
                <w:lang w:val="en"/>
              </w:rPr>
              <w:t xml:space="preserve"> UYSAL, </w:t>
            </w:r>
            <w:proofErr w:type="spellStart"/>
            <w:r w:rsidR="00336501">
              <w:rPr>
                <w:lang w:val="en"/>
              </w:rPr>
              <w:t>Ercan</w:t>
            </w:r>
            <w:proofErr w:type="spellEnd"/>
            <w:r w:rsidR="00336501">
              <w:rPr>
                <w:lang w:val="en"/>
              </w:rPr>
              <w:t xml:space="preserve"> UMUTLU, </w:t>
            </w:r>
            <w:proofErr w:type="spellStart"/>
            <w:r w:rsidR="00336501">
              <w:rPr>
                <w:lang w:val="en"/>
              </w:rPr>
              <w:t>Özcan</w:t>
            </w:r>
            <w:proofErr w:type="spellEnd"/>
            <w:r w:rsidR="00336501">
              <w:rPr>
                <w:lang w:val="en"/>
              </w:rPr>
              <w:t xml:space="preserve"> ÖZER, </w:t>
            </w:r>
            <w:proofErr w:type="spellStart"/>
            <w:r w:rsidR="00336501">
              <w:rPr>
                <w:lang w:val="en"/>
              </w:rPr>
              <w:t>Dilek</w:t>
            </w:r>
            <w:proofErr w:type="spellEnd"/>
            <w:r w:rsidR="00336501">
              <w:rPr>
                <w:lang w:val="en"/>
              </w:rPr>
              <w:t xml:space="preserve"> TAN, </w:t>
            </w:r>
            <w:proofErr w:type="spellStart"/>
            <w:r w:rsidR="00336501">
              <w:rPr>
                <w:lang w:val="en"/>
              </w:rPr>
              <w:t>Zafer</w:t>
            </w:r>
            <w:proofErr w:type="spellEnd"/>
            <w:r w:rsidR="00336501">
              <w:rPr>
                <w:lang w:val="en"/>
              </w:rPr>
              <w:t xml:space="preserve"> ŞİMŞEK, </w:t>
            </w:r>
            <w:proofErr w:type="spellStart"/>
            <w:r w:rsidR="00336501">
              <w:rPr>
                <w:lang w:val="en"/>
              </w:rPr>
              <w:t>Engin</w:t>
            </w:r>
            <w:proofErr w:type="spellEnd"/>
            <w:r w:rsidR="00336501">
              <w:rPr>
                <w:lang w:val="en"/>
              </w:rPr>
              <w:t xml:space="preserve"> TAŞDEMİR, </w:t>
            </w:r>
            <w:proofErr w:type="spellStart"/>
            <w:r w:rsidR="00336501">
              <w:rPr>
                <w:lang w:val="en"/>
              </w:rPr>
              <w:t>Nihat</w:t>
            </w:r>
            <w:proofErr w:type="spellEnd"/>
            <w:r w:rsidR="00336501">
              <w:rPr>
                <w:lang w:val="en"/>
              </w:rPr>
              <w:t xml:space="preserve"> DEĞER, </w:t>
            </w:r>
            <w:proofErr w:type="spellStart"/>
            <w:r w:rsidR="00336501">
              <w:rPr>
                <w:lang w:val="en"/>
              </w:rPr>
              <w:t>Erdem</w:t>
            </w:r>
            <w:proofErr w:type="spellEnd"/>
            <w:r w:rsidR="00336501">
              <w:rPr>
                <w:lang w:val="en"/>
              </w:rPr>
              <w:t xml:space="preserve"> TOPÇUOĞLU, </w:t>
            </w:r>
            <w:proofErr w:type="spellStart"/>
            <w:r w:rsidR="00336501">
              <w:rPr>
                <w:lang w:val="en"/>
              </w:rPr>
              <w:t>Abdulkadir</w:t>
            </w:r>
            <w:proofErr w:type="spellEnd"/>
            <w:r w:rsidR="00336501">
              <w:rPr>
                <w:lang w:val="en"/>
              </w:rPr>
              <w:t xml:space="preserve"> HONÇA, </w:t>
            </w:r>
            <w:proofErr w:type="spellStart"/>
            <w:r w:rsidR="00336501">
              <w:rPr>
                <w:lang w:val="en"/>
              </w:rPr>
              <w:t>Serap</w:t>
            </w:r>
            <w:proofErr w:type="spellEnd"/>
            <w:r w:rsidR="00336501">
              <w:rPr>
                <w:lang w:val="en"/>
              </w:rPr>
              <w:t xml:space="preserve"> ÖZMEN, </w:t>
            </w:r>
            <w:proofErr w:type="spellStart"/>
            <w:r w:rsidR="00336501">
              <w:rPr>
                <w:lang w:val="en"/>
              </w:rPr>
              <w:t>Orhan</w:t>
            </w:r>
            <w:proofErr w:type="spellEnd"/>
            <w:r w:rsidR="00336501">
              <w:rPr>
                <w:lang w:val="en"/>
              </w:rPr>
              <w:t xml:space="preserve"> TANIŞ, Osman SÜDAN </w:t>
            </w:r>
            <w:proofErr w:type="spellStart"/>
            <w:r w:rsidR="00336501">
              <w:rPr>
                <w:lang w:val="en"/>
              </w:rPr>
              <w:t>ile</w:t>
            </w:r>
            <w:proofErr w:type="spellEnd"/>
            <w:r w:rsidR="00336501">
              <w:rPr>
                <w:lang w:val="en"/>
              </w:rPr>
              <w:t xml:space="preserve"> MHP </w:t>
            </w:r>
            <w:proofErr w:type="spellStart"/>
            <w:r w:rsidR="00336501">
              <w:rPr>
                <w:lang w:val="en"/>
              </w:rPr>
              <w:t>Meclis</w:t>
            </w:r>
            <w:proofErr w:type="spellEnd"/>
            <w:r w:rsidR="00336501">
              <w:rPr>
                <w:lang w:val="en"/>
              </w:rPr>
              <w:t xml:space="preserve"> </w:t>
            </w:r>
            <w:proofErr w:type="spellStart"/>
            <w:r w:rsidR="00336501">
              <w:rPr>
                <w:lang w:val="en"/>
              </w:rPr>
              <w:t>Grubu</w:t>
            </w:r>
            <w:proofErr w:type="spellEnd"/>
            <w:r w:rsidR="00336501">
              <w:rPr>
                <w:lang w:val="en"/>
              </w:rPr>
              <w:t xml:space="preserve"> </w:t>
            </w:r>
            <w:proofErr w:type="spellStart"/>
            <w:r w:rsidR="00336501">
              <w:rPr>
                <w:lang w:val="en"/>
              </w:rPr>
              <w:t>Üyeleri</w:t>
            </w:r>
            <w:proofErr w:type="spellEnd"/>
            <w:r w:rsidR="00336501">
              <w:rPr>
                <w:lang w:val="en"/>
              </w:rPr>
              <w:t xml:space="preserve">, </w:t>
            </w:r>
            <w:proofErr w:type="spellStart"/>
            <w:r w:rsidR="00336501">
              <w:rPr>
                <w:lang w:val="en"/>
              </w:rPr>
              <w:t>Vahit</w:t>
            </w:r>
            <w:proofErr w:type="spellEnd"/>
            <w:r w:rsidR="00336501">
              <w:rPr>
                <w:lang w:val="en"/>
              </w:rPr>
              <w:t xml:space="preserve"> ERYILMAZ </w:t>
            </w:r>
            <w:proofErr w:type="spellStart"/>
            <w:r w:rsidR="00336501">
              <w:rPr>
                <w:lang w:val="en"/>
              </w:rPr>
              <w:t>ve</w:t>
            </w:r>
            <w:proofErr w:type="spellEnd"/>
            <w:r w:rsidR="00336501">
              <w:rPr>
                <w:lang w:val="en"/>
              </w:rPr>
              <w:t xml:space="preserve"> Ali Ahmet </w:t>
            </w:r>
            <w:proofErr w:type="spellStart"/>
            <w:r w:rsidR="00336501">
              <w:rPr>
                <w:lang w:val="en"/>
              </w:rPr>
              <w:t>GÜNEŞ’in</w:t>
            </w:r>
            <w:proofErr w:type="spellEnd"/>
            <w:r w:rsidR="00336501">
              <w:rPr>
                <w:lang w:val="en"/>
              </w:rPr>
              <w:t xml:space="preserve"> ret </w:t>
            </w:r>
            <w:proofErr w:type="spellStart"/>
            <w:r w:rsidR="00336501">
              <w:rPr>
                <w:lang w:val="en"/>
              </w:rPr>
              <w:t>oylarına</w:t>
            </w:r>
            <w:proofErr w:type="spellEnd"/>
            <w:r w:rsidR="00336501">
              <w:rPr>
                <w:lang w:val="en"/>
              </w:rPr>
              <w:t xml:space="preserve"> </w:t>
            </w:r>
            <w:proofErr w:type="spellStart"/>
            <w:r w:rsidR="00336501">
              <w:rPr>
                <w:lang w:val="en"/>
              </w:rPr>
              <w:t>karşın</w:t>
            </w:r>
            <w:proofErr w:type="spellEnd"/>
            <w:r w:rsidR="00336501">
              <w:rPr>
                <w:lang w:val="en"/>
              </w:rPr>
              <w:t xml:space="preserve">, </w:t>
            </w:r>
            <w:proofErr w:type="spellStart"/>
            <w:r w:rsidR="00336501">
              <w:rPr>
                <w:rStyle w:val="Gl"/>
                <w:lang w:val="en"/>
              </w:rPr>
              <w:t>oyçokluğu</w:t>
            </w:r>
            <w:proofErr w:type="spellEnd"/>
            <w:r w:rsidR="00336501">
              <w:rPr>
                <w:lang w:val="en"/>
              </w:rPr>
              <w:t xml:space="preserve"> </w:t>
            </w:r>
            <w:proofErr w:type="spellStart"/>
            <w:r w:rsidR="00336501">
              <w:rPr>
                <w:lang w:val="en"/>
              </w:rPr>
              <w:t>ile</w:t>
            </w:r>
            <w:proofErr w:type="spellEnd"/>
            <w:r w:rsidR="00336501">
              <w:rPr>
                <w:lang w:val="en"/>
              </w:rPr>
              <w:t xml:space="preserve"> </w:t>
            </w:r>
            <w:proofErr w:type="spellStart"/>
            <w:r w:rsidR="00336501">
              <w:rPr>
                <w:lang w:val="en"/>
              </w:rPr>
              <w:t>kabul</w:t>
            </w:r>
            <w:proofErr w:type="spellEnd"/>
            <w:r w:rsidR="00336501">
              <w:rPr>
                <w:lang w:val="en"/>
              </w:rPr>
              <w:t xml:space="preserve"> </w:t>
            </w:r>
            <w:proofErr w:type="spellStart"/>
            <w:r w:rsidR="00336501">
              <w:rPr>
                <w:lang w:val="en"/>
              </w:rPr>
              <w:t>edildi</w:t>
            </w:r>
            <w:proofErr w:type="spellEnd"/>
            <w:r w:rsidR="00336501">
              <w:rPr>
                <w:lang w:val="en"/>
              </w:rPr>
              <w:t>.</w:t>
            </w:r>
          </w:p>
          <w:p w:rsidR="00200655" w:rsidRPr="00480CFD" w:rsidRDefault="00200655" w:rsidP="00200655">
            <w:pPr>
              <w:spacing w:before="100" w:beforeAutospacing="1" w:after="100" w:afterAutospacing="1"/>
              <w:jc w:val="both"/>
              <w:rPr>
                <w:b/>
              </w:rPr>
            </w:pPr>
          </w:p>
        </w:tc>
      </w:tr>
      <w:tr w:rsidR="00200655" w:rsidRPr="00480CFD" w:rsidTr="00E80420">
        <w:trPr>
          <w:trHeight w:val="2274"/>
        </w:trPr>
        <w:tc>
          <w:tcPr>
            <w:tcW w:w="1413" w:type="dxa"/>
            <w:tcBorders>
              <w:top w:val="single" w:sz="4" w:space="0" w:color="auto"/>
              <w:left w:val="single" w:sz="4" w:space="0" w:color="auto"/>
              <w:bottom w:val="single" w:sz="4" w:space="0" w:color="auto"/>
              <w:right w:val="single" w:sz="4" w:space="0" w:color="auto"/>
            </w:tcBorders>
          </w:tcPr>
          <w:p w:rsidR="00200655" w:rsidRPr="00480CFD" w:rsidRDefault="00201DEB" w:rsidP="003D6FBA">
            <w:pPr>
              <w:rPr>
                <w:b/>
              </w:rPr>
            </w:pPr>
            <w:r>
              <w:rPr>
                <w:b/>
              </w:rPr>
              <w:t>15.03.2018</w:t>
            </w:r>
          </w:p>
        </w:tc>
        <w:tc>
          <w:tcPr>
            <w:tcW w:w="1636" w:type="dxa"/>
            <w:tcBorders>
              <w:top w:val="single" w:sz="4" w:space="0" w:color="auto"/>
              <w:left w:val="single" w:sz="4" w:space="0" w:color="auto"/>
              <w:bottom w:val="single" w:sz="4" w:space="0" w:color="auto"/>
              <w:right w:val="single" w:sz="4" w:space="0" w:color="auto"/>
            </w:tcBorders>
          </w:tcPr>
          <w:p w:rsidR="00200655" w:rsidRPr="00480CFD" w:rsidRDefault="004A596A" w:rsidP="003D6FBA">
            <w:pPr>
              <w:jc w:val="center"/>
              <w:rPr>
                <w:b/>
              </w:rPr>
            </w:pPr>
            <w:r>
              <w:rPr>
                <w:b/>
              </w:rPr>
              <w:t>180</w:t>
            </w:r>
          </w:p>
        </w:tc>
        <w:tc>
          <w:tcPr>
            <w:tcW w:w="7083" w:type="dxa"/>
            <w:tcBorders>
              <w:top w:val="single" w:sz="4" w:space="0" w:color="auto"/>
              <w:left w:val="single" w:sz="4" w:space="0" w:color="auto"/>
              <w:bottom w:val="single" w:sz="4" w:space="0" w:color="auto"/>
              <w:right w:val="single" w:sz="4" w:space="0" w:color="auto"/>
            </w:tcBorders>
          </w:tcPr>
          <w:p w:rsidR="00200655" w:rsidRPr="00480CFD" w:rsidRDefault="00200655" w:rsidP="00200655">
            <w:pPr>
              <w:spacing w:before="100" w:beforeAutospacing="1" w:after="100" w:afterAutospacing="1"/>
              <w:jc w:val="both"/>
            </w:pPr>
            <w:r w:rsidRPr="00480CFD">
              <w:rPr>
                <w:b/>
              </w:rPr>
              <w:t xml:space="preserve">Gündem No: </w:t>
            </w:r>
            <w:r w:rsidR="00FE5232">
              <w:rPr>
                <w:b/>
              </w:rPr>
              <w:t>64</w:t>
            </w:r>
            <w:r w:rsidRPr="00480CFD">
              <w:rPr>
                <w:b/>
              </w:rPr>
              <w:t>-</w:t>
            </w:r>
            <w:r w:rsidRPr="00480CFD">
              <w:t xml:space="preserve"> </w:t>
            </w:r>
            <w:r w:rsidR="00E80420" w:rsidRPr="00963264">
              <w:t xml:space="preserve">İmar ve Bayındırlık Komisyonu’nun, </w:t>
            </w:r>
            <w:proofErr w:type="spellStart"/>
            <w:r w:rsidR="00E80420" w:rsidRPr="00963264">
              <w:t>Kartepe</w:t>
            </w:r>
            <w:proofErr w:type="spellEnd"/>
            <w:r w:rsidR="00E80420" w:rsidRPr="00963264">
              <w:t xml:space="preserve"> Belediyesi, İSU Genel Müdürlüğü'nün talebi doğrultusunda muhtelif parsellere ilişkin hazırlanan 1/5000 ölçekli nazım ve 1/1000 ölçekli uygulama imar planı değişikliği ile ilgili raporu</w:t>
            </w:r>
            <w:r w:rsidRPr="00480CFD">
              <w:t xml:space="preserve">, </w:t>
            </w:r>
            <w:r w:rsidRPr="00480CFD">
              <w:rPr>
                <w:color w:val="000000" w:themeColor="text1"/>
              </w:rPr>
              <w:t>okunarak yapılan müzakere neticesinde;</w:t>
            </w:r>
          </w:p>
          <w:p w:rsidR="00200655" w:rsidRPr="00480CFD" w:rsidRDefault="001B73D4" w:rsidP="00200655">
            <w:pPr>
              <w:spacing w:before="100" w:beforeAutospacing="1" w:after="100" w:afterAutospacing="1"/>
              <w:jc w:val="both"/>
              <w:rPr>
                <w:b/>
              </w:rPr>
            </w:pPr>
            <w:r w:rsidRPr="00480CFD">
              <w:t xml:space="preserve">Rapor komisyondan geldiği şekliyle oylandı ve </w:t>
            </w:r>
            <w:r w:rsidRPr="00480CFD">
              <w:rPr>
                <w:b/>
              </w:rPr>
              <w:t xml:space="preserve">oybirliği </w:t>
            </w:r>
            <w:r w:rsidRPr="00480CFD">
              <w:t>ile kabul edildi.</w:t>
            </w:r>
          </w:p>
        </w:tc>
      </w:tr>
      <w:tr w:rsidR="003801DD"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801DD" w:rsidRDefault="00E80420" w:rsidP="003D6FBA">
            <w:pPr>
              <w:rPr>
                <w:b/>
              </w:rPr>
            </w:pPr>
            <w:r>
              <w:rPr>
                <w:b/>
              </w:rPr>
              <w:lastRenderedPageBreak/>
              <w:t>15.03.2018</w:t>
            </w:r>
          </w:p>
        </w:tc>
        <w:tc>
          <w:tcPr>
            <w:tcW w:w="1636" w:type="dxa"/>
            <w:tcBorders>
              <w:top w:val="single" w:sz="4" w:space="0" w:color="auto"/>
              <w:left w:val="single" w:sz="4" w:space="0" w:color="auto"/>
              <w:bottom w:val="single" w:sz="4" w:space="0" w:color="auto"/>
              <w:right w:val="single" w:sz="4" w:space="0" w:color="auto"/>
            </w:tcBorders>
          </w:tcPr>
          <w:p w:rsidR="003801DD" w:rsidRDefault="00E80420" w:rsidP="003D6FBA">
            <w:pPr>
              <w:jc w:val="center"/>
              <w:rPr>
                <w:b/>
              </w:rPr>
            </w:pPr>
            <w:r>
              <w:rPr>
                <w:b/>
              </w:rPr>
              <w:t>181</w:t>
            </w:r>
          </w:p>
        </w:tc>
        <w:tc>
          <w:tcPr>
            <w:tcW w:w="7083" w:type="dxa"/>
            <w:tcBorders>
              <w:top w:val="single" w:sz="4" w:space="0" w:color="auto"/>
              <w:left w:val="single" w:sz="4" w:space="0" w:color="auto"/>
              <w:bottom w:val="single" w:sz="4" w:space="0" w:color="auto"/>
              <w:right w:val="single" w:sz="4" w:space="0" w:color="auto"/>
            </w:tcBorders>
          </w:tcPr>
          <w:p w:rsidR="00E80420" w:rsidRPr="00480CFD" w:rsidRDefault="00E80420" w:rsidP="00E80420">
            <w:pPr>
              <w:spacing w:before="100" w:beforeAutospacing="1" w:after="100" w:afterAutospacing="1"/>
              <w:jc w:val="both"/>
            </w:pPr>
            <w:r w:rsidRPr="00480CFD">
              <w:rPr>
                <w:b/>
              </w:rPr>
              <w:t xml:space="preserve">Gündem No: </w:t>
            </w:r>
            <w:r>
              <w:rPr>
                <w:b/>
              </w:rPr>
              <w:t>65</w:t>
            </w:r>
            <w:r w:rsidRPr="00480CFD">
              <w:rPr>
                <w:b/>
              </w:rPr>
              <w:t>-</w:t>
            </w:r>
            <w:r w:rsidRPr="00480CFD">
              <w:t xml:space="preserve"> </w:t>
            </w:r>
            <w:r w:rsidR="00285E99" w:rsidRPr="00963264">
              <w:t xml:space="preserve">İmar ve Bayındırlık Komisyonu’nun, </w:t>
            </w:r>
            <w:proofErr w:type="spellStart"/>
            <w:r w:rsidR="00285E99" w:rsidRPr="00963264">
              <w:t>Kartepe</w:t>
            </w:r>
            <w:proofErr w:type="spellEnd"/>
            <w:r w:rsidR="00285E99" w:rsidRPr="00963264">
              <w:t xml:space="preserve"> Belediyesi, Fatih Sultan Mehmet Mahallesi, G24d.01b nazım imar planı paftası, 622 ada 2 </w:t>
            </w:r>
            <w:proofErr w:type="spellStart"/>
            <w:r w:rsidR="00285E99" w:rsidRPr="00963264">
              <w:t>nolu</w:t>
            </w:r>
            <w:proofErr w:type="spellEnd"/>
            <w:r w:rsidR="00285E99" w:rsidRPr="00963264">
              <w:t xml:space="preserve"> parselde hazırlanan nazım imar planı değişikliği raporu</w:t>
            </w:r>
            <w:r w:rsidRPr="00480CFD">
              <w:t xml:space="preserve">, </w:t>
            </w:r>
            <w:r w:rsidRPr="00480CFD">
              <w:rPr>
                <w:color w:val="000000" w:themeColor="text1"/>
              </w:rPr>
              <w:t>okunarak yapılan müzakere neticesinde;</w:t>
            </w:r>
          </w:p>
          <w:p w:rsidR="003801DD" w:rsidRPr="00B40663" w:rsidRDefault="00E80420" w:rsidP="00B40663">
            <w:pPr>
              <w:jc w:val="both"/>
              <w:rPr>
                <w:lang w:val="en"/>
              </w:rPr>
            </w:pPr>
            <w:r w:rsidRPr="00336501">
              <w:t xml:space="preserve">Rapor komisyondan geldiği şekliyle oylandı </w:t>
            </w:r>
            <w:proofErr w:type="gramStart"/>
            <w:r w:rsidRPr="00336501">
              <w:t xml:space="preserve">ve </w:t>
            </w:r>
            <w:r w:rsidR="00336501" w:rsidRPr="00336501">
              <w:rPr>
                <w:lang w:val="en"/>
              </w:rPr>
              <w:t xml:space="preserve"> </w:t>
            </w:r>
            <w:r w:rsidR="00336501">
              <w:rPr>
                <w:lang w:val="en"/>
              </w:rPr>
              <w:t>CHP</w:t>
            </w:r>
            <w:proofErr w:type="gramEnd"/>
            <w:r w:rsidR="00336501">
              <w:rPr>
                <w:lang w:val="en"/>
              </w:rPr>
              <w:t xml:space="preserve"> </w:t>
            </w:r>
            <w:proofErr w:type="spellStart"/>
            <w:r w:rsidR="00336501">
              <w:rPr>
                <w:lang w:val="en"/>
              </w:rPr>
              <w:t>Meclis</w:t>
            </w:r>
            <w:proofErr w:type="spellEnd"/>
            <w:r w:rsidR="00336501">
              <w:rPr>
                <w:lang w:val="en"/>
              </w:rPr>
              <w:t xml:space="preserve"> </w:t>
            </w:r>
            <w:proofErr w:type="spellStart"/>
            <w:r w:rsidR="00336501">
              <w:rPr>
                <w:lang w:val="en"/>
              </w:rPr>
              <w:t>Grubu</w:t>
            </w:r>
            <w:proofErr w:type="spellEnd"/>
            <w:r w:rsidR="00336501">
              <w:rPr>
                <w:lang w:val="en"/>
              </w:rPr>
              <w:t xml:space="preserve"> </w:t>
            </w:r>
            <w:proofErr w:type="spellStart"/>
            <w:r w:rsidR="00336501">
              <w:rPr>
                <w:lang w:val="en"/>
              </w:rPr>
              <w:t>Üyeleri</w:t>
            </w:r>
            <w:proofErr w:type="spellEnd"/>
            <w:r w:rsidR="00336501">
              <w:rPr>
                <w:lang w:val="en"/>
              </w:rPr>
              <w:t xml:space="preserve">,  </w:t>
            </w:r>
            <w:proofErr w:type="spellStart"/>
            <w:r w:rsidR="00336501">
              <w:rPr>
                <w:lang w:val="en"/>
              </w:rPr>
              <w:t>Erhan</w:t>
            </w:r>
            <w:proofErr w:type="spellEnd"/>
            <w:r w:rsidR="00336501">
              <w:rPr>
                <w:lang w:val="en"/>
              </w:rPr>
              <w:t xml:space="preserve"> UYSAL, </w:t>
            </w:r>
            <w:proofErr w:type="spellStart"/>
            <w:r w:rsidR="00336501">
              <w:rPr>
                <w:lang w:val="en"/>
              </w:rPr>
              <w:t>Ercan</w:t>
            </w:r>
            <w:proofErr w:type="spellEnd"/>
            <w:r w:rsidR="00336501">
              <w:rPr>
                <w:lang w:val="en"/>
              </w:rPr>
              <w:t xml:space="preserve"> UMUTLU, </w:t>
            </w:r>
            <w:proofErr w:type="spellStart"/>
            <w:r w:rsidR="00336501">
              <w:rPr>
                <w:lang w:val="en"/>
              </w:rPr>
              <w:t>Özcan</w:t>
            </w:r>
            <w:proofErr w:type="spellEnd"/>
            <w:r w:rsidR="00336501">
              <w:rPr>
                <w:lang w:val="en"/>
              </w:rPr>
              <w:t xml:space="preserve"> ÖZER, </w:t>
            </w:r>
            <w:proofErr w:type="spellStart"/>
            <w:r w:rsidR="00336501">
              <w:rPr>
                <w:lang w:val="en"/>
              </w:rPr>
              <w:t>Dilek</w:t>
            </w:r>
            <w:proofErr w:type="spellEnd"/>
            <w:r w:rsidR="00336501">
              <w:rPr>
                <w:lang w:val="en"/>
              </w:rPr>
              <w:t xml:space="preserve"> TAN, </w:t>
            </w:r>
            <w:proofErr w:type="spellStart"/>
            <w:r w:rsidR="00336501">
              <w:rPr>
                <w:lang w:val="en"/>
              </w:rPr>
              <w:t>Zafer</w:t>
            </w:r>
            <w:proofErr w:type="spellEnd"/>
            <w:r w:rsidR="00336501">
              <w:rPr>
                <w:lang w:val="en"/>
              </w:rPr>
              <w:t xml:space="preserve"> ŞİMŞEK, </w:t>
            </w:r>
            <w:proofErr w:type="spellStart"/>
            <w:r w:rsidR="00336501">
              <w:rPr>
                <w:lang w:val="en"/>
              </w:rPr>
              <w:t>Engin</w:t>
            </w:r>
            <w:proofErr w:type="spellEnd"/>
            <w:r w:rsidR="00336501">
              <w:rPr>
                <w:lang w:val="en"/>
              </w:rPr>
              <w:t xml:space="preserve"> TAŞDEMİR, </w:t>
            </w:r>
            <w:proofErr w:type="spellStart"/>
            <w:r w:rsidR="00336501">
              <w:rPr>
                <w:lang w:val="en"/>
              </w:rPr>
              <w:t>Nihat</w:t>
            </w:r>
            <w:proofErr w:type="spellEnd"/>
            <w:r w:rsidR="00336501">
              <w:rPr>
                <w:lang w:val="en"/>
              </w:rPr>
              <w:t xml:space="preserve"> DEĞER, </w:t>
            </w:r>
            <w:proofErr w:type="spellStart"/>
            <w:r w:rsidR="00336501">
              <w:rPr>
                <w:lang w:val="en"/>
              </w:rPr>
              <w:t>Erdem</w:t>
            </w:r>
            <w:proofErr w:type="spellEnd"/>
            <w:r w:rsidR="00336501">
              <w:rPr>
                <w:lang w:val="en"/>
              </w:rPr>
              <w:t xml:space="preserve"> TOPÇUOĞLU, </w:t>
            </w:r>
            <w:proofErr w:type="spellStart"/>
            <w:r w:rsidR="00336501">
              <w:rPr>
                <w:lang w:val="en"/>
              </w:rPr>
              <w:t>Abdulkadir</w:t>
            </w:r>
            <w:proofErr w:type="spellEnd"/>
            <w:r w:rsidR="00336501">
              <w:rPr>
                <w:lang w:val="en"/>
              </w:rPr>
              <w:t xml:space="preserve"> HONÇA, </w:t>
            </w:r>
            <w:proofErr w:type="spellStart"/>
            <w:r w:rsidR="00336501">
              <w:rPr>
                <w:lang w:val="en"/>
              </w:rPr>
              <w:t>Serap</w:t>
            </w:r>
            <w:proofErr w:type="spellEnd"/>
            <w:r w:rsidR="00336501">
              <w:rPr>
                <w:lang w:val="en"/>
              </w:rPr>
              <w:t xml:space="preserve"> ÖZMEN, </w:t>
            </w:r>
            <w:proofErr w:type="spellStart"/>
            <w:r w:rsidR="00336501">
              <w:rPr>
                <w:lang w:val="en"/>
              </w:rPr>
              <w:t>Orhan</w:t>
            </w:r>
            <w:proofErr w:type="spellEnd"/>
            <w:r w:rsidR="00336501">
              <w:rPr>
                <w:lang w:val="en"/>
              </w:rPr>
              <w:t xml:space="preserve"> TANIŞ, Osman SÜDAN </w:t>
            </w:r>
            <w:proofErr w:type="spellStart"/>
            <w:r w:rsidR="00336501">
              <w:rPr>
                <w:lang w:val="en"/>
              </w:rPr>
              <w:t>ile</w:t>
            </w:r>
            <w:proofErr w:type="spellEnd"/>
            <w:r w:rsidR="00336501">
              <w:rPr>
                <w:lang w:val="en"/>
              </w:rPr>
              <w:t xml:space="preserve"> MHP </w:t>
            </w:r>
            <w:proofErr w:type="spellStart"/>
            <w:r w:rsidR="00336501">
              <w:rPr>
                <w:lang w:val="en"/>
              </w:rPr>
              <w:t>Meclis</w:t>
            </w:r>
            <w:proofErr w:type="spellEnd"/>
            <w:r w:rsidR="00336501">
              <w:rPr>
                <w:lang w:val="en"/>
              </w:rPr>
              <w:t xml:space="preserve"> </w:t>
            </w:r>
            <w:proofErr w:type="spellStart"/>
            <w:r w:rsidR="00336501">
              <w:rPr>
                <w:lang w:val="en"/>
              </w:rPr>
              <w:t>Grubu</w:t>
            </w:r>
            <w:proofErr w:type="spellEnd"/>
            <w:r w:rsidR="00336501">
              <w:rPr>
                <w:lang w:val="en"/>
              </w:rPr>
              <w:t xml:space="preserve"> </w:t>
            </w:r>
            <w:proofErr w:type="spellStart"/>
            <w:r w:rsidR="00336501">
              <w:rPr>
                <w:lang w:val="en"/>
              </w:rPr>
              <w:t>Üyeleri</w:t>
            </w:r>
            <w:proofErr w:type="spellEnd"/>
            <w:r w:rsidR="00336501">
              <w:rPr>
                <w:lang w:val="en"/>
              </w:rPr>
              <w:t xml:space="preserve">, </w:t>
            </w:r>
            <w:proofErr w:type="spellStart"/>
            <w:r w:rsidR="00336501">
              <w:rPr>
                <w:lang w:val="en"/>
              </w:rPr>
              <w:t>Vahit</w:t>
            </w:r>
            <w:proofErr w:type="spellEnd"/>
            <w:r w:rsidR="00336501">
              <w:rPr>
                <w:lang w:val="en"/>
              </w:rPr>
              <w:t xml:space="preserve"> ERYILMAZ </w:t>
            </w:r>
            <w:proofErr w:type="spellStart"/>
            <w:r w:rsidR="00336501">
              <w:rPr>
                <w:lang w:val="en"/>
              </w:rPr>
              <w:t>ve</w:t>
            </w:r>
            <w:proofErr w:type="spellEnd"/>
            <w:r w:rsidR="00336501">
              <w:rPr>
                <w:lang w:val="en"/>
              </w:rPr>
              <w:t xml:space="preserve">  Ali Ahmet </w:t>
            </w:r>
            <w:proofErr w:type="spellStart"/>
            <w:r w:rsidR="00336501">
              <w:rPr>
                <w:lang w:val="en"/>
              </w:rPr>
              <w:t>GÜNEŞ’in</w:t>
            </w:r>
            <w:proofErr w:type="spellEnd"/>
            <w:r w:rsidR="00336501">
              <w:rPr>
                <w:lang w:val="en"/>
              </w:rPr>
              <w:t xml:space="preserve"> ret </w:t>
            </w:r>
            <w:proofErr w:type="spellStart"/>
            <w:r w:rsidR="00336501">
              <w:rPr>
                <w:lang w:val="en"/>
              </w:rPr>
              <w:t>oylarına</w:t>
            </w:r>
            <w:proofErr w:type="spellEnd"/>
            <w:r w:rsidR="00336501">
              <w:rPr>
                <w:lang w:val="en"/>
              </w:rPr>
              <w:t xml:space="preserve"> </w:t>
            </w:r>
            <w:proofErr w:type="spellStart"/>
            <w:r w:rsidR="00336501">
              <w:rPr>
                <w:lang w:val="en"/>
              </w:rPr>
              <w:t>karşın</w:t>
            </w:r>
            <w:proofErr w:type="spellEnd"/>
            <w:r w:rsidR="00336501">
              <w:rPr>
                <w:lang w:val="en"/>
              </w:rPr>
              <w:t xml:space="preserve">, </w:t>
            </w:r>
            <w:proofErr w:type="spellStart"/>
            <w:r w:rsidR="00336501">
              <w:rPr>
                <w:rStyle w:val="Gl"/>
                <w:lang w:val="en"/>
              </w:rPr>
              <w:t>oyçokluğu</w:t>
            </w:r>
            <w:proofErr w:type="spellEnd"/>
            <w:r w:rsidR="00336501">
              <w:rPr>
                <w:lang w:val="en"/>
              </w:rPr>
              <w:t xml:space="preserve"> </w:t>
            </w:r>
            <w:proofErr w:type="spellStart"/>
            <w:r w:rsidR="00336501">
              <w:rPr>
                <w:lang w:val="en"/>
              </w:rPr>
              <w:t>ile</w:t>
            </w:r>
            <w:proofErr w:type="spellEnd"/>
            <w:r w:rsidR="00336501">
              <w:rPr>
                <w:lang w:val="en"/>
              </w:rPr>
              <w:t xml:space="preserve"> </w:t>
            </w:r>
            <w:proofErr w:type="spellStart"/>
            <w:r w:rsidR="00336501">
              <w:rPr>
                <w:lang w:val="en"/>
              </w:rPr>
              <w:t>kabul</w:t>
            </w:r>
            <w:proofErr w:type="spellEnd"/>
            <w:r w:rsidR="00336501">
              <w:rPr>
                <w:lang w:val="en"/>
              </w:rPr>
              <w:t xml:space="preserve"> </w:t>
            </w:r>
            <w:proofErr w:type="spellStart"/>
            <w:r w:rsidR="00336501">
              <w:rPr>
                <w:lang w:val="en"/>
              </w:rPr>
              <w:t>edildi</w:t>
            </w:r>
            <w:proofErr w:type="spellEnd"/>
            <w:r w:rsidR="00336501">
              <w:rPr>
                <w:lang w:val="en"/>
              </w:rPr>
              <w:t>.</w:t>
            </w:r>
          </w:p>
        </w:tc>
      </w:tr>
      <w:tr w:rsidR="003801DD"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801DD" w:rsidRDefault="00285E99" w:rsidP="003D6FBA">
            <w:pPr>
              <w:rPr>
                <w:b/>
              </w:rPr>
            </w:pPr>
            <w:r>
              <w:rPr>
                <w:b/>
              </w:rPr>
              <w:t>15.03.2018</w:t>
            </w:r>
          </w:p>
        </w:tc>
        <w:tc>
          <w:tcPr>
            <w:tcW w:w="1636" w:type="dxa"/>
            <w:tcBorders>
              <w:top w:val="single" w:sz="4" w:space="0" w:color="auto"/>
              <w:left w:val="single" w:sz="4" w:space="0" w:color="auto"/>
              <w:bottom w:val="single" w:sz="4" w:space="0" w:color="auto"/>
              <w:right w:val="single" w:sz="4" w:space="0" w:color="auto"/>
            </w:tcBorders>
          </w:tcPr>
          <w:p w:rsidR="003801DD" w:rsidRDefault="00285E99" w:rsidP="003D6FBA">
            <w:pPr>
              <w:jc w:val="center"/>
              <w:rPr>
                <w:b/>
              </w:rPr>
            </w:pPr>
            <w:r>
              <w:rPr>
                <w:b/>
              </w:rPr>
              <w:t>182</w:t>
            </w:r>
          </w:p>
        </w:tc>
        <w:tc>
          <w:tcPr>
            <w:tcW w:w="7083" w:type="dxa"/>
            <w:tcBorders>
              <w:top w:val="single" w:sz="4" w:space="0" w:color="auto"/>
              <w:left w:val="single" w:sz="4" w:space="0" w:color="auto"/>
              <w:bottom w:val="single" w:sz="4" w:space="0" w:color="auto"/>
              <w:right w:val="single" w:sz="4" w:space="0" w:color="auto"/>
            </w:tcBorders>
          </w:tcPr>
          <w:p w:rsidR="00E80420" w:rsidRPr="00480CFD" w:rsidRDefault="00E80420" w:rsidP="00E80420">
            <w:pPr>
              <w:spacing w:before="100" w:beforeAutospacing="1" w:after="100" w:afterAutospacing="1"/>
              <w:jc w:val="both"/>
            </w:pPr>
            <w:r w:rsidRPr="00480CFD">
              <w:rPr>
                <w:b/>
              </w:rPr>
              <w:t xml:space="preserve">Gündem No: </w:t>
            </w:r>
            <w:r w:rsidR="00285E99">
              <w:rPr>
                <w:b/>
              </w:rPr>
              <w:t>66</w:t>
            </w:r>
            <w:r w:rsidRPr="00480CFD">
              <w:rPr>
                <w:b/>
              </w:rPr>
              <w:t>-</w:t>
            </w:r>
            <w:r w:rsidRPr="00480CFD">
              <w:t xml:space="preserve"> </w:t>
            </w:r>
            <w:r w:rsidR="004124D8" w:rsidRPr="00963264">
              <w:t xml:space="preserve">İmar ve Bayındırlık Komisyonu’nun, </w:t>
            </w:r>
            <w:proofErr w:type="spellStart"/>
            <w:r w:rsidR="004124D8" w:rsidRPr="00963264">
              <w:t>Kartepe</w:t>
            </w:r>
            <w:proofErr w:type="spellEnd"/>
            <w:r w:rsidR="004124D8" w:rsidRPr="00963264">
              <w:t xml:space="preserve"> Belediyesi, </w:t>
            </w:r>
            <w:proofErr w:type="spellStart"/>
            <w:r w:rsidR="004124D8" w:rsidRPr="00963264">
              <w:t>Emekevler</w:t>
            </w:r>
            <w:proofErr w:type="spellEnd"/>
            <w:r w:rsidR="004124D8" w:rsidRPr="00963264">
              <w:t xml:space="preserve"> Mahallesi, G24d.02.a nazım imar plan paftası, 500 ada 1 parselde hazırlanan nazım imar planı değişikliği ile ilgili raporu</w:t>
            </w:r>
            <w:r w:rsidRPr="00480CFD">
              <w:t xml:space="preserve">, </w:t>
            </w:r>
            <w:r w:rsidRPr="00480CFD">
              <w:rPr>
                <w:color w:val="000000" w:themeColor="text1"/>
              </w:rPr>
              <w:t>okunarak yapılan müzakere neticesinde;</w:t>
            </w:r>
          </w:p>
          <w:p w:rsidR="003801DD" w:rsidRPr="00480CFD" w:rsidRDefault="00E80420" w:rsidP="00E80420">
            <w:pPr>
              <w:spacing w:before="100" w:beforeAutospacing="1" w:after="100" w:afterAutospacing="1"/>
              <w:jc w:val="both"/>
              <w:rPr>
                <w:b/>
              </w:rPr>
            </w:pPr>
            <w:r w:rsidRPr="00336501">
              <w:t xml:space="preserve">Rapor komisyondan geldiği şekliyle oylandı </w:t>
            </w:r>
            <w:proofErr w:type="gramStart"/>
            <w:r w:rsidRPr="00336501">
              <w:t xml:space="preserve">ve </w:t>
            </w:r>
            <w:r w:rsidR="00336501" w:rsidRPr="00336501">
              <w:rPr>
                <w:lang w:val="en"/>
              </w:rPr>
              <w:t xml:space="preserve"> </w:t>
            </w:r>
            <w:r w:rsidR="00336501">
              <w:rPr>
                <w:lang w:val="en"/>
              </w:rPr>
              <w:t>CHP</w:t>
            </w:r>
            <w:proofErr w:type="gramEnd"/>
            <w:r w:rsidR="00336501">
              <w:rPr>
                <w:lang w:val="en"/>
              </w:rPr>
              <w:t xml:space="preserve"> </w:t>
            </w:r>
            <w:proofErr w:type="spellStart"/>
            <w:r w:rsidR="00336501">
              <w:rPr>
                <w:lang w:val="en"/>
              </w:rPr>
              <w:t>Meclis</w:t>
            </w:r>
            <w:proofErr w:type="spellEnd"/>
            <w:r w:rsidR="00336501">
              <w:rPr>
                <w:lang w:val="en"/>
              </w:rPr>
              <w:t xml:space="preserve"> </w:t>
            </w:r>
            <w:proofErr w:type="spellStart"/>
            <w:r w:rsidR="00336501">
              <w:rPr>
                <w:lang w:val="en"/>
              </w:rPr>
              <w:t>Grubu</w:t>
            </w:r>
            <w:proofErr w:type="spellEnd"/>
            <w:r w:rsidR="00336501">
              <w:rPr>
                <w:lang w:val="en"/>
              </w:rPr>
              <w:t xml:space="preserve"> </w:t>
            </w:r>
            <w:proofErr w:type="spellStart"/>
            <w:r w:rsidR="00336501">
              <w:rPr>
                <w:lang w:val="en"/>
              </w:rPr>
              <w:t>Üyeleri</w:t>
            </w:r>
            <w:proofErr w:type="spellEnd"/>
            <w:r w:rsidR="00336501">
              <w:rPr>
                <w:lang w:val="en"/>
              </w:rPr>
              <w:t xml:space="preserve">,  </w:t>
            </w:r>
            <w:proofErr w:type="spellStart"/>
            <w:r w:rsidR="00336501">
              <w:rPr>
                <w:lang w:val="en"/>
              </w:rPr>
              <w:t>Erhan</w:t>
            </w:r>
            <w:proofErr w:type="spellEnd"/>
            <w:r w:rsidR="00336501">
              <w:rPr>
                <w:lang w:val="en"/>
              </w:rPr>
              <w:t xml:space="preserve"> UYSAL, </w:t>
            </w:r>
            <w:proofErr w:type="spellStart"/>
            <w:r w:rsidR="00336501">
              <w:rPr>
                <w:lang w:val="en"/>
              </w:rPr>
              <w:t>Ercan</w:t>
            </w:r>
            <w:proofErr w:type="spellEnd"/>
            <w:r w:rsidR="00336501">
              <w:rPr>
                <w:lang w:val="en"/>
              </w:rPr>
              <w:t xml:space="preserve"> UMUTLU, </w:t>
            </w:r>
            <w:proofErr w:type="spellStart"/>
            <w:r w:rsidR="00336501">
              <w:rPr>
                <w:lang w:val="en"/>
              </w:rPr>
              <w:t>Özcan</w:t>
            </w:r>
            <w:proofErr w:type="spellEnd"/>
            <w:r w:rsidR="00336501">
              <w:rPr>
                <w:lang w:val="en"/>
              </w:rPr>
              <w:t xml:space="preserve"> ÖZER, </w:t>
            </w:r>
            <w:proofErr w:type="spellStart"/>
            <w:r w:rsidR="00336501">
              <w:rPr>
                <w:lang w:val="en"/>
              </w:rPr>
              <w:t>Dilek</w:t>
            </w:r>
            <w:proofErr w:type="spellEnd"/>
            <w:r w:rsidR="00336501">
              <w:rPr>
                <w:lang w:val="en"/>
              </w:rPr>
              <w:t xml:space="preserve"> TAN, </w:t>
            </w:r>
            <w:proofErr w:type="spellStart"/>
            <w:r w:rsidR="00336501">
              <w:rPr>
                <w:lang w:val="en"/>
              </w:rPr>
              <w:t>Zafer</w:t>
            </w:r>
            <w:proofErr w:type="spellEnd"/>
            <w:r w:rsidR="00336501">
              <w:rPr>
                <w:lang w:val="en"/>
              </w:rPr>
              <w:t xml:space="preserve"> ŞİMŞEK, </w:t>
            </w:r>
            <w:proofErr w:type="spellStart"/>
            <w:r w:rsidR="00336501">
              <w:rPr>
                <w:lang w:val="en"/>
              </w:rPr>
              <w:t>Engin</w:t>
            </w:r>
            <w:proofErr w:type="spellEnd"/>
            <w:r w:rsidR="00336501">
              <w:rPr>
                <w:lang w:val="en"/>
              </w:rPr>
              <w:t xml:space="preserve"> TAŞDEMİR, </w:t>
            </w:r>
            <w:proofErr w:type="spellStart"/>
            <w:r w:rsidR="00336501">
              <w:rPr>
                <w:lang w:val="en"/>
              </w:rPr>
              <w:t>Nihat</w:t>
            </w:r>
            <w:proofErr w:type="spellEnd"/>
            <w:r w:rsidR="00336501">
              <w:rPr>
                <w:lang w:val="en"/>
              </w:rPr>
              <w:t xml:space="preserve"> DEĞER, </w:t>
            </w:r>
            <w:proofErr w:type="spellStart"/>
            <w:r w:rsidR="00336501">
              <w:rPr>
                <w:lang w:val="en"/>
              </w:rPr>
              <w:t>Erdem</w:t>
            </w:r>
            <w:proofErr w:type="spellEnd"/>
            <w:r w:rsidR="00336501">
              <w:rPr>
                <w:lang w:val="en"/>
              </w:rPr>
              <w:t xml:space="preserve"> TOPÇUOĞLU, </w:t>
            </w:r>
            <w:proofErr w:type="spellStart"/>
            <w:r w:rsidR="00336501">
              <w:rPr>
                <w:lang w:val="en"/>
              </w:rPr>
              <w:t>Abdulkadir</w:t>
            </w:r>
            <w:proofErr w:type="spellEnd"/>
            <w:r w:rsidR="00336501">
              <w:rPr>
                <w:lang w:val="en"/>
              </w:rPr>
              <w:t xml:space="preserve"> HONÇA, </w:t>
            </w:r>
            <w:proofErr w:type="spellStart"/>
            <w:r w:rsidR="00336501">
              <w:rPr>
                <w:lang w:val="en"/>
              </w:rPr>
              <w:t>Serap</w:t>
            </w:r>
            <w:proofErr w:type="spellEnd"/>
            <w:r w:rsidR="00336501">
              <w:rPr>
                <w:lang w:val="en"/>
              </w:rPr>
              <w:t xml:space="preserve"> ÖZMEN, </w:t>
            </w:r>
            <w:proofErr w:type="spellStart"/>
            <w:r w:rsidR="00336501">
              <w:rPr>
                <w:lang w:val="en"/>
              </w:rPr>
              <w:t>Orhan</w:t>
            </w:r>
            <w:proofErr w:type="spellEnd"/>
            <w:r w:rsidR="00336501">
              <w:rPr>
                <w:lang w:val="en"/>
              </w:rPr>
              <w:t xml:space="preserve"> TANIŞ, Osman </w:t>
            </w:r>
            <w:proofErr w:type="spellStart"/>
            <w:r w:rsidR="00336501">
              <w:rPr>
                <w:lang w:val="en"/>
              </w:rPr>
              <w:t>SÜDAN’ın</w:t>
            </w:r>
            <w:proofErr w:type="spellEnd"/>
            <w:r w:rsidR="00336501">
              <w:rPr>
                <w:lang w:val="en"/>
              </w:rPr>
              <w:t xml:space="preserve"> ret </w:t>
            </w:r>
            <w:proofErr w:type="spellStart"/>
            <w:r w:rsidR="00336501">
              <w:rPr>
                <w:lang w:val="en"/>
              </w:rPr>
              <w:t>oylarına</w:t>
            </w:r>
            <w:proofErr w:type="spellEnd"/>
            <w:r w:rsidR="00336501">
              <w:rPr>
                <w:lang w:val="en"/>
              </w:rPr>
              <w:t xml:space="preserve"> </w:t>
            </w:r>
            <w:proofErr w:type="spellStart"/>
            <w:r w:rsidR="00336501">
              <w:rPr>
                <w:lang w:val="en"/>
              </w:rPr>
              <w:t>karşın</w:t>
            </w:r>
            <w:proofErr w:type="spellEnd"/>
            <w:r w:rsidR="00336501">
              <w:rPr>
                <w:lang w:val="en"/>
              </w:rPr>
              <w:t xml:space="preserve">, </w:t>
            </w:r>
            <w:proofErr w:type="spellStart"/>
            <w:r w:rsidR="00336501">
              <w:rPr>
                <w:rStyle w:val="Gl"/>
                <w:lang w:val="en"/>
              </w:rPr>
              <w:t>oyçokluğu</w:t>
            </w:r>
            <w:proofErr w:type="spellEnd"/>
            <w:r w:rsidR="00336501">
              <w:rPr>
                <w:lang w:val="en"/>
              </w:rPr>
              <w:t xml:space="preserve"> </w:t>
            </w:r>
            <w:proofErr w:type="spellStart"/>
            <w:r w:rsidR="00336501">
              <w:rPr>
                <w:lang w:val="en"/>
              </w:rPr>
              <w:t>ile</w:t>
            </w:r>
            <w:proofErr w:type="spellEnd"/>
            <w:r w:rsidR="00336501">
              <w:rPr>
                <w:lang w:val="en"/>
              </w:rPr>
              <w:t xml:space="preserve"> </w:t>
            </w:r>
            <w:proofErr w:type="spellStart"/>
            <w:r w:rsidR="00336501">
              <w:rPr>
                <w:lang w:val="en"/>
              </w:rPr>
              <w:t>kabul</w:t>
            </w:r>
            <w:proofErr w:type="spellEnd"/>
            <w:r w:rsidR="00336501">
              <w:rPr>
                <w:lang w:val="en"/>
              </w:rPr>
              <w:t xml:space="preserve"> </w:t>
            </w:r>
            <w:proofErr w:type="spellStart"/>
            <w:r w:rsidR="00336501">
              <w:rPr>
                <w:lang w:val="en"/>
              </w:rPr>
              <w:t>edildi</w:t>
            </w:r>
            <w:proofErr w:type="spellEnd"/>
            <w:r w:rsidR="00336501">
              <w:rPr>
                <w:lang w:val="en"/>
              </w:rPr>
              <w:t>.</w:t>
            </w:r>
          </w:p>
        </w:tc>
      </w:tr>
      <w:tr w:rsidR="003801DD"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801DD" w:rsidRDefault="00796969" w:rsidP="003D6FBA">
            <w:pPr>
              <w:rPr>
                <w:b/>
              </w:rPr>
            </w:pPr>
            <w:r>
              <w:rPr>
                <w:b/>
              </w:rPr>
              <w:t>15.03.2018</w:t>
            </w:r>
          </w:p>
        </w:tc>
        <w:tc>
          <w:tcPr>
            <w:tcW w:w="1636" w:type="dxa"/>
            <w:tcBorders>
              <w:top w:val="single" w:sz="4" w:space="0" w:color="auto"/>
              <w:left w:val="single" w:sz="4" w:space="0" w:color="auto"/>
              <w:bottom w:val="single" w:sz="4" w:space="0" w:color="auto"/>
              <w:right w:val="single" w:sz="4" w:space="0" w:color="auto"/>
            </w:tcBorders>
          </w:tcPr>
          <w:p w:rsidR="003801DD" w:rsidRDefault="00796969" w:rsidP="003D6FBA">
            <w:pPr>
              <w:jc w:val="center"/>
              <w:rPr>
                <w:b/>
              </w:rPr>
            </w:pPr>
            <w:r>
              <w:rPr>
                <w:b/>
              </w:rPr>
              <w:t>183</w:t>
            </w:r>
          </w:p>
        </w:tc>
        <w:tc>
          <w:tcPr>
            <w:tcW w:w="7083" w:type="dxa"/>
            <w:tcBorders>
              <w:top w:val="single" w:sz="4" w:space="0" w:color="auto"/>
              <w:left w:val="single" w:sz="4" w:space="0" w:color="auto"/>
              <w:bottom w:val="single" w:sz="4" w:space="0" w:color="auto"/>
              <w:right w:val="single" w:sz="4" w:space="0" w:color="auto"/>
            </w:tcBorders>
          </w:tcPr>
          <w:p w:rsidR="00E80420" w:rsidRPr="00480CFD" w:rsidRDefault="00E80420" w:rsidP="00E80420">
            <w:pPr>
              <w:spacing w:before="100" w:beforeAutospacing="1" w:after="100" w:afterAutospacing="1"/>
              <w:jc w:val="both"/>
            </w:pPr>
            <w:r w:rsidRPr="00480CFD">
              <w:rPr>
                <w:b/>
              </w:rPr>
              <w:t xml:space="preserve">Gündem No: </w:t>
            </w:r>
            <w:r w:rsidR="004124D8">
              <w:rPr>
                <w:b/>
              </w:rPr>
              <w:t>67</w:t>
            </w:r>
            <w:r w:rsidRPr="00480CFD">
              <w:rPr>
                <w:b/>
              </w:rPr>
              <w:t>-</w:t>
            </w:r>
            <w:r w:rsidRPr="00480CFD">
              <w:t xml:space="preserve"> </w:t>
            </w:r>
            <w:r w:rsidR="00796969" w:rsidRPr="00963264">
              <w:t xml:space="preserve">İmar ve Bayındırlık Komisyonu’nun, </w:t>
            </w:r>
            <w:proofErr w:type="spellStart"/>
            <w:r w:rsidR="00796969" w:rsidRPr="00963264">
              <w:t>Kartepe</w:t>
            </w:r>
            <w:proofErr w:type="spellEnd"/>
            <w:r w:rsidR="00796969" w:rsidRPr="00963264">
              <w:t xml:space="preserve"> Belediyesi, </w:t>
            </w:r>
            <w:proofErr w:type="spellStart"/>
            <w:r w:rsidR="00796969" w:rsidRPr="00963264">
              <w:t>Uzuntarla</w:t>
            </w:r>
            <w:proofErr w:type="spellEnd"/>
            <w:r w:rsidR="00796969" w:rsidRPr="00963264">
              <w:t xml:space="preserve"> Mahallesi sınırları dahilinde, G24d.03b nazım imar paftasında kalan, 165 ada 11 </w:t>
            </w:r>
            <w:proofErr w:type="spellStart"/>
            <w:r w:rsidR="00796969" w:rsidRPr="00963264">
              <w:t>nolu</w:t>
            </w:r>
            <w:proofErr w:type="spellEnd"/>
            <w:r w:rsidR="00796969" w:rsidRPr="00963264">
              <w:t xml:space="preserve"> parselde hazırlanan </w:t>
            </w:r>
            <w:proofErr w:type="gramStart"/>
            <w:r w:rsidR="00796969" w:rsidRPr="00963264">
              <w:t>nazım  imar</w:t>
            </w:r>
            <w:proofErr w:type="gramEnd"/>
            <w:r w:rsidR="00796969" w:rsidRPr="00963264">
              <w:t xml:space="preserve"> planı ile ilgili raporu</w:t>
            </w:r>
            <w:r w:rsidRPr="00480CFD">
              <w:t xml:space="preserve">, </w:t>
            </w:r>
            <w:r w:rsidRPr="00480CFD">
              <w:rPr>
                <w:color w:val="000000" w:themeColor="text1"/>
              </w:rPr>
              <w:t>okunarak yapılan müzakere neticesinde;</w:t>
            </w:r>
          </w:p>
          <w:p w:rsidR="003801DD" w:rsidRPr="00480CFD" w:rsidRDefault="00E80420" w:rsidP="00E80420">
            <w:pPr>
              <w:spacing w:before="100" w:beforeAutospacing="1" w:after="100" w:afterAutospacing="1"/>
              <w:jc w:val="both"/>
              <w:rPr>
                <w:b/>
              </w:rPr>
            </w:pPr>
            <w:r w:rsidRPr="00480CFD">
              <w:t xml:space="preserve">Rapor komisyondan geldiği şekliyle oylandı ve </w:t>
            </w:r>
            <w:r w:rsidRPr="00480CFD">
              <w:rPr>
                <w:b/>
              </w:rPr>
              <w:t xml:space="preserve">oybirliği </w:t>
            </w:r>
            <w:r w:rsidRPr="00480CFD">
              <w:t>ile kabul edildi.</w:t>
            </w:r>
          </w:p>
        </w:tc>
      </w:tr>
      <w:tr w:rsidR="003801DD"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801DD" w:rsidRDefault="00796969" w:rsidP="003D6FBA">
            <w:pPr>
              <w:rPr>
                <w:b/>
              </w:rPr>
            </w:pPr>
            <w:r>
              <w:rPr>
                <w:b/>
              </w:rPr>
              <w:t>15.03.2018</w:t>
            </w:r>
          </w:p>
        </w:tc>
        <w:tc>
          <w:tcPr>
            <w:tcW w:w="1636" w:type="dxa"/>
            <w:tcBorders>
              <w:top w:val="single" w:sz="4" w:space="0" w:color="auto"/>
              <w:left w:val="single" w:sz="4" w:space="0" w:color="auto"/>
              <w:bottom w:val="single" w:sz="4" w:space="0" w:color="auto"/>
              <w:right w:val="single" w:sz="4" w:space="0" w:color="auto"/>
            </w:tcBorders>
          </w:tcPr>
          <w:p w:rsidR="003801DD" w:rsidRDefault="00796969" w:rsidP="003D6FBA">
            <w:pPr>
              <w:jc w:val="center"/>
              <w:rPr>
                <w:b/>
              </w:rPr>
            </w:pPr>
            <w:r>
              <w:rPr>
                <w:b/>
              </w:rPr>
              <w:t>184</w:t>
            </w:r>
          </w:p>
        </w:tc>
        <w:tc>
          <w:tcPr>
            <w:tcW w:w="7083" w:type="dxa"/>
            <w:tcBorders>
              <w:top w:val="single" w:sz="4" w:space="0" w:color="auto"/>
              <w:left w:val="single" w:sz="4" w:space="0" w:color="auto"/>
              <w:bottom w:val="single" w:sz="4" w:space="0" w:color="auto"/>
              <w:right w:val="single" w:sz="4" w:space="0" w:color="auto"/>
            </w:tcBorders>
          </w:tcPr>
          <w:p w:rsidR="00E80420" w:rsidRPr="00480CFD" w:rsidRDefault="00E80420" w:rsidP="00E80420">
            <w:pPr>
              <w:spacing w:before="100" w:beforeAutospacing="1" w:after="100" w:afterAutospacing="1"/>
              <w:jc w:val="both"/>
            </w:pPr>
            <w:r w:rsidRPr="00480CFD">
              <w:rPr>
                <w:b/>
              </w:rPr>
              <w:t xml:space="preserve">Gündem No: </w:t>
            </w:r>
            <w:r w:rsidR="00796969">
              <w:rPr>
                <w:b/>
              </w:rPr>
              <w:t>68</w:t>
            </w:r>
            <w:r w:rsidRPr="00480CFD">
              <w:rPr>
                <w:b/>
              </w:rPr>
              <w:t>-</w:t>
            </w:r>
            <w:r w:rsidRPr="00480CFD">
              <w:t xml:space="preserve"> </w:t>
            </w:r>
            <w:r w:rsidR="00796969" w:rsidRPr="00963264">
              <w:t>İmar ve Bayındırlık Komisyonu’nun, Körfez Belediyesi,</w:t>
            </w:r>
            <w:r w:rsidR="00796969" w:rsidRPr="00963264">
              <w:rPr>
                <w:i/>
              </w:rPr>
              <w:t xml:space="preserve"> </w:t>
            </w:r>
            <w:r w:rsidR="00796969" w:rsidRPr="00963264">
              <w:t xml:space="preserve">Hacı Akif, Agah Ateş, Yukarı </w:t>
            </w:r>
            <w:proofErr w:type="spellStart"/>
            <w:r w:rsidR="00796969" w:rsidRPr="00963264">
              <w:t>Hereke</w:t>
            </w:r>
            <w:proofErr w:type="spellEnd"/>
            <w:r w:rsidR="00796969" w:rsidRPr="00963264">
              <w:t xml:space="preserve">, 17 Ağustos, </w:t>
            </w:r>
            <w:proofErr w:type="spellStart"/>
            <w:r w:rsidR="00796969" w:rsidRPr="00963264">
              <w:t>Kışladüzü</w:t>
            </w:r>
            <w:proofErr w:type="spellEnd"/>
            <w:r w:rsidR="00796969" w:rsidRPr="00963264">
              <w:t xml:space="preserve">, </w:t>
            </w:r>
            <w:proofErr w:type="spellStart"/>
            <w:r w:rsidR="00796969" w:rsidRPr="00963264">
              <w:t>Şirinyalı</w:t>
            </w:r>
            <w:proofErr w:type="spellEnd"/>
            <w:r w:rsidR="00796969" w:rsidRPr="00963264">
              <w:t xml:space="preserve"> ve </w:t>
            </w:r>
            <w:proofErr w:type="spellStart"/>
            <w:r w:rsidR="00796969" w:rsidRPr="00963264">
              <w:t>Kirazlıyalı</w:t>
            </w:r>
            <w:proofErr w:type="spellEnd"/>
            <w:r w:rsidR="00796969" w:rsidRPr="00963264">
              <w:t xml:space="preserve"> Mahallelerini kapsayan alanda hazırlanan ilave ve </w:t>
            </w:r>
            <w:proofErr w:type="gramStart"/>
            <w:r w:rsidR="00796969" w:rsidRPr="00963264">
              <w:t>revizyon</w:t>
            </w:r>
            <w:proofErr w:type="gramEnd"/>
            <w:r w:rsidR="00796969" w:rsidRPr="00963264">
              <w:t xml:space="preserve"> uygulama imar planı ile ilgili raporu</w:t>
            </w:r>
            <w:r w:rsidRPr="00480CFD">
              <w:t xml:space="preserve">, </w:t>
            </w:r>
            <w:r w:rsidRPr="00480CFD">
              <w:rPr>
                <w:color w:val="000000" w:themeColor="text1"/>
              </w:rPr>
              <w:t>okunarak yapılan müzakere neticesinde;</w:t>
            </w:r>
          </w:p>
          <w:p w:rsidR="003801DD" w:rsidRPr="00480CFD" w:rsidRDefault="00E80420" w:rsidP="00E80420">
            <w:pPr>
              <w:spacing w:before="100" w:beforeAutospacing="1" w:after="100" w:afterAutospacing="1"/>
              <w:jc w:val="both"/>
              <w:rPr>
                <w:b/>
              </w:rPr>
            </w:pPr>
            <w:r w:rsidRPr="00B40663">
              <w:t xml:space="preserve">Rapor komisyondan geldiği şekliyle oylandı ve </w:t>
            </w:r>
            <w:r w:rsidR="00B40663">
              <w:rPr>
                <w:lang w:val="en"/>
              </w:rPr>
              <w:t xml:space="preserve">CHP </w:t>
            </w:r>
            <w:proofErr w:type="spellStart"/>
            <w:r w:rsidR="00B40663">
              <w:rPr>
                <w:lang w:val="en"/>
              </w:rPr>
              <w:t>Meclis</w:t>
            </w:r>
            <w:proofErr w:type="spellEnd"/>
            <w:r w:rsidR="00B40663">
              <w:rPr>
                <w:lang w:val="en"/>
              </w:rPr>
              <w:t xml:space="preserve"> </w:t>
            </w:r>
            <w:proofErr w:type="spellStart"/>
            <w:r w:rsidR="00B40663">
              <w:rPr>
                <w:lang w:val="en"/>
              </w:rPr>
              <w:t>Grubu</w:t>
            </w:r>
            <w:proofErr w:type="spellEnd"/>
            <w:r w:rsidR="00B40663">
              <w:rPr>
                <w:lang w:val="en"/>
              </w:rPr>
              <w:t xml:space="preserve"> </w:t>
            </w:r>
            <w:proofErr w:type="spellStart"/>
            <w:r w:rsidR="00B40663">
              <w:rPr>
                <w:lang w:val="en"/>
              </w:rPr>
              <w:t>Üyeleri</w:t>
            </w:r>
            <w:proofErr w:type="spellEnd"/>
            <w:r w:rsidR="00B40663">
              <w:rPr>
                <w:lang w:val="en"/>
              </w:rPr>
              <w:t xml:space="preserve">,  </w:t>
            </w:r>
            <w:proofErr w:type="spellStart"/>
            <w:r w:rsidR="00B40663">
              <w:rPr>
                <w:lang w:val="en"/>
              </w:rPr>
              <w:t>Erhan</w:t>
            </w:r>
            <w:proofErr w:type="spellEnd"/>
            <w:r w:rsidR="00B40663">
              <w:rPr>
                <w:lang w:val="en"/>
              </w:rPr>
              <w:t xml:space="preserve"> UYSAL, </w:t>
            </w:r>
            <w:proofErr w:type="spellStart"/>
            <w:r w:rsidR="00B40663">
              <w:rPr>
                <w:lang w:val="en"/>
              </w:rPr>
              <w:t>Ercan</w:t>
            </w:r>
            <w:proofErr w:type="spellEnd"/>
            <w:r w:rsidR="00B40663">
              <w:rPr>
                <w:lang w:val="en"/>
              </w:rPr>
              <w:t xml:space="preserve"> UMUTLU, </w:t>
            </w:r>
            <w:proofErr w:type="spellStart"/>
            <w:r w:rsidR="00B40663">
              <w:rPr>
                <w:lang w:val="en"/>
              </w:rPr>
              <w:t>Özcan</w:t>
            </w:r>
            <w:proofErr w:type="spellEnd"/>
            <w:r w:rsidR="00B40663">
              <w:rPr>
                <w:lang w:val="en"/>
              </w:rPr>
              <w:t xml:space="preserve"> ÖZER, </w:t>
            </w:r>
            <w:proofErr w:type="spellStart"/>
            <w:r w:rsidR="00B40663">
              <w:rPr>
                <w:lang w:val="en"/>
              </w:rPr>
              <w:t>Dilek</w:t>
            </w:r>
            <w:proofErr w:type="spellEnd"/>
            <w:r w:rsidR="00B40663">
              <w:rPr>
                <w:lang w:val="en"/>
              </w:rPr>
              <w:t xml:space="preserve"> TAN, </w:t>
            </w:r>
            <w:proofErr w:type="spellStart"/>
            <w:r w:rsidR="00B40663">
              <w:rPr>
                <w:lang w:val="en"/>
              </w:rPr>
              <w:t>Zafer</w:t>
            </w:r>
            <w:proofErr w:type="spellEnd"/>
            <w:r w:rsidR="00B40663">
              <w:rPr>
                <w:lang w:val="en"/>
              </w:rPr>
              <w:t xml:space="preserve"> ŞİMŞEK, </w:t>
            </w:r>
            <w:proofErr w:type="spellStart"/>
            <w:r w:rsidR="00B40663">
              <w:rPr>
                <w:lang w:val="en"/>
              </w:rPr>
              <w:t>Engin</w:t>
            </w:r>
            <w:proofErr w:type="spellEnd"/>
            <w:r w:rsidR="00B40663">
              <w:rPr>
                <w:lang w:val="en"/>
              </w:rPr>
              <w:t xml:space="preserve"> TAŞDEMİR, </w:t>
            </w:r>
            <w:proofErr w:type="spellStart"/>
            <w:r w:rsidR="00B40663">
              <w:rPr>
                <w:lang w:val="en"/>
              </w:rPr>
              <w:t>Nihat</w:t>
            </w:r>
            <w:proofErr w:type="spellEnd"/>
            <w:r w:rsidR="00B40663">
              <w:rPr>
                <w:lang w:val="en"/>
              </w:rPr>
              <w:t xml:space="preserve"> DEĞER, </w:t>
            </w:r>
            <w:proofErr w:type="spellStart"/>
            <w:r w:rsidR="00B40663">
              <w:rPr>
                <w:lang w:val="en"/>
              </w:rPr>
              <w:t>Erdem</w:t>
            </w:r>
            <w:proofErr w:type="spellEnd"/>
            <w:r w:rsidR="00B40663">
              <w:rPr>
                <w:lang w:val="en"/>
              </w:rPr>
              <w:t xml:space="preserve"> TOPÇUOĞLU, </w:t>
            </w:r>
            <w:proofErr w:type="spellStart"/>
            <w:r w:rsidR="00B40663">
              <w:rPr>
                <w:lang w:val="en"/>
              </w:rPr>
              <w:t>Abdulkadir</w:t>
            </w:r>
            <w:proofErr w:type="spellEnd"/>
            <w:r w:rsidR="00B40663">
              <w:rPr>
                <w:lang w:val="en"/>
              </w:rPr>
              <w:t xml:space="preserve"> HONÇA, </w:t>
            </w:r>
            <w:proofErr w:type="spellStart"/>
            <w:r w:rsidR="00B40663">
              <w:rPr>
                <w:lang w:val="en"/>
              </w:rPr>
              <w:t>Serap</w:t>
            </w:r>
            <w:proofErr w:type="spellEnd"/>
            <w:r w:rsidR="00B40663">
              <w:rPr>
                <w:lang w:val="en"/>
              </w:rPr>
              <w:t xml:space="preserve"> ÖZMEN, </w:t>
            </w:r>
            <w:proofErr w:type="spellStart"/>
            <w:r w:rsidR="00B40663">
              <w:rPr>
                <w:lang w:val="en"/>
              </w:rPr>
              <w:t>Orhan</w:t>
            </w:r>
            <w:proofErr w:type="spellEnd"/>
            <w:r w:rsidR="00B40663">
              <w:rPr>
                <w:lang w:val="en"/>
              </w:rPr>
              <w:t xml:space="preserve"> TANIŞ, Osman SÜDAN </w:t>
            </w:r>
            <w:proofErr w:type="spellStart"/>
            <w:r w:rsidR="00B40663">
              <w:rPr>
                <w:lang w:val="en"/>
              </w:rPr>
              <w:t>ile</w:t>
            </w:r>
            <w:proofErr w:type="spellEnd"/>
            <w:r w:rsidR="00B40663">
              <w:rPr>
                <w:lang w:val="en"/>
              </w:rPr>
              <w:t xml:space="preserve"> MHP </w:t>
            </w:r>
            <w:proofErr w:type="spellStart"/>
            <w:r w:rsidR="00B40663">
              <w:rPr>
                <w:lang w:val="en"/>
              </w:rPr>
              <w:t>Meclis</w:t>
            </w:r>
            <w:proofErr w:type="spellEnd"/>
            <w:r w:rsidR="00B40663">
              <w:rPr>
                <w:lang w:val="en"/>
              </w:rPr>
              <w:t xml:space="preserve"> </w:t>
            </w:r>
            <w:proofErr w:type="spellStart"/>
            <w:r w:rsidR="00B40663">
              <w:rPr>
                <w:lang w:val="en"/>
              </w:rPr>
              <w:t>Grubu</w:t>
            </w:r>
            <w:proofErr w:type="spellEnd"/>
            <w:r w:rsidR="00B40663">
              <w:rPr>
                <w:lang w:val="en"/>
              </w:rPr>
              <w:t xml:space="preserve"> </w:t>
            </w:r>
            <w:proofErr w:type="spellStart"/>
            <w:r w:rsidR="00B40663">
              <w:rPr>
                <w:lang w:val="en"/>
              </w:rPr>
              <w:t>Üyesi</w:t>
            </w:r>
            <w:proofErr w:type="spellEnd"/>
            <w:r w:rsidR="00B40663">
              <w:rPr>
                <w:lang w:val="en"/>
              </w:rPr>
              <w:t xml:space="preserve">, </w:t>
            </w:r>
            <w:proofErr w:type="spellStart"/>
            <w:r w:rsidR="00B40663">
              <w:rPr>
                <w:lang w:val="en"/>
              </w:rPr>
              <w:t>Vahit</w:t>
            </w:r>
            <w:proofErr w:type="spellEnd"/>
            <w:r w:rsidR="00B40663">
              <w:rPr>
                <w:lang w:val="en"/>
              </w:rPr>
              <w:t xml:space="preserve"> </w:t>
            </w:r>
            <w:proofErr w:type="spellStart"/>
            <w:r w:rsidR="00B40663">
              <w:rPr>
                <w:lang w:val="en"/>
              </w:rPr>
              <w:t>ERYILMAZ,’in</w:t>
            </w:r>
            <w:proofErr w:type="spellEnd"/>
            <w:r w:rsidR="00B40663">
              <w:rPr>
                <w:lang w:val="en"/>
              </w:rPr>
              <w:t xml:space="preserve"> ret </w:t>
            </w:r>
            <w:proofErr w:type="spellStart"/>
            <w:r w:rsidR="00B40663">
              <w:rPr>
                <w:lang w:val="en"/>
              </w:rPr>
              <w:t>oylarına</w:t>
            </w:r>
            <w:proofErr w:type="spellEnd"/>
            <w:r w:rsidR="00B40663">
              <w:rPr>
                <w:lang w:val="en"/>
              </w:rPr>
              <w:t xml:space="preserve"> </w:t>
            </w:r>
            <w:proofErr w:type="spellStart"/>
            <w:r w:rsidR="00B40663">
              <w:rPr>
                <w:lang w:val="en"/>
              </w:rPr>
              <w:t>karşın</w:t>
            </w:r>
            <w:proofErr w:type="spellEnd"/>
            <w:r w:rsidR="00B40663">
              <w:rPr>
                <w:lang w:val="en"/>
              </w:rPr>
              <w:t xml:space="preserve">, </w:t>
            </w:r>
            <w:proofErr w:type="spellStart"/>
            <w:r w:rsidR="00B40663">
              <w:rPr>
                <w:rStyle w:val="Gl"/>
                <w:lang w:val="en"/>
              </w:rPr>
              <w:t>oyçokluğu</w:t>
            </w:r>
            <w:proofErr w:type="spellEnd"/>
            <w:r w:rsidR="00B40663">
              <w:rPr>
                <w:lang w:val="en"/>
              </w:rPr>
              <w:t xml:space="preserve"> </w:t>
            </w:r>
            <w:proofErr w:type="spellStart"/>
            <w:r w:rsidR="00B40663">
              <w:rPr>
                <w:lang w:val="en"/>
              </w:rPr>
              <w:t>ile</w:t>
            </w:r>
            <w:proofErr w:type="spellEnd"/>
            <w:r w:rsidR="00B40663">
              <w:rPr>
                <w:lang w:val="en"/>
              </w:rPr>
              <w:t xml:space="preserve"> </w:t>
            </w:r>
            <w:proofErr w:type="spellStart"/>
            <w:r w:rsidR="00B40663">
              <w:rPr>
                <w:lang w:val="en"/>
              </w:rPr>
              <w:t>kabul</w:t>
            </w:r>
            <w:proofErr w:type="spellEnd"/>
            <w:r w:rsidR="00B40663">
              <w:rPr>
                <w:lang w:val="en"/>
              </w:rPr>
              <w:t xml:space="preserve"> </w:t>
            </w:r>
            <w:proofErr w:type="spellStart"/>
            <w:r w:rsidR="00B40663">
              <w:rPr>
                <w:lang w:val="en"/>
              </w:rPr>
              <w:t>edildi</w:t>
            </w:r>
            <w:proofErr w:type="spellEnd"/>
            <w:r w:rsidR="00B40663">
              <w:rPr>
                <w:lang w:val="en"/>
              </w:rPr>
              <w:t>.</w:t>
            </w:r>
          </w:p>
        </w:tc>
      </w:tr>
      <w:tr w:rsidR="003801DD"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801DD" w:rsidRDefault="00796969" w:rsidP="003D6FBA">
            <w:pPr>
              <w:rPr>
                <w:b/>
              </w:rPr>
            </w:pPr>
            <w:r>
              <w:rPr>
                <w:b/>
              </w:rPr>
              <w:t>15.03.2018</w:t>
            </w:r>
          </w:p>
        </w:tc>
        <w:tc>
          <w:tcPr>
            <w:tcW w:w="1636" w:type="dxa"/>
            <w:tcBorders>
              <w:top w:val="single" w:sz="4" w:space="0" w:color="auto"/>
              <w:left w:val="single" w:sz="4" w:space="0" w:color="auto"/>
              <w:bottom w:val="single" w:sz="4" w:space="0" w:color="auto"/>
              <w:right w:val="single" w:sz="4" w:space="0" w:color="auto"/>
            </w:tcBorders>
          </w:tcPr>
          <w:p w:rsidR="003801DD" w:rsidRDefault="00796969" w:rsidP="003D6FBA">
            <w:pPr>
              <w:jc w:val="center"/>
              <w:rPr>
                <w:b/>
              </w:rPr>
            </w:pPr>
            <w:r>
              <w:rPr>
                <w:b/>
              </w:rPr>
              <w:t>185</w:t>
            </w:r>
          </w:p>
        </w:tc>
        <w:tc>
          <w:tcPr>
            <w:tcW w:w="7083" w:type="dxa"/>
            <w:tcBorders>
              <w:top w:val="single" w:sz="4" w:space="0" w:color="auto"/>
              <w:left w:val="single" w:sz="4" w:space="0" w:color="auto"/>
              <w:bottom w:val="single" w:sz="4" w:space="0" w:color="auto"/>
              <w:right w:val="single" w:sz="4" w:space="0" w:color="auto"/>
            </w:tcBorders>
          </w:tcPr>
          <w:p w:rsidR="00E80420" w:rsidRPr="00480CFD" w:rsidRDefault="00E80420" w:rsidP="00E80420">
            <w:pPr>
              <w:spacing w:before="100" w:beforeAutospacing="1" w:after="100" w:afterAutospacing="1"/>
              <w:jc w:val="both"/>
            </w:pPr>
            <w:proofErr w:type="gramStart"/>
            <w:r w:rsidRPr="00480CFD">
              <w:rPr>
                <w:b/>
              </w:rPr>
              <w:t xml:space="preserve">Gündem No: </w:t>
            </w:r>
            <w:r w:rsidR="00796969">
              <w:rPr>
                <w:b/>
              </w:rPr>
              <w:t>69</w:t>
            </w:r>
            <w:r w:rsidRPr="00480CFD">
              <w:rPr>
                <w:b/>
              </w:rPr>
              <w:t>-</w:t>
            </w:r>
            <w:r w:rsidRPr="00480CFD">
              <w:t xml:space="preserve"> </w:t>
            </w:r>
            <w:r w:rsidR="00796969" w:rsidRPr="00963264">
              <w:t xml:space="preserve">İmar ve Bayındırlık Komisyonu’nun, Körfez Belediyesi, </w:t>
            </w:r>
            <w:proofErr w:type="spellStart"/>
            <w:r w:rsidR="00796969" w:rsidRPr="00963264">
              <w:t>Kirazlıyalı</w:t>
            </w:r>
            <w:proofErr w:type="spellEnd"/>
            <w:r w:rsidR="00796969" w:rsidRPr="00963264">
              <w:t xml:space="preserve"> Mahallesi, G23.a.25.a nazım imar plan paftası, 1390 ada 1 </w:t>
            </w:r>
            <w:proofErr w:type="spellStart"/>
            <w:r w:rsidR="00796969" w:rsidRPr="00963264">
              <w:t>nolu</w:t>
            </w:r>
            <w:proofErr w:type="spellEnd"/>
            <w:r w:rsidR="00796969" w:rsidRPr="00963264">
              <w:t xml:space="preserve"> parsel, 1392 ada 1,2,3, </w:t>
            </w:r>
            <w:proofErr w:type="spellStart"/>
            <w:r w:rsidR="00796969" w:rsidRPr="00963264">
              <w:t>nolu</w:t>
            </w:r>
            <w:proofErr w:type="spellEnd"/>
            <w:r w:rsidR="00796969" w:rsidRPr="00963264">
              <w:t xml:space="preserve"> parseller, 1393 ada 3,4,5 </w:t>
            </w:r>
            <w:proofErr w:type="spellStart"/>
            <w:r w:rsidR="00796969" w:rsidRPr="00963264">
              <w:t>nolu</w:t>
            </w:r>
            <w:proofErr w:type="spellEnd"/>
            <w:r w:rsidR="00796969" w:rsidRPr="00963264">
              <w:t xml:space="preserve"> parseller ve 1391 ada 1,2,3,4,5,6,7,8,9 ve 12 </w:t>
            </w:r>
            <w:proofErr w:type="spellStart"/>
            <w:r w:rsidR="00796969" w:rsidRPr="00963264">
              <w:t>nolu</w:t>
            </w:r>
            <w:proofErr w:type="spellEnd"/>
            <w:r w:rsidR="00796969" w:rsidRPr="00963264">
              <w:t xml:space="preserve"> parsellerde hazırlanan nazım imar planı değişikliği ile ilgili raporu</w:t>
            </w:r>
            <w:r w:rsidRPr="00480CFD">
              <w:t xml:space="preserve">, </w:t>
            </w:r>
            <w:r w:rsidRPr="00480CFD">
              <w:rPr>
                <w:color w:val="000000" w:themeColor="text1"/>
              </w:rPr>
              <w:t>okunarak yapılan müzakere neticesinde;</w:t>
            </w:r>
            <w:proofErr w:type="gramEnd"/>
          </w:p>
          <w:p w:rsidR="00B40663" w:rsidRDefault="00E80420" w:rsidP="00B40663">
            <w:pPr>
              <w:jc w:val="both"/>
              <w:rPr>
                <w:lang w:val="en"/>
              </w:rPr>
            </w:pPr>
            <w:r w:rsidRPr="00B40663">
              <w:t xml:space="preserve">Rapor komisyondan geldiği şekliyle oylandı </w:t>
            </w:r>
            <w:proofErr w:type="gramStart"/>
            <w:r w:rsidRPr="00B40663">
              <w:t xml:space="preserve">ve </w:t>
            </w:r>
            <w:r w:rsidR="00B40663" w:rsidRPr="00B40663">
              <w:rPr>
                <w:lang w:val="en"/>
              </w:rPr>
              <w:t xml:space="preserve"> </w:t>
            </w:r>
            <w:r w:rsidR="00B40663">
              <w:rPr>
                <w:lang w:val="en"/>
              </w:rPr>
              <w:t>CHP</w:t>
            </w:r>
            <w:proofErr w:type="gramEnd"/>
            <w:r w:rsidR="00B40663">
              <w:rPr>
                <w:lang w:val="en"/>
              </w:rPr>
              <w:t xml:space="preserve"> </w:t>
            </w:r>
            <w:proofErr w:type="spellStart"/>
            <w:r w:rsidR="00B40663">
              <w:rPr>
                <w:lang w:val="en"/>
              </w:rPr>
              <w:t>Meclis</w:t>
            </w:r>
            <w:proofErr w:type="spellEnd"/>
            <w:r w:rsidR="00B40663">
              <w:rPr>
                <w:lang w:val="en"/>
              </w:rPr>
              <w:t xml:space="preserve"> </w:t>
            </w:r>
            <w:proofErr w:type="spellStart"/>
            <w:r w:rsidR="00B40663">
              <w:rPr>
                <w:lang w:val="en"/>
              </w:rPr>
              <w:t>Grubu</w:t>
            </w:r>
            <w:proofErr w:type="spellEnd"/>
            <w:r w:rsidR="00B40663">
              <w:rPr>
                <w:lang w:val="en"/>
              </w:rPr>
              <w:t xml:space="preserve"> </w:t>
            </w:r>
            <w:proofErr w:type="spellStart"/>
            <w:r w:rsidR="00B40663">
              <w:rPr>
                <w:lang w:val="en"/>
              </w:rPr>
              <w:t>Üyeleri</w:t>
            </w:r>
            <w:proofErr w:type="spellEnd"/>
            <w:r w:rsidR="00B40663">
              <w:rPr>
                <w:lang w:val="en"/>
              </w:rPr>
              <w:t xml:space="preserve">,  </w:t>
            </w:r>
            <w:proofErr w:type="spellStart"/>
            <w:r w:rsidR="00B40663">
              <w:rPr>
                <w:lang w:val="en"/>
              </w:rPr>
              <w:t>Erhan</w:t>
            </w:r>
            <w:proofErr w:type="spellEnd"/>
            <w:r w:rsidR="00B40663">
              <w:rPr>
                <w:lang w:val="en"/>
              </w:rPr>
              <w:t xml:space="preserve"> UYSAL, </w:t>
            </w:r>
            <w:proofErr w:type="spellStart"/>
            <w:r w:rsidR="00B40663">
              <w:rPr>
                <w:lang w:val="en"/>
              </w:rPr>
              <w:t>Ercan</w:t>
            </w:r>
            <w:proofErr w:type="spellEnd"/>
            <w:r w:rsidR="00B40663">
              <w:rPr>
                <w:lang w:val="en"/>
              </w:rPr>
              <w:t xml:space="preserve"> UMUTLU, </w:t>
            </w:r>
            <w:proofErr w:type="spellStart"/>
            <w:r w:rsidR="00B40663">
              <w:rPr>
                <w:lang w:val="en"/>
              </w:rPr>
              <w:t>Özcan</w:t>
            </w:r>
            <w:proofErr w:type="spellEnd"/>
            <w:r w:rsidR="00B40663">
              <w:rPr>
                <w:lang w:val="en"/>
              </w:rPr>
              <w:t xml:space="preserve"> ÖZER, </w:t>
            </w:r>
            <w:proofErr w:type="spellStart"/>
            <w:r w:rsidR="00B40663">
              <w:rPr>
                <w:lang w:val="en"/>
              </w:rPr>
              <w:t>Dilek</w:t>
            </w:r>
            <w:proofErr w:type="spellEnd"/>
            <w:r w:rsidR="00B40663">
              <w:rPr>
                <w:lang w:val="en"/>
              </w:rPr>
              <w:t xml:space="preserve"> TAN, </w:t>
            </w:r>
            <w:proofErr w:type="spellStart"/>
            <w:r w:rsidR="00B40663">
              <w:rPr>
                <w:lang w:val="en"/>
              </w:rPr>
              <w:t>Zafer</w:t>
            </w:r>
            <w:proofErr w:type="spellEnd"/>
            <w:r w:rsidR="00B40663">
              <w:rPr>
                <w:lang w:val="en"/>
              </w:rPr>
              <w:t xml:space="preserve"> ŞİMŞEK, </w:t>
            </w:r>
            <w:proofErr w:type="spellStart"/>
            <w:r w:rsidR="00B40663">
              <w:rPr>
                <w:lang w:val="en"/>
              </w:rPr>
              <w:t>Engin</w:t>
            </w:r>
            <w:proofErr w:type="spellEnd"/>
            <w:r w:rsidR="00B40663">
              <w:rPr>
                <w:lang w:val="en"/>
              </w:rPr>
              <w:t xml:space="preserve"> TAŞDEMİR, </w:t>
            </w:r>
            <w:proofErr w:type="spellStart"/>
            <w:r w:rsidR="00B40663">
              <w:rPr>
                <w:lang w:val="en"/>
              </w:rPr>
              <w:t>Nihat</w:t>
            </w:r>
            <w:proofErr w:type="spellEnd"/>
            <w:r w:rsidR="00B40663">
              <w:rPr>
                <w:lang w:val="en"/>
              </w:rPr>
              <w:t xml:space="preserve"> DEĞER, </w:t>
            </w:r>
            <w:proofErr w:type="spellStart"/>
            <w:r w:rsidR="00B40663">
              <w:rPr>
                <w:lang w:val="en"/>
              </w:rPr>
              <w:t>Erdem</w:t>
            </w:r>
            <w:proofErr w:type="spellEnd"/>
            <w:r w:rsidR="00B40663">
              <w:rPr>
                <w:lang w:val="en"/>
              </w:rPr>
              <w:t xml:space="preserve"> TOPÇUOĞLU, </w:t>
            </w:r>
            <w:proofErr w:type="spellStart"/>
            <w:r w:rsidR="00B40663">
              <w:rPr>
                <w:lang w:val="en"/>
              </w:rPr>
              <w:t>Abdulkadir</w:t>
            </w:r>
            <w:proofErr w:type="spellEnd"/>
            <w:r w:rsidR="00B40663">
              <w:rPr>
                <w:lang w:val="en"/>
              </w:rPr>
              <w:t xml:space="preserve"> HONÇA, </w:t>
            </w:r>
            <w:proofErr w:type="spellStart"/>
            <w:r w:rsidR="00B40663">
              <w:rPr>
                <w:lang w:val="en"/>
              </w:rPr>
              <w:t>Serap</w:t>
            </w:r>
            <w:proofErr w:type="spellEnd"/>
            <w:r w:rsidR="00B40663">
              <w:rPr>
                <w:lang w:val="en"/>
              </w:rPr>
              <w:t xml:space="preserve"> </w:t>
            </w:r>
            <w:r w:rsidR="00B40663">
              <w:rPr>
                <w:lang w:val="en"/>
              </w:rPr>
              <w:lastRenderedPageBreak/>
              <w:t xml:space="preserve">ÖZMEN, </w:t>
            </w:r>
            <w:proofErr w:type="spellStart"/>
            <w:r w:rsidR="00B40663">
              <w:rPr>
                <w:lang w:val="en"/>
              </w:rPr>
              <w:t>Orhan</w:t>
            </w:r>
            <w:proofErr w:type="spellEnd"/>
            <w:r w:rsidR="00B40663">
              <w:rPr>
                <w:lang w:val="en"/>
              </w:rPr>
              <w:t xml:space="preserve"> TANIŞ, Osman SÜDAN </w:t>
            </w:r>
            <w:proofErr w:type="spellStart"/>
            <w:r w:rsidR="00B40663">
              <w:rPr>
                <w:lang w:val="en"/>
              </w:rPr>
              <w:t>ile</w:t>
            </w:r>
            <w:proofErr w:type="spellEnd"/>
            <w:r w:rsidR="00B40663">
              <w:rPr>
                <w:lang w:val="en"/>
              </w:rPr>
              <w:t xml:space="preserve"> MHP </w:t>
            </w:r>
            <w:proofErr w:type="spellStart"/>
            <w:r w:rsidR="00B40663">
              <w:rPr>
                <w:lang w:val="en"/>
              </w:rPr>
              <w:t>Meclis</w:t>
            </w:r>
            <w:proofErr w:type="spellEnd"/>
            <w:r w:rsidR="00B40663">
              <w:rPr>
                <w:lang w:val="en"/>
              </w:rPr>
              <w:t xml:space="preserve"> </w:t>
            </w:r>
            <w:proofErr w:type="spellStart"/>
            <w:r w:rsidR="00B40663">
              <w:rPr>
                <w:lang w:val="en"/>
              </w:rPr>
              <w:t>Grubu</w:t>
            </w:r>
            <w:proofErr w:type="spellEnd"/>
            <w:r w:rsidR="00B40663">
              <w:rPr>
                <w:lang w:val="en"/>
              </w:rPr>
              <w:t xml:space="preserve"> </w:t>
            </w:r>
            <w:proofErr w:type="spellStart"/>
            <w:r w:rsidR="00B40663">
              <w:rPr>
                <w:lang w:val="en"/>
              </w:rPr>
              <w:t>Üyesi</w:t>
            </w:r>
            <w:proofErr w:type="spellEnd"/>
            <w:r w:rsidR="00B40663">
              <w:rPr>
                <w:lang w:val="en"/>
              </w:rPr>
              <w:t xml:space="preserve">, </w:t>
            </w:r>
            <w:proofErr w:type="spellStart"/>
            <w:r w:rsidR="00B40663">
              <w:rPr>
                <w:lang w:val="en"/>
              </w:rPr>
              <w:t>Vahit</w:t>
            </w:r>
            <w:proofErr w:type="spellEnd"/>
            <w:r w:rsidR="00B40663">
              <w:rPr>
                <w:lang w:val="en"/>
              </w:rPr>
              <w:t xml:space="preserve"> </w:t>
            </w:r>
            <w:proofErr w:type="spellStart"/>
            <w:r w:rsidR="00B40663">
              <w:rPr>
                <w:lang w:val="en"/>
              </w:rPr>
              <w:t>ERYILMAZ,’in</w:t>
            </w:r>
            <w:proofErr w:type="spellEnd"/>
            <w:r w:rsidR="00B40663">
              <w:rPr>
                <w:lang w:val="en"/>
              </w:rPr>
              <w:t xml:space="preserve"> ret </w:t>
            </w:r>
            <w:proofErr w:type="spellStart"/>
            <w:r w:rsidR="00B40663">
              <w:rPr>
                <w:lang w:val="en"/>
              </w:rPr>
              <w:t>oylarına</w:t>
            </w:r>
            <w:proofErr w:type="spellEnd"/>
            <w:r w:rsidR="00B40663">
              <w:rPr>
                <w:lang w:val="en"/>
              </w:rPr>
              <w:t xml:space="preserve"> </w:t>
            </w:r>
            <w:proofErr w:type="spellStart"/>
            <w:r w:rsidR="00B40663">
              <w:rPr>
                <w:lang w:val="en"/>
              </w:rPr>
              <w:t>karşın</w:t>
            </w:r>
            <w:proofErr w:type="spellEnd"/>
            <w:r w:rsidR="00B40663">
              <w:rPr>
                <w:lang w:val="en"/>
              </w:rPr>
              <w:t xml:space="preserve">, </w:t>
            </w:r>
            <w:proofErr w:type="spellStart"/>
            <w:r w:rsidR="00B40663">
              <w:rPr>
                <w:rStyle w:val="Gl"/>
                <w:lang w:val="en"/>
              </w:rPr>
              <w:t>oyçokluğu</w:t>
            </w:r>
            <w:proofErr w:type="spellEnd"/>
            <w:r w:rsidR="00B40663">
              <w:rPr>
                <w:lang w:val="en"/>
              </w:rPr>
              <w:t xml:space="preserve"> </w:t>
            </w:r>
            <w:proofErr w:type="spellStart"/>
            <w:r w:rsidR="00B40663">
              <w:rPr>
                <w:lang w:val="en"/>
              </w:rPr>
              <w:t>ile</w:t>
            </w:r>
            <w:proofErr w:type="spellEnd"/>
            <w:r w:rsidR="00B40663">
              <w:rPr>
                <w:lang w:val="en"/>
              </w:rPr>
              <w:t xml:space="preserve"> </w:t>
            </w:r>
            <w:proofErr w:type="spellStart"/>
            <w:r w:rsidR="00B40663">
              <w:rPr>
                <w:lang w:val="en"/>
              </w:rPr>
              <w:t>kabul</w:t>
            </w:r>
            <w:proofErr w:type="spellEnd"/>
            <w:r w:rsidR="00B40663">
              <w:rPr>
                <w:lang w:val="en"/>
              </w:rPr>
              <w:t xml:space="preserve"> </w:t>
            </w:r>
            <w:proofErr w:type="spellStart"/>
            <w:r w:rsidR="00B40663">
              <w:rPr>
                <w:lang w:val="en"/>
              </w:rPr>
              <w:t>edildi</w:t>
            </w:r>
            <w:proofErr w:type="spellEnd"/>
            <w:r w:rsidR="00B40663">
              <w:rPr>
                <w:lang w:val="en"/>
              </w:rPr>
              <w:t>.</w:t>
            </w:r>
          </w:p>
          <w:p w:rsidR="003801DD" w:rsidRPr="00480CFD" w:rsidRDefault="003801DD" w:rsidP="00E80420">
            <w:pPr>
              <w:spacing w:before="100" w:beforeAutospacing="1" w:after="100" w:afterAutospacing="1"/>
              <w:jc w:val="both"/>
              <w:rPr>
                <w:b/>
              </w:rPr>
            </w:pPr>
          </w:p>
        </w:tc>
      </w:tr>
      <w:tr w:rsidR="003801DD"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801DD" w:rsidRDefault="00796969" w:rsidP="003D6FBA">
            <w:pPr>
              <w:rPr>
                <w:b/>
              </w:rPr>
            </w:pPr>
            <w:r>
              <w:rPr>
                <w:b/>
              </w:rPr>
              <w:lastRenderedPageBreak/>
              <w:t>15.03.2018</w:t>
            </w:r>
          </w:p>
        </w:tc>
        <w:tc>
          <w:tcPr>
            <w:tcW w:w="1636" w:type="dxa"/>
            <w:tcBorders>
              <w:top w:val="single" w:sz="4" w:space="0" w:color="auto"/>
              <w:left w:val="single" w:sz="4" w:space="0" w:color="auto"/>
              <w:bottom w:val="single" w:sz="4" w:space="0" w:color="auto"/>
              <w:right w:val="single" w:sz="4" w:space="0" w:color="auto"/>
            </w:tcBorders>
          </w:tcPr>
          <w:p w:rsidR="003801DD" w:rsidRDefault="00796969" w:rsidP="003D6FBA">
            <w:pPr>
              <w:jc w:val="center"/>
              <w:rPr>
                <w:b/>
              </w:rPr>
            </w:pPr>
            <w:r>
              <w:rPr>
                <w:b/>
              </w:rPr>
              <w:t>186</w:t>
            </w:r>
          </w:p>
        </w:tc>
        <w:tc>
          <w:tcPr>
            <w:tcW w:w="7083" w:type="dxa"/>
            <w:tcBorders>
              <w:top w:val="single" w:sz="4" w:space="0" w:color="auto"/>
              <w:left w:val="single" w:sz="4" w:space="0" w:color="auto"/>
              <w:bottom w:val="single" w:sz="4" w:space="0" w:color="auto"/>
              <w:right w:val="single" w:sz="4" w:space="0" w:color="auto"/>
            </w:tcBorders>
          </w:tcPr>
          <w:p w:rsidR="00E80420" w:rsidRPr="00480CFD" w:rsidRDefault="00E80420" w:rsidP="00E80420">
            <w:pPr>
              <w:spacing w:before="100" w:beforeAutospacing="1" w:after="100" w:afterAutospacing="1"/>
              <w:jc w:val="both"/>
            </w:pPr>
            <w:proofErr w:type="gramStart"/>
            <w:r w:rsidRPr="00480CFD">
              <w:rPr>
                <w:b/>
              </w:rPr>
              <w:t xml:space="preserve">Gündem No: </w:t>
            </w:r>
            <w:r w:rsidR="00796969">
              <w:rPr>
                <w:b/>
              </w:rPr>
              <w:t>70</w:t>
            </w:r>
            <w:r w:rsidRPr="00480CFD">
              <w:rPr>
                <w:b/>
              </w:rPr>
              <w:t>-</w:t>
            </w:r>
            <w:r w:rsidRPr="00480CFD">
              <w:t xml:space="preserve"> </w:t>
            </w:r>
            <w:r w:rsidR="00796969" w:rsidRPr="00963264">
              <w:t xml:space="preserve">İmar ve Bayındırlık Komisyonu’nun, Körfez Belediyesi, Güney ve Barbaros Mahalleleri, </w:t>
            </w:r>
            <w:proofErr w:type="spellStart"/>
            <w:r w:rsidR="00796969" w:rsidRPr="00963264">
              <w:t>Kabakoz</w:t>
            </w:r>
            <w:proofErr w:type="spellEnd"/>
            <w:r w:rsidR="00796969" w:rsidRPr="00963264">
              <w:t xml:space="preserve"> Mevkii, G23.b.4, G23.c.1 ile G23.b.21.c, 21.d, G23.c.01.b nazım imar planı paftaları sınırları içeresinde hazırlanan 1/25000 ve 1/5000 ölçekli nazım imar planı değişikliği ile ilgili raporu</w:t>
            </w:r>
            <w:r w:rsidRPr="00480CFD">
              <w:t xml:space="preserve">, </w:t>
            </w:r>
            <w:r w:rsidRPr="00480CFD">
              <w:rPr>
                <w:color w:val="000000" w:themeColor="text1"/>
              </w:rPr>
              <w:t>okunarak yapılan müzakere neticesinde;</w:t>
            </w:r>
            <w:proofErr w:type="gramEnd"/>
          </w:p>
          <w:p w:rsidR="003801DD" w:rsidRPr="00B40663" w:rsidRDefault="00E80420" w:rsidP="00B40663">
            <w:pPr>
              <w:jc w:val="both"/>
              <w:rPr>
                <w:lang w:val="en"/>
              </w:rPr>
            </w:pPr>
            <w:r w:rsidRPr="00B40663">
              <w:t xml:space="preserve">Rapor komisyondan geldiği şekliyle oylandı ve </w:t>
            </w:r>
            <w:r w:rsidR="00B40663" w:rsidRPr="00B40663">
              <w:rPr>
                <w:lang w:val="en"/>
              </w:rPr>
              <w:t xml:space="preserve"> </w:t>
            </w:r>
            <w:r w:rsidR="00B40663">
              <w:rPr>
                <w:lang w:val="en"/>
              </w:rPr>
              <w:t xml:space="preserve">CHP </w:t>
            </w:r>
            <w:proofErr w:type="spellStart"/>
            <w:r w:rsidR="00B40663">
              <w:rPr>
                <w:lang w:val="en"/>
              </w:rPr>
              <w:t>Meclis</w:t>
            </w:r>
            <w:proofErr w:type="spellEnd"/>
            <w:r w:rsidR="00B40663">
              <w:rPr>
                <w:lang w:val="en"/>
              </w:rPr>
              <w:t xml:space="preserve"> </w:t>
            </w:r>
            <w:proofErr w:type="spellStart"/>
            <w:r w:rsidR="00B40663">
              <w:rPr>
                <w:lang w:val="en"/>
              </w:rPr>
              <w:t>Grubu</w:t>
            </w:r>
            <w:proofErr w:type="spellEnd"/>
            <w:r w:rsidR="00B40663">
              <w:rPr>
                <w:lang w:val="en"/>
              </w:rPr>
              <w:t xml:space="preserve"> </w:t>
            </w:r>
            <w:proofErr w:type="spellStart"/>
            <w:r w:rsidR="00B40663">
              <w:rPr>
                <w:lang w:val="en"/>
              </w:rPr>
              <w:t>Üyeleri</w:t>
            </w:r>
            <w:proofErr w:type="spellEnd"/>
            <w:r w:rsidR="00B40663">
              <w:rPr>
                <w:lang w:val="en"/>
              </w:rPr>
              <w:t xml:space="preserve">,  </w:t>
            </w:r>
            <w:proofErr w:type="spellStart"/>
            <w:r w:rsidR="00B40663">
              <w:rPr>
                <w:lang w:val="en"/>
              </w:rPr>
              <w:t>Erhan</w:t>
            </w:r>
            <w:proofErr w:type="spellEnd"/>
            <w:r w:rsidR="00B40663">
              <w:rPr>
                <w:lang w:val="en"/>
              </w:rPr>
              <w:t xml:space="preserve"> UYSAL, </w:t>
            </w:r>
            <w:proofErr w:type="spellStart"/>
            <w:r w:rsidR="00B40663">
              <w:rPr>
                <w:lang w:val="en"/>
              </w:rPr>
              <w:t>Ercan</w:t>
            </w:r>
            <w:proofErr w:type="spellEnd"/>
            <w:r w:rsidR="00B40663">
              <w:rPr>
                <w:lang w:val="en"/>
              </w:rPr>
              <w:t xml:space="preserve"> UMUTLU, </w:t>
            </w:r>
            <w:proofErr w:type="spellStart"/>
            <w:r w:rsidR="00B40663">
              <w:rPr>
                <w:lang w:val="en"/>
              </w:rPr>
              <w:t>Özcan</w:t>
            </w:r>
            <w:proofErr w:type="spellEnd"/>
            <w:r w:rsidR="00B40663">
              <w:rPr>
                <w:lang w:val="en"/>
              </w:rPr>
              <w:t xml:space="preserve"> ÖZER, </w:t>
            </w:r>
            <w:proofErr w:type="spellStart"/>
            <w:r w:rsidR="00B40663">
              <w:rPr>
                <w:lang w:val="en"/>
              </w:rPr>
              <w:t>Dilek</w:t>
            </w:r>
            <w:proofErr w:type="spellEnd"/>
            <w:r w:rsidR="00B40663">
              <w:rPr>
                <w:lang w:val="en"/>
              </w:rPr>
              <w:t xml:space="preserve"> TAN, </w:t>
            </w:r>
            <w:proofErr w:type="spellStart"/>
            <w:r w:rsidR="00B40663">
              <w:rPr>
                <w:lang w:val="en"/>
              </w:rPr>
              <w:t>Zafer</w:t>
            </w:r>
            <w:proofErr w:type="spellEnd"/>
            <w:r w:rsidR="00B40663">
              <w:rPr>
                <w:lang w:val="en"/>
              </w:rPr>
              <w:t xml:space="preserve"> ŞİMŞEK, </w:t>
            </w:r>
            <w:proofErr w:type="spellStart"/>
            <w:r w:rsidR="00B40663">
              <w:rPr>
                <w:lang w:val="en"/>
              </w:rPr>
              <w:t>Engin</w:t>
            </w:r>
            <w:proofErr w:type="spellEnd"/>
            <w:r w:rsidR="00B40663">
              <w:rPr>
                <w:lang w:val="en"/>
              </w:rPr>
              <w:t xml:space="preserve"> TAŞDEMİR, </w:t>
            </w:r>
            <w:proofErr w:type="spellStart"/>
            <w:r w:rsidR="00B40663">
              <w:rPr>
                <w:lang w:val="en"/>
              </w:rPr>
              <w:t>Nihat</w:t>
            </w:r>
            <w:proofErr w:type="spellEnd"/>
            <w:r w:rsidR="00B40663">
              <w:rPr>
                <w:lang w:val="en"/>
              </w:rPr>
              <w:t xml:space="preserve"> DEĞER, </w:t>
            </w:r>
            <w:proofErr w:type="spellStart"/>
            <w:r w:rsidR="00B40663">
              <w:rPr>
                <w:lang w:val="en"/>
              </w:rPr>
              <w:t>Erdem</w:t>
            </w:r>
            <w:proofErr w:type="spellEnd"/>
            <w:r w:rsidR="00B40663">
              <w:rPr>
                <w:lang w:val="en"/>
              </w:rPr>
              <w:t xml:space="preserve"> TOPÇUOĞLU, </w:t>
            </w:r>
            <w:proofErr w:type="spellStart"/>
            <w:r w:rsidR="00B40663">
              <w:rPr>
                <w:lang w:val="en"/>
              </w:rPr>
              <w:t>Abdulkadir</w:t>
            </w:r>
            <w:proofErr w:type="spellEnd"/>
            <w:r w:rsidR="00B40663">
              <w:rPr>
                <w:lang w:val="en"/>
              </w:rPr>
              <w:t xml:space="preserve"> HONÇA, </w:t>
            </w:r>
            <w:proofErr w:type="spellStart"/>
            <w:r w:rsidR="00B40663">
              <w:rPr>
                <w:lang w:val="en"/>
              </w:rPr>
              <w:t>Serap</w:t>
            </w:r>
            <w:proofErr w:type="spellEnd"/>
            <w:r w:rsidR="00B40663">
              <w:rPr>
                <w:lang w:val="en"/>
              </w:rPr>
              <w:t xml:space="preserve"> ÖZMEN, </w:t>
            </w:r>
            <w:proofErr w:type="spellStart"/>
            <w:r w:rsidR="00B40663">
              <w:rPr>
                <w:lang w:val="en"/>
              </w:rPr>
              <w:t>Orhan</w:t>
            </w:r>
            <w:proofErr w:type="spellEnd"/>
            <w:r w:rsidR="00B40663">
              <w:rPr>
                <w:lang w:val="en"/>
              </w:rPr>
              <w:t xml:space="preserve"> TANIŞ, Osman </w:t>
            </w:r>
            <w:proofErr w:type="spellStart"/>
            <w:r w:rsidR="00B40663">
              <w:rPr>
                <w:lang w:val="en"/>
              </w:rPr>
              <w:t>SÜDAN’ın</w:t>
            </w:r>
            <w:proofErr w:type="spellEnd"/>
            <w:r w:rsidR="00B40663">
              <w:rPr>
                <w:lang w:val="en"/>
              </w:rPr>
              <w:t xml:space="preserve"> ret, MHP </w:t>
            </w:r>
            <w:proofErr w:type="spellStart"/>
            <w:r w:rsidR="00B40663">
              <w:rPr>
                <w:lang w:val="en"/>
              </w:rPr>
              <w:t>Meclis</w:t>
            </w:r>
            <w:proofErr w:type="spellEnd"/>
            <w:r w:rsidR="00B40663">
              <w:rPr>
                <w:lang w:val="en"/>
              </w:rPr>
              <w:t xml:space="preserve"> </w:t>
            </w:r>
            <w:proofErr w:type="spellStart"/>
            <w:r w:rsidR="00B40663">
              <w:rPr>
                <w:lang w:val="en"/>
              </w:rPr>
              <w:t>Grubu</w:t>
            </w:r>
            <w:proofErr w:type="spellEnd"/>
            <w:r w:rsidR="00B40663">
              <w:rPr>
                <w:lang w:val="en"/>
              </w:rPr>
              <w:t xml:space="preserve"> </w:t>
            </w:r>
            <w:proofErr w:type="spellStart"/>
            <w:r w:rsidR="00B40663">
              <w:rPr>
                <w:lang w:val="en"/>
              </w:rPr>
              <w:t>üyesi</w:t>
            </w:r>
            <w:proofErr w:type="spellEnd"/>
            <w:r w:rsidR="00B40663">
              <w:rPr>
                <w:lang w:val="en"/>
              </w:rPr>
              <w:t xml:space="preserve">  Ali Ahmet </w:t>
            </w:r>
            <w:proofErr w:type="spellStart"/>
            <w:r w:rsidR="00B40663">
              <w:rPr>
                <w:lang w:val="en"/>
              </w:rPr>
              <w:t>GÜNEŞ’in</w:t>
            </w:r>
            <w:proofErr w:type="spellEnd"/>
            <w:r w:rsidR="00B40663">
              <w:rPr>
                <w:lang w:val="en"/>
              </w:rPr>
              <w:t xml:space="preserve"> </w:t>
            </w:r>
            <w:proofErr w:type="spellStart"/>
            <w:r w:rsidR="00B40663">
              <w:rPr>
                <w:lang w:val="en"/>
              </w:rPr>
              <w:t>çekimser</w:t>
            </w:r>
            <w:proofErr w:type="spellEnd"/>
            <w:r w:rsidR="00B40663">
              <w:rPr>
                <w:lang w:val="en"/>
              </w:rPr>
              <w:t xml:space="preserve"> </w:t>
            </w:r>
            <w:proofErr w:type="spellStart"/>
            <w:r w:rsidR="00B40663">
              <w:rPr>
                <w:lang w:val="en"/>
              </w:rPr>
              <w:t>oylarına</w:t>
            </w:r>
            <w:proofErr w:type="spellEnd"/>
            <w:r w:rsidR="00B40663">
              <w:rPr>
                <w:lang w:val="en"/>
              </w:rPr>
              <w:t xml:space="preserve"> </w:t>
            </w:r>
            <w:proofErr w:type="spellStart"/>
            <w:r w:rsidR="00B40663">
              <w:rPr>
                <w:lang w:val="en"/>
              </w:rPr>
              <w:t>karşın</w:t>
            </w:r>
            <w:proofErr w:type="spellEnd"/>
            <w:r w:rsidR="00B40663">
              <w:rPr>
                <w:lang w:val="en"/>
              </w:rPr>
              <w:t xml:space="preserve">, </w:t>
            </w:r>
            <w:proofErr w:type="spellStart"/>
            <w:r w:rsidR="00B40663">
              <w:rPr>
                <w:rStyle w:val="Gl"/>
                <w:lang w:val="en"/>
              </w:rPr>
              <w:t>oyçokluğu</w:t>
            </w:r>
            <w:proofErr w:type="spellEnd"/>
            <w:r w:rsidR="00B40663">
              <w:rPr>
                <w:lang w:val="en"/>
              </w:rPr>
              <w:t xml:space="preserve"> </w:t>
            </w:r>
            <w:proofErr w:type="spellStart"/>
            <w:r w:rsidR="00B40663">
              <w:rPr>
                <w:lang w:val="en"/>
              </w:rPr>
              <w:t>ile</w:t>
            </w:r>
            <w:proofErr w:type="spellEnd"/>
            <w:r w:rsidR="00B40663">
              <w:rPr>
                <w:lang w:val="en"/>
              </w:rPr>
              <w:t xml:space="preserve"> </w:t>
            </w:r>
            <w:proofErr w:type="spellStart"/>
            <w:r w:rsidR="00B40663">
              <w:rPr>
                <w:lang w:val="en"/>
              </w:rPr>
              <w:t>kabul</w:t>
            </w:r>
            <w:proofErr w:type="spellEnd"/>
            <w:r w:rsidR="00B40663">
              <w:rPr>
                <w:lang w:val="en"/>
              </w:rPr>
              <w:t xml:space="preserve"> </w:t>
            </w:r>
            <w:proofErr w:type="spellStart"/>
            <w:r w:rsidR="00B40663">
              <w:rPr>
                <w:lang w:val="en"/>
              </w:rPr>
              <w:t>edildi</w:t>
            </w:r>
            <w:proofErr w:type="spellEnd"/>
            <w:proofErr w:type="gramStart"/>
            <w:r w:rsidR="00B40663">
              <w:rPr>
                <w:lang w:val="en"/>
              </w:rPr>
              <w:t>..</w:t>
            </w:r>
            <w:proofErr w:type="gramEnd"/>
          </w:p>
        </w:tc>
      </w:tr>
      <w:tr w:rsidR="003801DD"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801DD" w:rsidRDefault="00796969" w:rsidP="003D6FBA">
            <w:pPr>
              <w:rPr>
                <w:b/>
              </w:rPr>
            </w:pPr>
            <w:r>
              <w:rPr>
                <w:b/>
              </w:rPr>
              <w:t>15.03.2018</w:t>
            </w:r>
          </w:p>
        </w:tc>
        <w:tc>
          <w:tcPr>
            <w:tcW w:w="1636" w:type="dxa"/>
            <w:tcBorders>
              <w:top w:val="single" w:sz="4" w:space="0" w:color="auto"/>
              <w:left w:val="single" w:sz="4" w:space="0" w:color="auto"/>
              <w:bottom w:val="single" w:sz="4" w:space="0" w:color="auto"/>
              <w:right w:val="single" w:sz="4" w:space="0" w:color="auto"/>
            </w:tcBorders>
          </w:tcPr>
          <w:p w:rsidR="003801DD" w:rsidRDefault="00796969" w:rsidP="003D6FBA">
            <w:pPr>
              <w:jc w:val="center"/>
              <w:rPr>
                <w:b/>
              </w:rPr>
            </w:pPr>
            <w:r>
              <w:rPr>
                <w:b/>
              </w:rPr>
              <w:t>187</w:t>
            </w:r>
          </w:p>
        </w:tc>
        <w:tc>
          <w:tcPr>
            <w:tcW w:w="7083" w:type="dxa"/>
            <w:tcBorders>
              <w:top w:val="single" w:sz="4" w:space="0" w:color="auto"/>
              <w:left w:val="single" w:sz="4" w:space="0" w:color="auto"/>
              <w:bottom w:val="single" w:sz="4" w:space="0" w:color="auto"/>
              <w:right w:val="single" w:sz="4" w:space="0" w:color="auto"/>
            </w:tcBorders>
          </w:tcPr>
          <w:p w:rsidR="00E80420" w:rsidRPr="00480CFD" w:rsidRDefault="00E80420" w:rsidP="00E80420">
            <w:pPr>
              <w:spacing w:before="100" w:beforeAutospacing="1" w:after="100" w:afterAutospacing="1"/>
              <w:jc w:val="both"/>
            </w:pPr>
            <w:r w:rsidRPr="00480CFD">
              <w:rPr>
                <w:b/>
              </w:rPr>
              <w:t xml:space="preserve">Gündem No: </w:t>
            </w:r>
            <w:r w:rsidR="004E75F4">
              <w:rPr>
                <w:b/>
              </w:rPr>
              <w:t>129</w:t>
            </w:r>
            <w:r w:rsidRPr="00480CFD">
              <w:rPr>
                <w:b/>
              </w:rPr>
              <w:t>-</w:t>
            </w:r>
            <w:r w:rsidRPr="00480CFD">
              <w:t xml:space="preserve"> </w:t>
            </w:r>
            <w:r w:rsidR="004E75F4" w:rsidRPr="006153FE">
              <w:t>İnsan Kaynakları ve Eğitim Dairesi Başkanlığı’nın, Müdürlük İsim Değişikliği, Birim Kaldırılması, Teşkilat Şeması ile ilgili teklifi</w:t>
            </w:r>
            <w:r w:rsidRPr="00480CFD">
              <w:t xml:space="preserve">, </w:t>
            </w:r>
            <w:r w:rsidRPr="00480CFD">
              <w:rPr>
                <w:color w:val="000000" w:themeColor="text1"/>
              </w:rPr>
              <w:t>okunarak yapılan müzakere neticesinde;</w:t>
            </w:r>
          </w:p>
          <w:p w:rsidR="003801DD" w:rsidRPr="00480CFD" w:rsidRDefault="004E75F4" w:rsidP="00E80420">
            <w:pPr>
              <w:spacing w:before="100" w:beforeAutospacing="1" w:after="100" w:afterAutospacing="1"/>
              <w:jc w:val="both"/>
              <w:rPr>
                <w:b/>
              </w:rPr>
            </w:pPr>
            <w:r>
              <w:t>Teklif dairesinden</w:t>
            </w:r>
            <w:r w:rsidR="00E80420" w:rsidRPr="00480CFD">
              <w:t xml:space="preserve"> geldiği şekliyle oylandı ve </w:t>
            </w:r>
            <w:r w:rsidR="00E80420" w:rsidRPr="00480CFD">
              <w:rPr>
                <w:b/>
              </w:rPr>
              <w:t xml:space="preserve">oybirliği </w:t>
            </w:r>
            <w:r w:rsidR="00E80420" w:rsidRPr="00480CFD">
              <w:t>ile kabul edildi.</w:t>
            </w:r>
          </w:p>
        </w:tc>
      </w:tr>
      <w:tr w:rsidR="003801DD" w:rsidRPr="00480CFD" w:rsidTr="00B74FD1">
        <w:trPr>
          <w:trHeight w:val="162"/>
        </w:trPr>
        <w:tc>
          <w:tcPr>
            <w:tcW w:w="1413" w:type="dxa"/>
            <w:tcBorders>
              <w:top w:val="single" w:sz="4" w:space="0" w:color="auto"/>
              <w:left w:val="single" w:sz="4" w:space="0" w:color="auto"/>
              <w:bottom w:val="single" w:sz="4" w:space="0" w:color="auto"/>
              <w:right w:val="single" w:sz="4" w:space="0" w:color="auto"/>
            </w:tcBorders>
          </w:tcPr>
          <w:p w:rsidR="003801DD" w:rsidRDefault="0064671E" w:rsidP="003D6FBA">
            <w:pPr>
              <w:rPr>
                <w:b/>
              </w:rPr>
            </w:pPr>
            <w:r>
              <w:rPr>
                <w:b/>
              </w:rPr>
              <w:t>15.03.2018</w:t>
            </w:r>
          </w:p>
        </w:tc>
        <w:tc>
          <w:tcPr>
            <w:tcW w:w="1636" w:type="dxa"/>
            <w:tcBorders>
              <w:top w:val="single" w:sz="4" w:space="0" w:color="auto"/>
              <w:left w:val="single" w:sz="4" w:space="0" w:color="auto"/>
              <w:bottom w:val="single" w:sz="4" w:space="0" w:color="auto"/>
              <w:right w:val="single" w:sz="4" w:space="0" w:color="auto"/>
            </w:tcBorders>
          </w:tcPr>
          <w:p w:rsidR="003801DD" w:rsidRDefault="0064671E" w:rsidP="003D6FBA">
            <w:pPr>
              <w:jc w:val="center"/>
              <w:rPr>
                <w:b/>
              </w:rPr>
            </w:pPr>
            <w:r>
              <w:rPr>
                <w:b/>
              </w:rPr>
              <w:t>188</w:t>
            </w:r>
          </w:p>
        </w:tc>
        <w:tc>
          <w:tcPr>
            <w:tcW w:w="7083" w:type="dxa"/>
            <w:tcBorders>
              <w:top w:val="single" w:sz="4" w:space="0" w:color="auto"/>
              <w:left w:val="single" w:sz="4" w:space="0" w:color="auto"/>
              <w:bottom w:val="single" w:sz="4" w:space="0" w:color="auto"/>
              <w:right w:val="single" w:sz="4" w:space="0" w:color="auto"/>
            </w:tcBorders>
          </w:tcPr>
          <w:p w:rsidR="0064671E" w:rsidRPr="00480CFD" w:rsidRDefault="0064671E" w:rsidP="0064671E">
            <w:pPr>
              <w:spacing w:before="100" w:beforeAutospacing="1" w:after="100" w:afterAutospacing="1"/>
              <w:jc w:val="both"/>
            </w:pPr>
            <w:r w:rsidRPr="00480CFD">
              <w:rPr>
                <w:b/>
              </w:rPr>
              <w:t xml:space="preserve">Gündem No: </w:t>
            </w:r>
            <w:r>
              <w:rPr>
                <w:b/>
              </w:rPr>
              <w:t>131</w:t>
            </w:r>
            <w:r w:rsidRPr="00480CFD">
              <w:rPr>
                <w:b/>
              </w:rPr>
              <w:t>-</w:t>
            </w:r>
            <w:r w:rsidRPr="00480CFD">
              <w:t xml:space="preserve"> </w:t>
            </w:r>
            <w:r w:rsidRPr="006153FE">
              <w:t xml:space="preserve">Toplu Taşıma Dairesi Başkanlığı’nın, Kocaeli ili Darıca Belediye Başkanlığına 2007 model </w:t>
            </w:r>
            <w:proofErr w:type="spellStart"/>
            <w:r w:rsidRPr="006153FE">
              <w:t>Isuzu</w:t>
            </w:r>
            <w:proofErr w:type="spellEnd"/>
            <w:r w:rsidRPr="006153FE">
              <w:t xml:space="preserve"> marka 1 adet otobüsün hibe verilmesi ile ilgili teklifi</w:t>
            </w:r>
            <w:r w:rsidRPr="00480CFD">
              <w:t xml:space="preserve">, </w:t>
            </w:r>
            <w:r w:rsidRPr="00480CFD">
              <w:rPr>
                <w:color w:val="000000" w:themeColor="text1"/>
              </w:rPr>
              <w:t>okunarak yapılan müzakere neticesinde;</w:t>
            </w:r>
          </w:p>
          <w:p w:rsidR="003801DD" w:rsidRPr="00480CFD" w:rsidRDefault="0064671E" w:rsidP="0064671E">
            <w:pPr>
              <w:spacing w:before="100" w:beforeAutospacing="1" w:after="100" w:afterAutospacing="1"/>
              <w:jc w:val="both"/>
              <w:rPr>
                <w:b/>
              </w:rPr>
            </w:pPr>
            <w:r>
              <w:t>Teklif dairesinden</w:t>
            </w:r>
            <w:r w:rsidRPr="00480CFD">
              <w:t xml:space="preserve"> geldiği şekliyle oylandı ve </w:t>
            </w:r>
            <w:r w:rsidRPr="00480CFD">
              <w:rPr>
                <w:b/>
              </w:rPr>
              <w:t xml:space="preserve">oybirliği </w:t>
            </w:r>
            <w:r w:rsidRPr="00480CFD">
              <w:t>ile kabul edildi.</w:t>
            </w:r>
          </w:p>
        </w:tc>
      </w:tr>
    </w:tbl>
    <w:p w:rsidR="001C343F" w:rsidRPr="00480CFD" w:rsidRDefault="003550DF" w:rsidP="00B74FD1">
      <w:r w:rsidRPr="00480CFD">
        <w:t xml:space="preserve">               </w:t>
      </w:r>
    </w:p>
    <w:p w:rsidR="001C343F" w:rsidRPr="00480CFD" w:rsidRDefault="001C343F" w:rsidP="00B74FD1"/>
    <w:p w:rsidR="00FC00FC" w:rsidRPr="00480CFD" w:rsidRDefault="00FC00FC" w:rsidP="00B74FD1"/>
    <w:p w:rsidR="00B74FD1" w:rsidRPr="00480CFD" w:rsidRDefault="00FC00FC" w:rsidP="00B74FD1">
      <w:r w:rsidRPr="00480CFD">
        <w:t xml:space="preserve">    </w:t>
      </w:r>
      <w:r w:rsidR="00B74FD1" w:rsidRPr="00480CFD">
        <w:t>5393 sayılı Belediye Kanunu’nun 23. Maddesi gereğince,</w:t>
      </w:r>
      <w:r w:rsidR="00B56115">
        <w:t xml:space="preserve"> </w:t>
      </w:r>
      <w:r w:rsidR="00B56115">
        <w:rPr>
          <w:b/>
          <w:u w:val="single"/>
        </w:rPr>
        <w:t>28.</w:t>
      </w:r>
      <w:r w:rsidR="00B74FD1" w:rsidRPr="00480CFD">
        <w:rPr>
          <w:b/>
          <w:u w:val="single"/>
        </w:rPr>
        <w:t>0</w:t>
      </w:r>
      <w:r w:rsidR="0064671E">
        <w:rPr>
          <w:b/>
          <w:u w:val="single"/>
        </w:rPr>
        <w:t>3</w:t>
      </w:r>
      <w:r w:rsidR="00B74FD1" w:rsidRPr="00480CFD">
        <w:rPr>
          <w:b/>
          <w:u w:val="single"/>
        </w:rPr>
        <w:t>.201</w:t>
      </w:r>
      <w:r w:rsidR="00734BFB" w:rsidRPr="00480CFD">
        <w:rPr>
          <w:b/>
          <w:u w:val="single"/>
        </w:rPr>
        <w:t>8</w:t>
      </w:r>
      <w:r w:rsidR="00B74FD1" w:rsidRPr="00480CFD">
        <w:t xml:space="preserve"> tarihinde ilan olunur.</w:t>
      </w:r>
    </w:p>
    <w:p w:rsidR="00B74FD1" w:rsidRPr="00480CFD" w:rsidRDefault="00B74FD1" w:rsidP="00B74FD1">
      <w:pPr>
        <w:keepLines/>
        <w:jc w:val="center"/>
      </w:pPr>
    </w:p>
    <w:p w:rsidR="00B74FD1" w:rsidRPr="00480CFD" w:rsidRDefault="00B74FD1" w:rsidP="00B74FD1">
      <w:pPr>
        <w:keepLines/>
        <w:jc w:val="center"/>
      </w:pPr>
    </w:p>
    <w:p w:rsidR="00B74FD1" w:rsidRPr="00480CFD" w:rsidRDefault="00C815F1" w:rsidP="00B74FD1">
      <w:pPr>
        <w:keepLines/>
        <w:tabs>
          <w:tab w:val="left" w:pos="7410"/>
        </w:tabs>
      </w:pPr>
      <w:r>
        <w:t xml:space="preserve">                                                                                                             </w:t>
      </w:r>
      <w:r w:rsidR="00664BAD">
        <w:t xml:space="preserve">  </w:t>
      </w:r>
      <w:bookmarkStart w:id="0" w:name="_GoBack"/>
      <w:bookmarkEnd w:id="0"/>
      <w:proofErr w:type="gramStart"/>
      <w:r>
        <w:t>e</w:t>
      </w:r>
      <w:proofErr w:type="gramEnd"/>
      <w:r>
        <w:t>-imzalıdır.</w:t>
      </w:r>
    </w:p>
    <w:p w:rsidR="00B74FD1" w:rsidRPr="00480CFD" w:rsidRDefault="00B74FD1" w:rsidP="00B74FD1">
      <w:pPr>
        <w:keepLines/>
        <w:ind w:firstLine="708"/>
        <w:jc w:val="both"/>
      </w:pPr>
      <w:r w:rsidRPr="00480CFD">
        <w:t xml:space="preserve">         Nizam ŞEN                                                                   </w:t>
      </w:r>
      <w:r w:rsidR="00B53605" w:rsidRPr="00480CFD">
        <w:t>İsmail CİVELEK</w:t>
      </w:r>
    </w:p>
    <w:p w:rsidR="00B74FD1" w:rsidRPr="00480CFD" w:rsidRDefault="00B74FD1" w:rsidP="00B74FD1">
      <w:pPr>
        <w:jc w:val="both"/>
      </w:pPr>
      <w:r w:rsidRPr="00480CFD">
        <w:t xml:space="preserve">             Meclis Şube Müdürü                                            Yazı İşleri ve Kararlar Dairesi </w:t>
      </w:r>
      <w:r w:rsidR="00B53605" w:rsidRPr="00480CFD">
        <w:t>Başkanı</w:t>
      </w:r>
    </w:p>
    <w:p w:rsidR="00B74FD1" w:rsidRPr="00480CFD" w:rsidRDefault="00B74FD1" w:rsidP="00B74FD1">
      <w:pPr>
        <w:keepLines/>
        <w:jc w:val="both"/>
      </w:pPr>
    </w:p>
    <w:p w:rsidR="003D6158" w:rsidRPr="00480CFD" w:rsidRDefault="003D6158" w:rsidP="0088459A"/>
    <w:sectPr w:rsidR="003D6158" w:rsidRPr="00480CFD" w:rsidSect="004F5059">
      <w:headerReference w:type="default" r:id="rId8"/>
      <w:footerReference w:type="default" r:id="rId9"/>
      <w:pgSz w:w="11906" w:h="16838"/>
      <w:pgMar w:top="426" w:right="720" w:bottom="425"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11B" w:rsidRDefault="00EA311B">
      <w:r>
        <w:separator/>
      </w:r>
    </w:p>
  </w:endnote>
  <w:endnote w:type="continuationSeparator" w:id="0">
    <w:p w:rsidR="00EA311B" w:rsidRDefault="00EA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677537"/>
      <w:docPartObj>
        <w:docPartGallery w:val="Page Numbers (Bottom of Page)"/>
        <w:docPartUnique/>
      </w:docPartObj>
    </w:sdtPr>
    <w:sdtEndPr/>
    <w:sdtContent>
      <w:sdt>
        <w:sdtPr>
          <w:id w:val="-1769616900"/>
          <w:docPartObj>
            <w:docPartGallery w:val="Page Numbers (Top of Page)"/>
            <w:docPartUnique/>
          </w:docPartObj>
        </w:sdtPr>
        <w:sdtEndPr/>
        <w:sdtContent>
          <w:p w:rsidR="00EA311B" w:rsidRDefault="00EA311B">
            <w:pPr>
              <w:pStyle w:val="AltBilgi"/>
              <w:jc w:val="right"/>
            </w:pPr>
            <w:r>
              <w:t xml:space="preserve">Sayfa </w:t>
            </w:r>
            <w:r>
              <w:rPr>
                <w:b/>
                <w:bCs/>
              </w:rPr>
              <w:fldChar w:fldCharType="begin"/>
            </w:r>
            <w:r>
              <w:rPr>
                <w:b/>
                <w:bCs/>
              </w:rPr>
              <w:instrText>PAGE</w:instrText>
            </w:r>
            <w:r>
              <w:rPr>
                <w:b/>
                <w:bCs/>
              </w:rPr>
              <w:fldChar w:fldCharType="separate"/>
            </w:r>
            <w:r w:rsidR="00664BAD">
              <w:rPr>
                <w:b/>
                <w:bCs/>
                <w:noProof/>
              </w:rPr>
              <w:t>9</w:t>
            </w:r>
            <w:r>
              <w:rPr>
                <w:b/>
                <w:bCs/>
              </w:rPr>
              <w:fldChar w:fldCharType="end"/>
            </w:r>
            <w:r>
              <w:t xml:space="preserve"> / </w:t>
            </w:r>
            <w:r>
              <w:rPr>
                <w:b/>
                <w:bCs/>
              </w:rPr>
              <w:fldChar w:fldCharType="begin"/>
            </w:r>
            <w:r>
              <w:rPr>
                <w:b/>
                <w:bCs/>
              </w:rPr>
              <w:instrText>NUMPAGES</w:instrText>
            </w:r>
            <w:r>
              <w:rPr>
                <w:b/>
                <w:bCs/>
              </w:rPr>
              <w:fldChar w:fldCharType="separate"/>
            </w:r>
            <w:r w:rsidR="00664BAD">
              <w:rPr>
                <w:b/>
                <w:bCs/>
                <w:noProof/>
              </w:rPr>
              <w:t>15</w:t>
            </w:r>
            <w:r>
              <w:rPr>
                <w:b/>
                <w:bCs/>
              </w:rPr>
              <w:fldChar w:fldCharType="end"/>
            </w:r>
          </w:p>
        </w:sdtContent>
      </w:sdt>
    </w:sdtContent>
  </w:sdt>
  <w:p w:rsidR="00EA311B" w:rsidRDefault="00EA31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11B" w:rsidRDefault="00EA311B">
      <w:r>
        <w:separator/>
      </w:r>
    </w:p>
  </w:footnote>
  <w:footnote w:type="continuationSeparator" w:id="0">
    <w:p w:rsidR="00EA311B" w:rsidRDefault="00EA3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11B" w:rsidRDefault="00EA311B" w:rsidP="00B27351">
    <w:pPr>
      <w:tabs>
        <w:tab w:val="right" w:pos="10466"/>
      </w:tabs>
      <w:rPr>
        <w:b/>
      </w:rPr>
    </w:pPr>
    <w:r>
      <w:rPr>
        <w:b/>
        <w:noProof/>
      </w:rPr>
      <w:drawing>
        <wp:inline distT="0" distB="0" distL="0" distR="0">
          <wp:extent cx="1476375" cy="342900"/>
          <wp:effectExtent l="19050" t="0" r="9525" b="0"/>
          <wp:docPr id="1" name="Resim 1" descr="KBB yeni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BB yeni logo2"/>
                  <pic:cNvPicPr>
                    <a:picLocks noChangeAspect="1" noChangeArrowheads="1"/>
                  </pic:cNvPicPr>
                </pic:nvPicPr>
                <pic:blipFill>
                  <a:blip r:embed="rId1"/>
                  <a:srcRect/>
                  <a:stretch>
                    <a:fillRect/>
                  </a:stretch>
                </pic:blipFill>
                <pic:spPr bwMode="auto">
                  <a:xfrm>
                    <a:off x="0" y="0"/>
                    <a:ext cx="1476375" cy="342900"/>
                  </a:xfrm>
                  <a:prstGeom prst="rect">
                    <a:avLst/>
                  </a:prstGeom>
                  <a:noFill/>
                  <a:ln w="9525">
                    <a:noFill/>
                    <a:miter lim="800000"/>
                    <a:headEnd/>
                    <a:tailEnd/>
                  </a:ln>
                </pic:spPr>
              </pic:pic>
            </a:graphicData>
          </a:graphic>
        </wp:inline>
      </w:drawing>
    </w:r>
    <w:r>
      <w:rPr>
        <w:b/>
        <w:noProof/>
      </w:rPr>
      <w:t xml:space="preserve">                                      </w:t>
    </w:r>
    <w:r>
      <w:rPr>
        <w:b/>
      </w:rPr>
      <w:t>T.C.</w:t>
    </w:r>
    <w:r>
      <w:rPr>
        <w:b/>
      </w:rPr>
      <w:tab/>
    </w:r>
  </w:p>
  <w:p w:rsidR="00EA311B" w:rsidRDefault="00EA311B" w:rsidP="006131EC">
    <w:pPr>
      <w:jc w:val="center"/>
      <w:rPr>
        <w:b/>
      </w:rPr>
    </w:pPr>
    <w:r w:rsidRPr="000770F5">
      <w:rPr>
        <w:b/>
      </w:rPr>
      <w:t>KOCAEL</w:t>
    </w:r>
    <w:r>
      <w:rPr>
        <w:b/>
      </w:rPr>
      <w:t>İ BÜYÜKŞEHİR BELEDİYE MECLİSİ</w:t>
    </w:r>
  </w:p>
  <w:p w:rsidR="00EA311B" w:rsidRDefault="00196A3B" w:rsidP="006131EC">
    <w:pPr>
      <w:jc w:val="center"/>
      <w:rPr>
        <w:b/>
      </w:rPr>
    </w:pPr>
    <w:r>
      <w:rPr>
        <w:b/>
      </w:rPr>
      <w:t>2018</w:t>
    </w:r>
    <w:r w:rsidR="00EA311B">
      <w:rPr>
        <w:b/>
      </w:rPr>
      <w:t xml:space="preserve"> Yılı </w:t>
    </w:r>
    <w:r w:rsidR="00201DEB">
      <w:rPr>
        <w:b/>
      </w:rPr>
      <w:t>Mart</w:t>
    </w:r>
    <w:r w:rsidR="00EA311B">
      <w:rPr>
        <w:b/>
      </w:rPr>
      <w:t xml:space="preserve"> Ayı Olağan Meclis Toplantısının </w:t>
    </w:r>
    <w:r>
      <w:rPr>
        <w:b/>
      </w:rPr>
      <w:t>15</w:t>
    </w:r>
    <w:r w:rsidR="00EA311B">
      <w:rPr>
        <w:b/>
      </w:rPr>
      <w:t>.0</w:t>
    </w:r>
    <w:r w:rsidR="00201DEB">
      <w:rPr>
        <w:b/>
      </w:rPr>
      <w:t>3</w:t>
    </w:r>
    <w:r w:rsidR="00EA311B">
      <w:rPr>
        <w:b/>
      </w:rPr>
      <w:t>.</w:t>
    </w:r>
    <w:r>
      <w:rPr>
        <w:b/>
      </w:rPr>
      <w:t>2018</w:t>
    </w:r>
    <w:r w:rsidR="00EA311B">
      <w:rPr>
        <w:b/>
      </w:rPr>
      <w:t xml:space="preserve"> Tarihli 1. Birleşimi</w:t>
    </w:r>
  </w:p>
  <w:p w:rsidR="00EA311B" w:rsidRPr="00937EF9" w:rsidRDefault="00EA311B" w:rsidP="006131EC">
    <w:pPr>
      <w:jc w:val="center"/>
      <w:rPr>
        <w:b/>
      </w:rPr>
    </w:pPr>
    <w:r>
      <w:rPr>
        <w:b/>
      </w:rPr>
      <w:t>Karar Özetleri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4FA"/>
    <w:multiLevelType w:val="multilevel"/>
    <w:tmpl w:val="DEEC9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D1180"/>
    <w:multiLevelType w:val="hybridMultilevel"/>
    <w:tmpl w:val="4B3813B0"/>
    <w:lvl w:ilvl="0" w:tplc="833618C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6C4953"/>
    <w:multiLevelType w:val="hybridMultilevel"/>
    <w:tmpl w:val="7BC0EF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A82BD2"/>
    <w:multiLevelType w:val="hybridMultilevel"/>
    <w:tmpl w:val="EE7E14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A35724"/>
    <w:multiLevelType w:val="hybridMultilevel"/>
    <w:tmpl w:val="F62A4796"/>
    <w:lvl w:ilvl="0" w:tplc="DB26D3BA">
      <w:start w:val="15"/>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306C36"/>
    <w:multiLevelType w:val="hybridMultilevel"/>
    <w:tmpl w:val="6C58E41E"/>
    <w:lvl w:ilvl="0" w:tplc="E3860F6C">
      <w:start w:val="1"/>
      <w:numFmt w:val="decimal"/>
      <w:lvlText w:val="%1-"/>
      <w:lvlJc w:val="left"/>
      <w:pPr>
        <w:ind w:left="644" w:hanging="360"/>
      </w:pPr>
      <w:rPr>
        <w:rFonts w:ascii="Times New Roman" w:eastAsia="Times New Roman" w:hAnsi="Times New Roman" w:cs="Times New Roman"/>
        <w:b/>
        <w:color w:val="000000"/>
      </w:rPr>
    </w:lvl>
    <w:lvl w:ilvl="1" w:tplc="041F0001">
      <w:start w:val="1"/>
      <w:numFmt w:val="bullet"/>
      <w:lvlText w:val=""/>
      <w:lvlJc w:val="left"/>
      <w:pPr>
        <w:ind w:left="1440" w:hanging="360"/>
      </w:pPr>
      <w:rPr>
        <w:rFonts w:ascii="Symbol" w:hAnsi="Symbol"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7B5561"/>
    <w:multiLevelType w:val="hybridMultilevel"/>
    <w:tmpl w:val="0CB4BF7C"/>
    <w:lvl w:ilvl="0" w:tplc="CC3E065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FE7D7D"/>
    <w:multiLevelType w:val="hybridMultilevel"/>
    <w:tmpl w:val="7D245AA8"/>
    <w:lvl w:ilvl="0" w:tplc="3FACFEA6">
      <w:start w:val="1"/>
      <w:numFmt w:val="decimal"/>
      <w:lvlText w:val="%1."/>
      <w:lvlJc w:val="left"/>
      <w:pPr>
        <w:ind w:left="36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F779BD"/>
    <w:multiLevelType w:val="hybridMultilevel"/>
    <w:tmpl w:val="2880FE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EEB5CBC"/>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201B6CAC"/>
    <w:multiLevelType w:val="hybridMultilevel"/>
    <w:tmpl w:val="9DC4FEC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99331B4"/>
    <w:multiLevelType w:val="hybridMultilevel"/>
    <w:tmpl w:val="51B29420"/>
    <w:lvl w:ilvl="0" w:tplc="490251B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663545"/>
    <w:multiLevelType w:val="hybridMultilevel"/>
    <w:tmpl w:val="9044231C"/>
    <w:lvl w:ilvl="0" w:tplc="DF346E8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B4A5F55"/>
    <w:multiLevelType w:val="hybridMultilevel"/>
    <w:tmpl w:val="2FAC2BA8"/>
    <w:lvl w:ilvl="0" w:tplc="19A891A2">
      <w:start w:val="1"/>
      <w:numFmt w:val="decimal"/>
      <w:lvlText w:val="%1-"/>
      <w:lvlJc w:val="left"/>
      <w:pPr>
        <w:ind w:left="1495" w:hanging="360"/>
      </w:pPr>
      <w:rPr>
        <w:rFonts w:ascii="Times New Roman" w:eastAsia="Times New Roman" w:hAnsi="Times New Roman" w:cs="Times New Roman"/>
        <w:b w:val="0"/>
        <w:color w:val="000000"/>
        <w:sz w:val="24"/>
        <w:szCs w:val="24"/>
      </w:rPr>
    </w:lvl>
    <w:lvl w:ilvl="1" w:tplc="041F0001">
      <w:start w:val="1"/>
      <w:numFmt w:val="bullet"/>
      <w:lvlText w:val=""/>
      <w:lvlJc w:val="left"/>
      <w:pPr>
        <w:ind w:left="1440" w:hanging="360"/>
      </w:pPr>
      <w:rPr>
        <w:rFonts w:ascii="Symbol" w:hAnsi="Symbol"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1E477EE"/>
    <w:multiLevelType w:val="hybridMultilevel"/>
    <w:tmpl w:val="C888A32A"/>
    <w:lvl w:ilvl="0" w:tplc="3174B90C">
      <w:start w:val="1"/>
      <w:numFmt w:val="decimal"/>
      <w:lvlText w:val="%1."/>
      <w:lvlJc w:val="left"/>
      <w:pPr>
        <w:ind w:left="1070" w:hanging="360"/>
      </w:pPr>
      <w:rPr>
        <w:rFonts w:ascii="Times New Roman" w:eastAsia="Times New Roman" w:hAnsi="Times New Roman" w:cs="Times New Roman"/>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5" w15:restartNumberingAfterBreak="0">
    <w:nsid w:val="47072815"/>
    <w:multiLevelType w:val="hybridMultilevel"/>
    <w:tmpl w:val="0CB4BF7C"/>
    <w:lvl w:ilvl="0" w:tplc="CC3E065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8C619F4"/>
    <w:multiLevelType w:val="hybridMultilevel"/>
    <w:tmpl w:val="07721420"/>
    <w:lvl w:ilvl="0" w:tplc="3FACFEA6">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8E55014"/>
    <w:multiLevelType w:val="hybridMultilevel"/>
    <w:tmpl w:val="CEEA7876"/>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8" w15:restartNumberingAfterBreak="0">
    <w:nsid w:val="518B7BE5"/>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9" w15:restartNumberingAfterBreak="0">
    <w:nsid w:val="5A9D0E04"/>
    <w:multiLevelType w:val="hybridMultilevel"/>
    <w:tmpl w:val="CDD4BC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CAE5A1A"/>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15:restartNumberingAfterBreak="0">
    <w:nsid w:val="5DAC5973"/>
    <w:multiLevelType w:val="hybridMultilevel"/>
    <w:tmpl w:val="A21A5DD4"/>
    <w:lvl w:ilvl="0" w:tplc="041F000F">
      <w:start w:val="1"/>
      <w:numFmt w:val="decimal"/>
      <w:lvlText w:val="%1."/>
      <w:lvlJc w:val="left"/>
      <w:pPr>
        <w:tabs>
          <w:tab w:val="num" w:pos="1200"/>
        </w:tabs>
        <w:ind w:left="1200" w:hanging="360"/>
      </w:pPr>
    </w:lvl>
    <w:lvl w:ilvl="1" w:tplc="041F0019" w:tentative="1">
      <w:start w:val="1"/>
      <w:numFmt w:val="lowerLetter"/>
      <w:lvlText w:val="%2."/>
      <w:lvlJc w:val="left"/>
      <w:pPr>
        <w:tabs>
          <w:tab w:val="num" w:pos="1920"/>
        </w:tabs>
        <w:ind w:left="1920" w:hanging="360"/>
      </w:pPr>
    </w:lvl>
    <w:lvl w:ilvl="2" w:tplc="041F001B" w:tentative="1">
      <w:start w:val="1"/>
      <w:numFmt w:val="lowerRoman"/>
      <w:lvlText w:val="%3."/>
      <w:lvlJc w:val="right"/>
      <w:pPr>
        <w:tabs>
          <w:tab w:val="num" w:pos="2640"/>
        </w:tabs>
        <w:ind w:left="2640" w:hanging="180"/>
      </w:pPr>
    </w:lvl>
    <w:lvl w:ilvl="3" w:tplc="041F000F" w:tentative="1">
      <w:start w:val="1"/>
      <w:numFmt w:val="decimal"/>
      <w:lvlText w:val="%4."/>
      <w:lvlJc w:val="left"/>
      <w:pPr>
        <w:tabs>
          <w:tab w:val="num" w:pos="3360"/>
        </w:tabs>
        <w:ind w:left="3360" w:hanging="360"/>
      </w:pPr>
    </w:lvl>
    <w:lvl w:ilvl="4" w:tplc="041F0019" w:tentative="1">
      <w:start w:val="1"/>
      <w:numFmt w:val="lowerLetter"/>
      <w:lvlText w:val="%5."/>
      <w:lvlJc w:val="left"/>
      <w:pPr>
        <w:tabs>
          <w:tab w:val="num" w:pos="4080"/>
        </w:tabs>
        <w:ind w:left="4080" w:hanging="360"/>
      </w:pPr>
    </w:lvl>
    <w:lvl w:ilvl="5" w:tplc="041F001B" w:tentative="1">
      <w:start w:val="1"/>
      <w:numFmt w:val="lowerRoman"/>
      <w:lvlText w:val="%6."/>
      <w:lvlJc w:val="right"/>
      <w:pPr>
        <w:tabs>
          <w:tab w:val="num" w:pos="4800"/>
        </w:tabs>
        <w:ind w:left="4800" w:hanging="180"/>
      </w:pPr>
    </w:lvl>
    <w:lvl w:ilvl="6" w:tplc="041F000F" w:tentative="1">
      <w:start w:val="1"/>
      <w:numFmt w:val="decimal"/>
      <w:lvlText w:val="%7."/>
      <w:lvlJc w:val="left"/>
      <w:pPr>
        <w:tabs>
          <w:tab w:val="num" w:pos="5520"/>
        </w:tabs>
        <w:ind w:left="5520" w:hanging="360"/>
      </w:pPr>
    </w:lvl>
    <w:lvl w:ilvl="7" w:tplc="041F0019" w:tentative="1">
      <w:start w:val="1"/>
      <w:numFmt w:val="lowerLetter"/>
      <w:lvlText w:val="%8."/>
      <w:lvlJc w:val="left"/>
      <w:pPr>
        <w:tabs>
          <w:tab w:val="num" w:pos="6240"/>
        </w:tabs>
        <w:ind w:left="6240" w:hanging="360"/>
      </w:pPr>
    </w:lvl>
    <w:lvl w:ilvl="8" w:tplc="041F001B" w:tentative="1">
      <w:start w:val="1"/>
      <w:numFmt w:val="lowerRoman"/>
      <w:lvlText w:val="%9."/>
      <w:lvlJc w:val="right"/>
      <w:pPr>
        <w:tabs>
          <w:tab w:val="num" w:pos="6960"/>
        </w:tabs>
        <w:ind w:left="6960" w:hanging="180"/>
      </w:pPr>
    </w:lvl>
  </w:abstractNum>
  <w:abstractNum w:abstractNumId="22" w15:restartNumberingAfterBreak="0">
    <w:nsid w:val="5F7C569D"/>
    <w:multiLevelType w:val="hybridMultilevel"/>
    <w:tmpl w:val="33105EAA"/>
    <w:lvl w:ilvl="0" w:tplc="05C6E676">
      <w:start w:val="1"/>
      <w:numFmt w:val="decimal"/>
      <w:lvlText w:val="267.%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6371E4E"/>
    <w:multiLevelType w:val="hybridMultilevel"/>
    <w:tmpl w:val="CF38483E"/>
    <w:lvl w:ilvl="0" w:tplc="E0FEFEA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75277CE"/>
    <w:multiLevelType w:val="hybridMultilevel"/>
    <w:tmpl w:val="CCC09DB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5" w15:restartNumberingAfterBreak="0">
    <w:nsid w:val="68E72D71"/>
    <w:multiLevelType w:val="hybridMultilevel"/>
    <w:tmpl w:val="81F88604"/>
    <w:lvl w:ilvl="0" w:tplc="34AC09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AEE7DD1"/>
    <w:multiLevelType w:val="hybridMultilevel"/>
    <w:tmpl w:val="193A4334"/>
    <w:lvl w:ilvl="0" w:tplc="4CF00748">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7" w15:restartNumberingAfterBreak="0">
    <w:nsid w:val="78797E6E"/>
    <w:multiLevelType w:val="hybridMultilevel"/>
    <w:tmpl w:val="1E425028"/>
    <w:lvl w:ilvl="0" w:tplc="8E200B62">
      <w:start w:val="1"/>
      <w:numFmt w:val="decimal"/>
      <w:lvlText w:val="%1-"/>
      <w:lvlJc w:val="left"/>
      <w:pPr>
        <w:ind w:left="360" w:hanging="360"/>
      </w:pPr>
      <w:rPr>
        <w:rFonts w:eastAsia="Times New Roman"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FC5586"/>
    <w:multiLevelType w:val="hybridMultilevel"/>
    <w:tmpl w:val="A7AC0E98"/>
    <w:lvl w:ilvl="0" w:tplc="6172B716">
      <w:start w:val="1"/>
      <w:numFmt w:val="decimal"/>
      <w:lvlText w:val="%1-"/>
      <w:lvlJc w:val="left"/>
      <w:pPr>
        <w:ind w:left="786" w:hanging="360"/>
      </w:pPr>
      <w:rPr>
        <w:rFonts w:ascii="Times New Roman" w:eastAsia="Times New Roman" w:hAnsi="Times New Roman" w:cs="Times New Roman"/>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3"/>
  </w:num>
  <w:num w:numId="2">
    <w:abstractNumId w:val="2"/>
  </w:num>
  <w:num w:numId="3">
    <w:abstractNumId w:val="22"/>
  </w:num>
  <w:num w:numId="4">
    <w:abstractNumId w:val="13"/>
  </w:num>
  <w:num w:numId="5">
    <w:abstractNumId w:val="28"/>
  </w:num>
  <w:num w:numId="6">
    <w:abstractNumId w:val="25"/>
  </w:num>
  <w:num w:numId="7">
    <w:abstractNumId w:val="0"/>
  </w:num>
  <w:num w:numId="8">
    <w:abstractNumId w:val="27"/>
  </w:num>
  <w:num w:numId="9">
    <w:abstractNumId w:val="5"/>
  </w:num>
  <w:num w:numId="10">
    <w:abstractNumId w:val="1"/>
  </w:num>
  <w:num w:numId="11">
    <w:abstractNumId w:val="23"/>
  </w:num>
  <w:num w:numId="12">
    <w:abstractNumId w:val="16"/>
  </w:num>
  <w:num w:numId="13">
    <w:abstractNumId w:val="8"/>
  </w:num>
  <w:num w:numId="14">
    <w:abstractNumId w:val="14"/>
  </w:num>
  <w:num w:numId="15">
    <w:abstractNumId w:val="26"/>
  </w:num>
  <w:num w:numId="16">
    <w:abstractNumId w:val="15"/>
  </w:num>
  <w:num w:numId="17">
    <w:abstractNumId w:val="6"/>
  </w:num>
  <w:num w:numId="18">
    <w:abstractNumId w:val="4"/>
  </w:num>
  <w:num w:numId="19">
    <w:abstractNumId w:val="12"/>
  </w:num>
  <w:num w:numId="20">
    <w:abstractNumId w:val="17"/>
  </w:num>
  <w:num w:numId="21">
    <w:abstractNumId w:val="21"/>
  </w:num>
  <w:num w:numId="22">
    <w:abstractNumId w:val="10"/>
  </w:num>
  <w:num w:numId="23">
    <w:abstractNumId w:val="19"/>
  </w:num>
  <w:num w:numId="24">
    <w:abstractNumId w:val="18"/>
  </w:num>
  <w:num w:numId="25">
    <w:abstractNumId w:val="9"/>
  </w:num>
  <w:num w:numId="26">
    <w:abstractNumId w:val="24"/>
  </w:num>
  <w:num w:numId="27">
    <w:abstractNumId w:val="20"/>
  </w:num>
  <w:num w:numId="28">
    <w:abstractNumId w:val="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8C"/>
    <w:rsid w:val="000007E3"/>
    <w:rsid w:val="00001DC0"/>
    <w:rsid w:val="000063A3"/>
    <w:rsid w:val="00007EFF"/>
    <w:rsid w:val="00010047"/>
    <w:rsid w:val="0001093B"/>
    <w:rsid w:val="00010CAF"/>
    <w:rsid w:val="00011882"/>
    <w:rsid w:val="0001303B"/>
    <w:rsid w:val="00013233"/>
    <w:rsid w:val="00013F01"/>
    <w:rsid w:val="00014279"/>
    <w:rsid w:val="00014D27"/>
    <w:rsid w:val="00015BEF"/>
    <w:rsid w:val="00016ABE"/>
    <w:rsid w:val="00017C88"/>
    <w:rsid w:val="00020083"/>
    <w:rsid w:val="00020B28"/>
    <w:rsid w:val="00022732"/>
    <w:rsid w:val="000234A4"/>
    <w:rsid w:val="0002407E"/>
    <w:rsid w:val="000242AB"/>
    <w:rsid w:val="00024D02"/>
    <w:rsid w:val="000253EC"/>
    <w:rsid w:val="00025BE9"/>
    <w:rsid w:val="00026CA3"/>
    <w:rsid w:val="00027454"/>
    <w:rsid w:val="00030387"/>
    <w:rsid w:val="00030794"/>
    <w:rsid w:val="00030804"/>
    <w:rsid w:val="00030EF4"/>
    <w:rsid w:val="00031719"/>
    <w:rsid w:val="0003414D"/>
    <w:rsid w:val="0003439E"/>
    <w:rsid w:val="00036989"/>
    <w:rsid w:val="00036C56"/>
    <w:rsid w:val="00041B70"/>
    <w:rsid w:val="00042B46"/>
    <w:rsid w:val="00042DCB"/>
    <w:rsid w:val="00044517"/>
    <w:rsid w:val="00044C05"/>
    <w:rsid w:val="00045327"/>
    <w:rsid w:val="000454B0"/>
    <w:rsid w:val="000462CF"/>
    <w:rsid w:val="00046B24"/>
    <w:rsid w:val="00046B52"/>
    <w:rsid w:val="00047210"/>
    <w:rsid w:val="0004768E"/>
    <w:rsid w:val="00047E27"/>
    <w:rsid w:val="00050941"/>
    <w:rsid w:val="000513CB"/>
    <w:rsid w:val="000521CC"/>
    <w:rsid w:val="000528F0"/>
    <w:rsid w:val="0005290E"/>
    <w:rsid w:val="0005320A"/>
    <w:rsid w:val="0005368E"/>
    <w:rsid w:val="000538C5"/>
    <w:rsid w:val="00054422"/>
    <w:rsid w:val="000548DD"/>
    <w:rsid w:val="000559AD"/>
    <w:rsid w:val="00056BE6"/>
    <w:rsid w:val="00057835"/>
    <w:rsid w:val="00057FDE"/>
    <w:rsid w:val="000624E0"/>
    <w:rsid w:val="00062630"/>
    <w:rsid w:val="00062C12"/>
    <w:rsid w:val="00064945"/>
    <w:rsid w:val="00065AF5"/>
    <w:rsid w:val="00066029"/>
    <w:rsid w:val="00066573"/>
    <w:rsid w:val="00067071"/>
    <w:rsid w:val="00067D1D"/>
    <w:rsid w:val="00070511"/>
    <w:rsid w:val="0007070E"/>
    <w:rsid w:val="000708B3"/>
    <w:rsid w:val="00070A46"/>
    <w:rsid w:val="00070C3F"/>
    <w:rsid w:val="000712B7"/>
    <w:rsid w:val="00071F79"/>
    <w:rsid w:val="00072241"/>
    <w:rsid w:val="000733E1"/>
    <w:rsid w:val="00073847"/>
    <w:rsid w:val="00074F1D"/>
    <w:rsid w:val="00075CD0"/>
    <w:rsid w:val="000765AE"/>
    <w:rsid w:val="00076E98"/>
    <w:rsid w:val="000770F5"/>
    <w:rsid w:val="000779DC"/>
    <w:rsid w:val="00080B69"/>
    <w:rsid w:val="00081FE1"/>
    <w:rsid w:val="00082B0B"/>
    <w:rsid w:val="000835C5"/>
    <w:rsid w:val="0008391F"/>
    <w:rsid w:val="000851B4"/>
    <w:rsid w:val="000856B8"/>
    <w:rsid w:val="0008610F"/>
    <w:rsid w:val="00087ED0"/>
    <w:rsid w:val="00090651"/>
    <w:rsid w:val="00092494"/>
    <w:rsid w:val="000932A9"/>
    <w:rsid w:val="00093B60"/>
    <w:rsid w:val="00094D5F"/>
    <w:rsid w:val="00094F9A"/>
    <w:rsid w:val="00095CEF"/>
    <w:rsid w:val="00095F39"/>
    <w:rsid w:val="00097066"/>
    <w:rsid w:val="000A1B18"/>
    <w:rsid w:val="000A1B68"/>
    <w:rsid w:val="000A2402"/>
    <w:rsid w:val="000A290F"/>
    <w:rsid w:val="000A2DA2"/>
    <w:rsid w:val="000A30AA"/>
    <w:rsid w:val="000A33AF"/>
    <w:rsid w:val="000A4C73"/>
    <w:rsid w:val="000A562F"/>
    <w:rsid w:val="000A5A9B"/>
    <w:rsid w:val="000B0559"/>
    <w:rsid w:val="000B0C9E"/>
    <w:rsid w:val="000B5E68"/>
    <w:rsid w:val="000B7C6A"/>
    <w:rsid w:val="000C027C"/>
    <w:rsid w:val="000C276F"/>
    <w:rsid w:val="000C2CB6"/>
    <w:rsid w:val="000C3FA6"/>
    <w:rsid w:val="000C42D6"/>
    <w:rsid w:val="000C4BCE"/>
    <w:rsid w:val="000C4EA0"/>
    <w:rsid w:val="000C4FC4"/>
    <w:rsid w:val="000C5130"/>
    <w:rsid w:val="000C7616"/>
    <w:rsid w:val="000C7E76"/>
    <w:rsid w:val="000D0DD2"/>
    <w:rsid w:val="000D15E0"/>
    <w:rsid w:val="000D16AC"/>
    <w:rsid w:val="000D2C30"/>
    <w:rsid w:val="000D2D6E"/>
    <w:rsid w:val="000D3AD2"/>
    <w:rsid w:val="000D3EBC"/>
    <w:rsid w:val="000D4FA7"/>
    <w:rsid w:val="000D52F3"/>
    <w:rsid w:val="000D5BA3"/>
    <w:rsid w:val="000D693F"/>
    <w:rsid w:val="000D6EB5"/>
    <w:rsid w:val="000D78E6"/>
    <w:rsid w:val="000E19D3"/>
    <w:rsid w:val="000E1E94"/>
    <w:rsid w:val="000E3B5F"/>
    <w:rsid w:val="000E6646"/>
    <w:rsid w:val="000E6C70"/>
    <w:rsid w:val="000F10BA"/>
    <w:rsid w:val="000F1266"/>
    <w:rsid w:val="000F5043"/>
    <w:rsid w:val="000F7661"/>
    <w:rsid w:val="001017C3"/>
    <w:rsid w:val="0010238E"/>
    <w:rsid w:val="00102975"/>
    <w:rsid w:val="00102E9E"/>
    <w:rsid w:val="00103129"/>
    <w:rsid w:val="00104402"/>
    <w:rsid w:val="00106EF8"/>
    <w:rsid w:val="00107EC8"/>
    <w:rsid w:val="00110C84"/>
    <w:rsid w:val="001115BF"/>
    <w:rsid w:val="0011193E"/>
    <w:rsid w:val="00111ABB"/>
    <w:rsid w:val="00111E19"/>
    <w:rsid w:val="001132C9"/>
    <w:rsid w:val="0011337E"/>
    <w:rsid w:val="001135FE"/>
    <w:rsid w:val="00113614"/>
    <w:rsid w:val="00113D5C"/>
    <w:rsid w:val="001141BD"/>
    <w:rsid w:val="00114428"/>
    <w:rsid w:val="001148D2"/>
    <w:rsid w:val="00114F17"/>
    <w:rsid w:val="00117B7F"/>
    <w:rsid w:val="00117C6D"/>
    <w:rsid w:val="001210EE"/>
    <w:rsid w:val="00121949"/>
    <w:rsid w:val="00123654"/>
    <w:rsid w:val="00124B70"/>
    <w:rsid w:val="0012505D"/>
    <w:rsid w:val="00126875"/>
    <w:rsid w:val="0012688B"/>
    <w:rsid w:val="00126DA5"/>
    <w:rsid w:val="001277F9"/>
    <w:rsid w:val="00130260"/>
    <w:rsid w:val="0013046D"/>
    <w:rsid w:val="00130943"/>
    <w:rsid w:val="0013127F"/>
    <w:rsid w:val="00133006"/>
    <w:rsid w:val="00133113"/>
    <w:rsid w:val="00133235"/>
    <w:rsid w:val="0013365C"/>
    <w:rsid w:val="00135FE7"/>
    <w:rsid w:val="00137302"/>
    <w:rsid w:val="0013762D"/>
    <w:rsid w:val="0013779A"/>
    <w:rsid w:val="0014033B"/>
    <w:rsid w:val="00140462"/>
    <w:rsid w:val="001417AB"/>
    <w:rsid w:val="00141CF0"/>
    <w:rsid w:val="001437BA"/>
    <w:rsid w:val="001446AD"/>
    <w:rsid w:val="001447D0"/>
    <w:rsid w:val="001458A3"/>
    <w:rsid w:val="0014599C"/>
    <w:rsid w:val="00146A86"/>
    <w:rsid w:val="00146CCB"/>
    <w:rsid w:val="00147519"/>
    <w:rsid w:val="00147552"/>
    <w:rsid w:val="001479F9"/>
    <w:rsid w:val="00147ED5"/>
    <w:rsid w:val="00150060"/>
    <w:rsid w:val="00152E31"/>
    <w:rsid w:val="0015387F"/>
    <w:rsid w:val="00154C40"/>
    <w:rsid w:val="00154C48"/>
    <w:rsid w:val="00155A33"/>
    <w:rsid w:val="00156F6C"/>
    <w:rsid w:val="0015754D"/>
    <w:rsid w:val="00160947"/>
    <w:rsid w:val="00160CBF"/>
    <w:rsid w:val="0016155F"/>
    <w:rsid w:val="001623FC"/>
    <w:rsid w:val="001624A6"/>
    <w:rsid w:val="00162880"/>
    <w:rsid w:val="0016294B"/>
    <w:rsid w:val="00163F57"/>
    <w:rsid w:val="001660F6"/>
    <w:rsid w:val="00166A63"/>
    <w:rsid w:val="00170703"/>
    <w:rsid w:val="00171A05"/>
    <w:rsid w:val="00172A77"/>
    <w:rsid w:val="00172F51"/>
    <w:rsid w:val="00173BA1"/>
    <w:rsid w:val="00174B31"/>
    <w:rsid w:val="00174B49"/>
    <w:rsid w:val="001751EA"/>
    <w:rsid w:val="00175AB4"/>
    <w:rsid w:val="00176142"/>
    <w:rsid w:val="00176F3B"/>
    <w:rsid w:val="0017782A"/>
    <w:rsid w:val="00180903"/>
    <w:rsid w:val="00180FCC"/>
    <w:rsid w:val="00181C97"/>
    <w:rsid w:val="00182DC5"/>
    <w:rsid w:val="0018394F"/>
    <w:rsid w:val="001843AC"/>
    <w:rsid w:val="001843F6"/>
    <w:rsid w:val="00184662"/>
    <w:rsid w:val="001847BB"/>
    <w:rsid w:val="00184D8B"/>
    <w:rsid w:val="00185BB6"/>
    <w:rsid w:val="00187664"/>
    <w:rsid w:val="001878E9"/>
    <w:rsid w:val="00187B15"/>
    <w:rsid w:val="00190001"/>
    <w:rsid w:val="00190277"/>
    <w:rsid w:val="0019276F"/>
    <w:rsid w:val="001932CF"/>
    <w:rsid w:val="00193D0A"/>
    <w:rsid w:val="00194099"/>
    <w:rsid w:val="00194F8C"/>
    <w:rsid w:val="00195A17"/>
    <w:rsid w:val="00195DC3"/>
    <w:rsid w:val="0019612F"/>
    <w:rsid w:val="00196A3B"/>
    <w:rsid w:val="00197581"/>
    <w:rsid w:val="00197CB5"/>
    <w:rsid w:val="001A00B8"/>
    <w:rsid w:val="001A0439"/>
    <w:rsid w:val="001A3397"/>
    <w:rsid w:val="001A3469"/>
    <w:rsid w:val="001A3A7F"/>
    <w:rsid w:val="001A477C"/>
    <w:rsid w:val="001A57CB"/>
    <w:rsid w:val="001A59AE"/>
    <w:rsid w:val="001A7F5F"/>
    <w:rsid w:val="001B4A99"/>
    <w:rsid w:val="001B4B43"/>
    <w:rsid w:val="001B5C45"/>
    <w:rsid w:val="001B73D4"/>
    <w:rsid w:val="001B751E"/>
    <w:rsid w:val="001B78BE"/>
    <w:rsid w:val="001C0879"/>
    <w:rsid w:val="001C09CA"/>
    <w:rsid w:val="001C1173"/>
    <w:rsid w:val="001C1EAE"/>
    <w:rsid w:val="001C2004"/>
    <w:rsid w:val="001C343F"/>
    <w:rsid w:val="001C444C"/>
    <w:rsid w:val="001C49E7"/>
    <w:rsid w:val="001C5A19"/>
    <w:rsid w:val="001C6A56"/>
    <w:rsid w:val="001C7F10"/>
    <w:rsid w:val="001D061B"/>
    <w:rsid w:val="001D261C"/>
    <w:rsid w:val="001D3C44"/>
    <w:rsid w:val="001D4190"/>
    <w:rsid w:val="001D4CA1"/>
    <w:rsid w:val="001D4E19"/>
    <w:rsid w:val="001D6FCB"/>
    <w:rsid w:val="001D75E2"/>
    <w:rsid w:val="001E0C3F"/>
    <w:rsid w:val="001E1EB6"/>
    <w:rsid w:val="001E39B6"/>
    <w:rsid w:val="001E3C00"/>
    <w:rsid w:val="001E4018"/>
    <w:rsid w:val="001E43CE"/>
    <w:rsid w:val="001E4B86"/>
    <w:rsid w:val="001E5064"/>
    <w:rsid w:val="001E541D"/>
    <w:rsid w:val="001E6FDF"/>
    <w:rsid w:val="001E77AE"/>
    <w:rsid w:val="001F0080"/>
    <w:rsid w:val="001F0328"/>
    <w:rsid w:val="001F090B"/>
    <w:rsid w:val="001F236B"/>
    <w:rsid w:val="001F3516"/>
    <w:rsid w:val="001F4077"/>
    <w:rsid w:val="001F5403"/>
    <w:rsid w:val="001F544E"/>
    <w:rsid w:val="001F54D3"/>
    <w:rsid w:val="001F5D0A"/>
    <w:rsid w:val="001F5DA4"/>
    <w:rsid w:val="001F6877"/>
    <w:rsid w:val="001F6F9E"/>
    <w:rsid w:val="001F7C74"/>
    <w:rsid w:val="00200655"/>
    <w:rsid w:val="00200B48"/>
    <w:rsid w:val="00200C87"/>
    <w:rsid w:val="00200CD7"/>
    <w:rsid w:val="0020151F"/>
    <w:rsid w:val="00201DEB"/>
    <w:rsid w:val="00201ED4"/>
    <w:rsid w:val="0020269E"/>
    <w:rsid w:val="00202AE8"/>
    <w:rsid w:val="00202C10"/>
    <w:rsid w:val="00203058"/>
    <w:rsid w:val="0020423D"/>
    <w:rsid w:val="002043F5"/>
    <w:rsid w:val="00204954"/>
    <w:rsid w:val="00204D72"/>
    <w:rsid w:val="00205A05"/>
    <w:rsid w:val="002061D7"/>
    <w:rsid w:val="002105B3"/>
    <w:rsid w:val="002113D1"/>
    <w:rsid w:val="00212281"/>
    <w:rsid w:val="00212C03"/>
    <w:rsid w:val="0021358D"/>
    <w:rsid w:val="00215268"/>
    <w:rsid w:val="00215EAC"/>
    <w:rsid w:val="00217C08"/>
    <w:rsid w:val="00221341"/>
    <w:rsid w:val="002225B8"/>
    <w:rsid w:val="002232C4"/>
    <w:rsid w:val="00223322"/>
    <w:rsid w:val="002258DE"/>
    <w:rsid w:val="0022792D"/>
    <w:rsid w:val="00227B59"/>
    <w:rsid w:val="0023079A"/>
    <w:rsid w:val="00231900"/>
    <w:rsid w:val="00231931"/>
    <w:rsid w:val="0023386D"/>
    <w:rsid w:val="00233AA5"/>
    <w:rsid w:val="00234C16"/>
    <w:rsid w:val="00237196"/>
    <w:rsid w:val="002403F7"/>
    <w:rsid w:val="002407E2"/>
    <w:rsid w:val="00241CA2"/>
    <w:rsid w:val="00242D76"/>
    <w:rsid w:val="00244CA5"/>
    <w:rsid w:val="002453B4"/>
    <w:rsid w:val="002461C5"/>
    <w:rsid w:val="00251590"/>
    <w:rsid w:val="00252FE8"/>
    <w:rsid w:val="002535CD"/>
    <w:rsid w:val="00256DDE"/>
    <w:rsid w:val="0025766C"/>
    <w:rsid w:val="0026006D"/>
    <w:rsid w:val="00260796"/>
    <w:rsid w:val="002615B2"/>
    <w:rsid w:val="00261DF8"/>
    <w:rsid w:val="00262F91"/>
    <w:rsid w:val="0026449C"/>
    <w:rsid w:val="00266165"/>
    <w:rsid w:val="002675CD"/>
    <w:rsid w:val="00270BB9"/>
    <w:rsid w:val="0027184E"/>
    <w:rsid w:val="00272172"/>
    <w:rsid w:val="002728B7"/>
    <w:rsid w:val="0027312C"/>
    <w:rsid w:val="002747A7"/>
    <w:rsid w:val="00274AB4"/>
    <w:rsid w:val="0027541C"/>
    <w:rsid w:val="00275DAC"/>
    <w:rsid w:val="00276059"/>
    <w:rsid w:val="00280FAA"/>
    <w:rsid w:val="00281F17"/>
    <w:rsid w:val="002826C9"/>
    <w:rsid w:val="00282B01"/>
    <w:rsid w:val="002830CE"/>
    <w:rsid w:val="00283FD2"/>
    <w:rsid w:val="002859A2"/>
    <w:rsid w:val="00285E99"/>
    <w:rsid w:val="0028667E"/>
    <w:rsid w:val="002876BC"/>
    <w:rsid w:val="00287B48"/>
    <w:rsid w:val="00290077"/>
    <w:rsid w:val="002900CF"/>
    <w:rsid w:val="00290431"/>
    <w:rsid w:val="0029067E"/>
    <w:rsid w:val="00290B19"/>
    <w:rsid w:val="00292C49"/>
    <w:rsid w:val="00292CB5"/>
    <w:rsid w:val="002935F1"/>
    <w:rsid w:val="00293AA3"/>
    <w:rsid w:val="00293CCF"/>
    <w:rsid w:val="002940B1"/>
    <w:rsid w:val="00296827"/>
    <w:rsid w:val="00296C19"/>
    <w:rsid w:val="002979BA"/>
    <w:rsid w:val="00297F62"/>
    <w:rsid w:val="002A1B2D"/>
    <w:rsid w:val="002A2AD6"/>
    <w:rsid w:val="002A5A32"/>
    <w:rsid w:val="002A774A"/>
    <w:rsid w:val="002B0248"/>
    <w:rsid w:val="002B0510"/>
    <w:rsid w:val="002B0DC1"/>
    <w:rsid w:val="002B1110"/>
    <w:rsid w:val="002B1E5F"/>
    <w:rsid w:val="002B38BD"/>
    <w:rsid w:val="002B3C90"/>
    <w:rsid w:val="002B45F7"/>
    <w:rsid w:val="002B559D"/>
    <w:rsid w:val="002B5C34"/>
    <w:rsid w:val="002B60B7"/>
    <w:rsid w:val="002B6266"/>
    <w:rsid w:val="002C0DA0"/>
    <w:rsid w:val="002C16BD"/>
    <w:rsid w:val="002C3187"/>
    <w:rsid w:val="002C46C6"/>
    <w:rsid w:val="002C6160"/>
    <w:rsid w:val="002C648D"/>
    <w:rsid w:val="002C70B1"/>
    <w:rsid w:val="002C7BF0"/>
    <w:rsid w:val="002D04C1"/>
    <w:rsid w:val="002D245F"/>
    <w:rsid w:val="002D2871"/>
    <w:rsid w:val="002D499E"/>
    <w:rsid w:val="002D4DFE"/>
    <w:rsid w:val="002D5FB2"/>
    <w:rsid w:val="002D63BF"/>
    <w:rsid w:val="002D7075"/>
    <w:rsid w:val="002D7482"/>
    <w:rsid w:val="002E087E"/>
    <w:rsid w:val="002E0992"/>
    <w:rsid w:val="002E133B"/>
    <w:rsid w:val="002E1660"/>
    <w:rsid w:val="002E1C73"/>
    <w:rsid w:val="002E262D"/>
    <w:rsid w:val="002E4856"/>
    <w:rsid w:val="002E4E11"/>
    <w:rsid w:val="002E5158"/>
    <w:rsid w:val="002E536B"/>
    <w:rsid w:val="002E55C3"/>
    <w:rsid w:val="002E5B43"/>
    <w:rsid w:val="002E5E00"/>
    <w:rsid w:val="002E6E32"/>
    <w:rsid w:val="002E7973"/>
    <w:rsid w:val="002F09C3"/>
    <w:rsid w:val="002F1521"/>
    <w:rsid w:val="002F2523"/>
    <w:rsid w:val="002F26C2"/>
    <w:rsid w:val="002F2B47"/>
    <w:rsid w:val="002F353E"/>
    <w:rsid w:val="002F3CB8"/>
    <w:rsid w:val="002F48EB"/>
    <w:rsid w:val="002F6139"/>
    <w:rsid w:val="002F6890"/>
    <w:rsid w:val="002F75DB"/>
    <w:rsid w:val="002F79BF"/>
    <w:rsid w:val="002F7A71"/>
    <w:rsid w:val="002F7B19"/>
    <w:rsid w:val="0030277F"/>
    <w:rsid w:val="00303513"/>
    <w:rsid w:val="00303C76"/>
    <w:rsid w:val="003053BC"/>
    <w:rsid w:val="00305593"/>
    <w:rsid w:val="003057DD"/>
    <w:rsid w:val="00305FB2"/>
    <w:rsid w:val="003061FE"/>
    <w:rsid w:val="00310793"/>
    <w:rsid w:val="003108D6"/>
    <w:rsid w:val="00312299"/>
    <w:rsid w:val="00312A46"/>
    <w:rsid w:val="003148C6"/>
    <w:rsid w:val="00315E42"/>
    <w:rsid w:val="00316398"/>
    <w:rsid w:val="00317BA1"/>
    <w:rsid w:val="003204BF"/>
    <w:rsid w:val="003213D3"/>
    <w:rsid w:val="00323C42"/>
    <w:rsid w:val="00326CD2"/>
    <w:rsid w:val="00327C7B"/>
    <w:rsid w:val="00327C7C"/>
    <w:rsid w:val="0033007C"/>
    <w:rsid w:val="0033141C"/>
    <w:rsid w:val="00331F2A"/>
    <w:rsid w:val="00332388"/>
    <w:rsid w:val="003326E4"/>
    <w:rsid w:val="003327B6"/>
    <w:rsid w:val="00332C70"/>
    <w:rsid w:val="00333E4C"/>
    <w:rsid w:val="00335AAA"/>
    <w:rsid w:val="00336501"/>
    <w:rsid w:val="00336C26"/>
    <w:rsid w:val="00340E5B"/>
    <w:rsid w:val="00342116"/>
    <w:rsid w:val="003424D2"/>
    <w:rsid w:val="00342E25"/>
    <w:rsid w:val="00343346"/>
    <w:rsid w:val="003439CB"/>
    <w:rsid w:val="00343ECB"/>
    <w:rsid w:val="00344238"/>
    <w:rsid w:val="003456F7"/>
    <w:rsid w:val="00345862"/>
    <w:rsid w:val="00347510"/>
    <w:rsid w:val="00347C5D"/>
    <w:rsid w:val="0035028F"/>
    <w:rsid w:val="003509FB"/>
    <w:rsid w:val="003510DC"/>
    <w:rsid w:val="00351DE1"/>
    <w:rsid w:val="003524CF"/>
    <w:rsid w:val="00352C54"/>
    <w:rsid w:val="00352C8D"/>
    <w:rsid w:val="00353700"/>
    <w:rsid w:val="00354AAC"/>
    <w:rsid w:val="003550DF"/>
    <w:rsid w:val="003567F0"/>
    <w:rsid w:val="003579DD"/>
    <w:rsid w:val="00360819"/>
    <w:rsid w:val="00361B5C"/>
    <w:rsid w:val="00362A9A"/>
    <w:rsid w:val="00363A52"/>
    <w:rsid w:val="0036569C"/>
    <w:rsid w:val="00365EF3"/>
    <w:rsid w:val="003666D7"/>
    <w:rsid w:val="00367EFE"/>
    <w:rsid w:val="00371D88"/>
    <w:rsid w:val="00373100"/>
    <w:rsid w:val="003737B2"/>
    <w:rsid w:val="00373F8F"/>
    <w:rsid w:val="003747A1"/>
    <w:rsid w:val="00376C8E"/>
    <w:rsid w:val="00376CE2"/>
    <w:rsid w:val="00376E0D"/>
    <w:rsid w:val="003801DD"/>
    <w:rsid w:val="003807E5"/>
    <w:rsid w:val="00381449"/>
    <w:rsid w:val="0038215A"/>
    <w:rsid w:val="00382401"/>
    <w:rsid w:val="003834F4"/>
    <w:rsid w:val="00385154"/>
    <w:rsid w:val="00385A3A"/>
    <w:rsid w:val="00390366"/>
    <w:rsid w:val="00390AB1"/>
    <w:rsid w:val="00390AE7"/>
    <w:rsid w:val="00391259"/>
    <w:rsid w:val="00392630"/>
    <w:rsid w:val="00392A1E"/>
    <w:rsid w:val="00393122"/>
    <w:rsid w:val="003A0B64"/>
    <w:rsid w:val="003A133E"/>
    <w:rsid w:val="003A18FE"/>
    <w:rsid w:val="003A25EB"/>
    <w:rsid w:val="003A2AC5"/>
    <w:rsid w:val="003A3118"/>
    <w:rsid w:val="003A4935"/>
    <w:rsid w:val="003A4B60"/>
    <w:rsid w:val="003A4FD2"/>
    <w:rsid w:val="003A6088"/>
    <w:rsid w:val="003A65DC"/>
    <w:rsid w:val="003A7A74"/>
    <w:rsid w:val="003B068B"/>
    <w:rsid w:val="003B0F08"/>
    <w:rsid w:val="003B11E1"/>
    <w:rsid w:val="003B15BD"/>
    <w:rsid w:val="003B263E"/>
    <w:rsid w:val="003B3260"/>
    <w:rsid w:val="003B4250"/>
    <w:rsid w:val="003B494A"/>
    <w:rsid w:val="003B52D3"/>
    <w:rsid w:val="003B677A"/>
    <w:rsid w:val="003B7323"/>
    <w:rsid w:val="003B78BB"/>
    <w:rsid w:val="003B79B1"/>
    <w:rsid w:val="003C1A2E"/>
    <w:rsid w:val="003C2A2F"/>
    <w:rsid w:val="003C3CB4"/>
    <w:rsid w:val="003C4F4E"/>
    <w:rsid w:val="003C60D7"/>
    <w:rsid w:val="003C6B64"/>
    <w:rsid w:val="003D0013"/>
    <w:rsid w:val="003D03C9"/>
    <w:rsid w:val="003D09CE"/>
    <w:rsid w:val="003D162E"/>
    <w:rsid w:val="003D3050"/>
    <w:rsid w:val="003D33CD"/>
    <w:rsid w:val="003D3A90"/>
    <w:rsid w:val="003D4775"/>
    <w:rsid w:val="003D502F"/>
    <w:rsid w:val="003D6158"/>
    <w:rsid w:val="003D6FBA"/>
    <w:rsid w:val="003D7514"/>
    <w:rsid w:val="003D76B5"/>
    <w:rsid w:val="003D7AC6"/>
    <w:rsid w:val="003D7E64"/>
    <w:rsid w:val="003E0723"/>
    <w:rsid w:val="003E166B"/>
    <w:rsid w:val="003E2B6D"/>
    <w:rsid w:val="003E2C70"/>
    <w:rsid w:val="003E3796"/>
    <w:rsid w:val="003E44E1"/>
    <w:rsid w:val="003E6E16"/>
    <w:rsid w:val="003E703E"/>
    <w:rsid w:val="003E70F0"/>
    <w:rsid w:val="003F0E2D"/>
    <w:rsid w:val="003F17BF"/>
    <w:rsid w:val="003F1EC7"/>
    <w:rsid w:val="003F3733"/>
    <w:rsid w:val="003F44E9"/>
    <w:rsid w:val="003F4C25"/>
    <w:rsid w:val="003F4F1D"/>
    <w:rsid w:val="003F6805"/>
    <w:rsid w:val="003F740D"/>
    <w:rsid w:val="0040058A"/>
    <w:rsid w:val="0040064C"/>
    <w:rsid w:val="004025E5"/>
    <w:rsid w:val="004026EC"/>
    <w:rsid w:val="00403A40"/>
    <w:rsid w:val="00404235"/>
    <w:rsid w:val="00404BC1"/>
    <w:rsid w:val="0040510A"/>
    <w:rsid w:val="00405A09"/>
    <w:rsid w:val="00405F19"/>
    <w:rsid w:val="00406DB7"/>
    <w:rsid w:val="0040783E"/>
    <w:rsid w:val="00407D59"/>
    <w:rsid w:val="00411572"/>
    <w:rsid w:val="004124D8"/>
    <w:rsid w:val="004129C6"/>
    <w:rsid w:val="00412C1A"/>
    <w:rsid w:val="0041324B"/>
    <w:rsid w:val="00413269"/>
    <w:rsid w:val="00413899"/>
    <w:rsid w:val="0041395D"/>
    <w:rsid w:val="00413C88"/>
    <w:rsid w:val="00414047"/>
    <w:rsid w:val="0041643E"/>
    <w:rsid w:val="004171BE"/>
    <w:rsid w:val="00417F59"/>
    <w:rsid w:val="004202C7"/>
    <w:rsid w:val="0042335C"/>
    <w:rsid w:val="00424068"/>
    <w:rsid w:val="004254D9"/>
    <w:rsid w:val="00430748"/>
    <w:rsid w:val="00432C26"/>
    <w:rsid w:val="0043313C"/>
    <w:rsid w:val="00433516"/>
    <w:rsid w:val="00433889"/>
    <w:rsid w:val="004338EE"/>
    <w:rsid w:val="00434EFE"/>
    <w:rsid w:val="0043515E"/>
    <w:rsid w:val="00435A43"/>
    <w:rsid w:val="00435B7A"/>
    <w:rsid w:val="004362A6"/>
    <w:rsid w:val="00436F65"/>
    <w:rsid w:val="004374A0"/>
    <w:rsid w:val="004379A9"/>
    <w:rsid w:val="0044035C"/>
    <w:rsid w:val="00440EB1"/>
    <w:rsid w:val="0044168C"/>
    <w:rsid w:val="00441767"/>
    <w:rsid w:val="00445670"/>
    <w:rsid w:val="00446109"/>
    <w:rsid w:val="004467B7"/>
    <w:rsid w:val="00446F33"/>
    <w:rsid w:val="00450A46"/>
    <w:rsid w:val="00450A8F"/>
    <w:rsid w:val="0045100D"/>
    <w:rsid w:val="004524BC"/>
    <w:rsid w:val="0045307F"/>
    <w:rsid w:val="0045355B"/>
    <w:rsid w:val="00453683"/>
    <w:rsid w:val="00453D25"/>
    <w:rsid w:val="0045648F"/>
    <w:rsid w:val="00456BB6"/>
    <w:rsid w:val="00456CE7"/>
    <w:rsid w:val="00460378"/>
    <w:rsid w:val="004628CF"/>
    <w:rsid w:val="004629EB"/>
    <w:rsid w:val="00463646"/>
    <w:rsid w:val="00463863"/>
    <w:rsid w:val="0046667B"/>
    <w:rsid w:val="004675BD"/>
    <w:rsid w:val="004703BD"/>
    <w:rsid w:val="004748B1"/>
    <w:rsid w:val="00474F8B"/>
    <w:rsid w:val="00475897"/>
    <w:rsid w:val="004765CE"/>
    <w:rsid w:val="00476780"/>
    <w:rsid w:val="00480108"/>
    <w:rsid w:val="00480663"/>
    <w:rsid w:val="00480704"/>
    <w:rsid w:val="00480C3D"/>
    <w:rsid w:val="00480CFD"/>
    <w:rsid w:val="00480FA4"/>
    <w:rsid w:val="00481E5D"/>
    <w:rsid w:val="0048275C"/>
    <w:rsid w:val="00482A64"/>
    <w:rsid w:val="0048352F"/>
    <w:rsid w:val="00483B6A"/>
    <w:rsid w:val="00483E29"/>
    <w:rsid w:val="00485280"/>
    <w:rsid w:val="00485A99"/>
    <w:rsid w:val="00486974"/>
    <w:rsid w:val="00487FA5"/>
    <w:rsid w:val="00490253"/>
    <w:rsid w:val="0049026C"/>
    <w:rsid w:val="00490EB3"/>
    <w:rsid w:val="004911F0"/>
    <w:rsid w:val="00492CED"/>
    <w:rsid w:val="00493036"/>
    <w:rsid w:val="00493128"/>
    <w:rsid w:val="0049333D"/>
    <w:rsid w:val="00495616"/>
    <w:rsid w:val="0049710B"/>
    <w:rsid w:val="004A080E"/>
    <w:rsid w:val="004A08AF"/>
    <w:rsid w:val="004A0E08"/>
    <w:rsid w:val="004A1BCA"/>
    <w:rsid w:val="004A223A"/>
    <w:rsid w:val="004A5661"/>
    <w:rsid w:val="004A584F"/>
    <w:rsid w:val="004A596A"/>
    <w:rsid w:val="004A64C6"/>
    <w:rsid w:val="004A6F12"/>
    <w:rsid w:val="004A7E0B"/>
    <w:rsid w:val="004B02E9"/>
    <w:rsid w:val="004B177C"/>
    <w:rsid w:val="004B2D64"/>
    <w:rsid w:val="004B30F7"/>
    <w:rsid w:val="004B31B8"/>
    <w:rsid w:val="004B38FB"/>
    <w:rsid w:val="004B39CD"/>
    <w:rsid w:val="004B451B"/>
    <w:rsid w:val="004B4FDC"/>
    <w:rsid w:val="004B589B"/>
    <w:rsid w:val="004B5B97"/>
    <w:rsid w:val="004B63BD"/>
    <w:rsid w:val="004B6D3C"/>
    <w:rsid w:val="004B6E22"/>
    <w:rsid w:val="004B7803"/>
    <w:rsid w:val="004C02C7"/>
    <w:rsid w:val="004C2AA4"/>
    <w:rsid w:val="004C4008"/>
    <w:rsid w:val="004C525B"/>
    <w:rsid w:val="004C6A76"/>
    <w:rsid w:val="004C703E"/>
    <w:rsid w:val="004C71CB"/>
    <w:rsid w:val="004C7CDD"/>
    <w:rsid w:val="004D129D"/>
    <w:rsid w:val="004D14A1"/>
    <w:rsid w:val="004D1E9F"/>
    <w:rsid w:val="004D2AFF"/>
    <w:rsid w:val="004D2D3F"/>
    <w:rsid w:val="004D437E"/>
    <w:rsid w:val="004D74B5"/>
    <w:rsid w:val="004D76A3"/>
    <w:rsid w:val="004E18EE"/>
    <w:rsid w:val="004E1B88"/>
    <w:rsid w:val="004E20DE"/>
    <w:rsid w:val="004E2405"/>
    <w:rsid w:val="004E2A0C"/>
    <w:rsid w:val="004E3A04"/>
    <w:rsid w:val="004E3F1A"/>
    <w:rsid w:val="004E416C"/>
    <w:rsid w:val="004E4B5B"/>
    <w:rsid w:val="004E675A"/>
    <w:rsid w:val="004E75F4"/>
    <w:rsid w:val="004E794B"/>
    <w:rsid w:val="004E7ABD"/>
    <w:rsid w:val="004F109B"/>
    <w:rsid w:val="004F1E51"/>
    <w:rsid w:val="004F2D4E"/>
    <w:rsid w:val="004F5059"/>
    <w:rsid w:val="004F5A14"/>
    <w:rsid w:val="004F5CD2"/>
    <w:rsid w:val="004F75E9"/>
    <w:rsid w:val="004F77FC"/>
    <w:rsid w:val="004F7B8D"/>
    <w:rsid w:val="00500412"/>
    <w:rsid w:val="00501D30"/>
    <w:rsid w:val="00501DCC"/>
    <w:rsid w:val="005031C1"/>
    <w:rsid w:val="00503561"/>
    <w:rsid w:val="00503943"/>
    <w:rsid w:val="0050600C"/>
    <w:rsid w:val="0050624E"/>
    <w:rsid w:val="005064B8"/>
    <w:rsid w:val="00506644"/>
    <w:rsid w:val="005067EE"/>
    <w:rsid w:val="00507369"/>
    <w:rsid w:val="00510512"/>
    <w:rsid w:val="00510CCD"/>
    <w:rsid w:val="00512631"/>
    <w:rsid w:val="00512D07"/>
    <w:rsid w:val="00512DBF"/>
    <w:rsid w:val="00513191"/>
    <w:rsid w:val="0051319E"/>
    <w:rsid w:val="00513719"/>
    <w:rsid w:val="0051458C"/>
    <w:rsid w:val="00515349"/>
    <w:rsid w:val="005156C9"/>
    <w:rsid w:val="00515862"/>
    <w:rsid w:val="00516E7A"/>
    <w:rsid w:val="0051716D"/>
    <w:rsid w:val="00517C96"/>
    <w:rsid w:val="00521ECB"/>
    <w:rsid w:val="0052288F"/>
    <w:rsid w:val="00522E25"/>
    <w:rsid w:val="00524543"/>
    <w:rsid w:val="0052539E"/>
    <w:rsid w:val="005254E3"/>
    <w:rsid w:val="00525551"/>
    <w:rsid w:val="005257C2"/>
    <w:rsid w:val="00525DA7"/>
    <w:rsid w:val="005264CD"/>
    <w:rsid w:val="00526D1F"/>
    <w:rsid w:val="005301AA"/>
    <w:rsid w:val="00530810"/>
    <w:rsid w:val="00531515"/>
    <w:rsid w:val="00531D9D"/>
    <w:rsid w:val="00531E01"/>
    <w:rsid w:val="005327A2"/>
    <w:rsid w:val="00532E3D"/>
    <w:rsid w:val="005330A2"/>
    <w:rsid w:val="00533F47"/>
    <w:rsid w:val="00534E14"/>
    <w:rsid w:val="00535ECC"/>
    <w:rsid w:val="00540ECC"/>
    <w:rsid w:val="00542AD7"/>
    <w:rsid w:val="00545970"/>
    <w:rsid w:val="00546CED"/>
    <w:rsid w:val="00550346"/>
    <w:rsid w:val="00550AF7"/>
    <w:rsid w:val="00550FB1"/>
    <w:rsid w:val="0055103C"/>
    <w:rsid w:val="0055358C"/>
    <w:rsid w:val="00553837"/>
    <w:rsid w:val="00553B41"/>
    <w:rsid w:val="00556103"/>
    <w:rsid w:val="005571EC"/>
    <w:rsid w:val="00560F01"/>
    <w:rsid w:val="00561E3C"/>
    <w:rsid w:val="00562A80"/>
    <w:rsid w:val="00562C28"/>
    <w:rsid w:val="00563607"/>
    <w:rsid w:val="00565721"/>
    <w:rsid w:val="00566685"/>
    <w:rsid w:val="005673BC"/>
    <w:rsid w:val="00567653"/>
    <w:rsid w:val="00570BCC"/>
    <w:rsid w:val="00571343"/>
    <w:rsid w:val="00571483"/>
    <w:rsid w:val="00572BEF"/>
    <w:rsid w:val="00572D75"/>
    <w:rsid w:val="0057394D"/>
    <w:rsid w:val="00574128"/>
    <w:rsid w:val="00574C8C"/>
    <w:rsid w:val="00576E16"/>
    <w:rsid w:val="00580BF5"/>
    <w:rsid w:val="00581554"/>
    <w:rsid w:val="0058368E"/>
    <w:rsid w:val="005848CF"/>
    <w:rsid w:val="00585365"/>
    <w:rsid w:val="0058543E"/>
    <w:rsid w:val="00585682"/>
    <w:rsid w:val="00586DCE"/>
    <w:rsid w:val="00587491"/>
    <w:rsid w:val="00587F78"/>
    <w:rsid w:val="00590321"/>
    <w:rsid w:val="00591B1B"/>
    <w:rsid w:val="00591F49"/>
    <w:rsid w:val="00591FEA"/>
    <w:rsid w:val="005923C1"/>
    <w:rsid w:val="00592AEA"/>
    <w:rsid w:val="00595114"/>
    <w:rsid w:val="005956D1"/>
    <w:rsid w:val="0059583F"/>
    <w:rsid w:val="005958F1"/>
    <w:rsid w:val="0059640E"/>
    <w:rsid w:val="005964AC"/>
    <w:rsid w:val="005965A5"/>
    <w:rsid w:val="00597450"/>
    <w:rsid w:val="005A1315"/>
    <w:rsid w:val="005A2BF4"/>
    <w:rsid w:val="005A3500"/>
    <w:rsid w:val="005A48AF"/>
    <w:rsid w:val="005A5741"/>
    <w:rsid w:val="005A5E18"/>
    <w:rsid w:val="005A6218"/>
    <w:rsid w:val="005A7308"/>
    <w:rsid w:val="005A759A"/>
    <w:rsid w:val="005A7A82"/>
    <w:rsid w:val="005B0B6B"/>
    <w:rsid w:val="005B0D62"/>
    <w:rsid w:val="005B0DFD"/>
    <w:rsid w:val="005B1053"/>
    <w:rsid w:val="005B13BF"/>
    <w:rsid w:val="005B1497"/>
    <w:rsid w:val="005B1AAA"/>
    <w:rsid w:val="005B1C74"/>
    <w:rsid w:val="005B246F"/>
    <w:rsid w:val="005B305E"/>
    <w:rsid w:val="005B5289"/>
    <w:rsid w:val="005B57C8"/>
    <w:rsid w:val="005C1937"/>
    <w:rsid w:val="005C1F44"/>
    <w:rsid w:val="005C2647"/>
    <w:rsid w:val="005C2FD5"/>
    <w:rsid w:val="005C2FF9"/>
    <w:rsid w:val="005C3EA3"/>
    <w:rsid w:val="005C51AE"/>
    <w:rsid w:val="005C5C9C"/>
    <w:rsid w:val="005C5EB0"/>
    <w:rsid w:val="005C5ED8"/>
    <w:rsid w:val="005C70F0"/>
    <w:rsid w:val="005C7D04"/>
    <w:rsid w:val="005D1E33"/>
    <w:rsid w:val="005D244F"/>
    <w:rsid w:val="005D44BD"/>
    <w:rsid w:val="005D5090"/>
    <w:rsid w:val="005D5A85"/>
    <w:rsid w:val="005D64FE"/>
    <w:rsid w:val="005D78D4"/>
    <w:rsid w:val="005E054D"/>
    <w:rsid w:val="005E0A97"/>
    <w:rsid w:val="005E107A"/>
    <w:rsid w:val="005E2395"/>
    <w:rsid w:val="005E28E0"/>
    <w:rsid w:val="005E359B"/>
    <w:rsid w:val="005E3657"/>
    <w:rsid w:val="005E5377"/>
    <w:rsid w:val="005E64B1"/>
    <w:rsid w:val="005E6772"/>
    <w:rsid w:val="005E6C5E"/>
    <w:rsid w:val="005E6D2E"/>
    <w:rsid w:val="005E7B12"/>
    <w:rsid w:val="005E7D52"/>
    <w:rsid w:val="005F0C92"/>
    <w:rsid w:val="005F1DAD"/>
    <w:rsid w:val="005F2769"/>
    <w:rsid w:val="005F3068"/>
    <w:rsid w:val="005F467C"/>
    <w:rsid w:val="005F5F3C"/>
    <w:rsid w:val="005F60FF"/>
    <w:rsid w:val="005F6B2B"/>
    <w:rsid w:val="005F76FD"/>
    <w:rsid w:val="005F799E"/>
    <w:rsid w:val="005F7CF9"/>
    <w:rsid w:val="005F7F3B"/>
    <w:rsid w:val="00600C87"/>
    <w:rsid w:val="00600EB2"/>
    <w:rsid w:val="00600F12"/>
    <w:rsid w:val="0060155F"/>
    <w:rsid w:val="00602DF3"/>
    <w:rsid w:val="00602F25"/>
    <w:rsid w:val="006030C6"/>
    <w:rsid w:val="00603997"/>
    <w:rsid w:val="00604535"/>
    <w:rsid w:val="006045AA"/>
    <w:rsid w:val="00604C69"/>
    <w:rsid w:val="00605E1D"/>
    <w:rsid w:val="00606141"/>
    <w:rsid w:val="006101FB"/>
    <w:rsid w:val="006103FE"/>
    <w:rsid w:val="0061171F"/>
    <w:rsid w:val="00612AB2"/>
    <w:rsid w:val="00612AC6"/>
    <w:rsid w:val="00612DBC"/>
    <w:rsid w:val="006131EC"/>
    <w:rsid w:val="00614AED"/>
    <w:rsid w:val="006165A2"/>
    <w:rsid w:val="0061731E"/>
    <w:rsid w:val="006217FE"/>
    <w:rsid w:val="0062462D"/>
    <w:rsid w:val="00627E3E"/>
    <w:rsid w:val="00630C40"/>
    <w:rsid w:val="00630F08"/>
    <w:rsid w:val="0063174C"/>
    <w:rsid w:val="00632749"/>
    <w:rsid w:val="00632835"/>
    <w:rsid w:val="00632D45"/>
    <w:rsid w:val="00633830"/>
    <w:rsid w:val="00634AF7"/>
    <w:rsid w:val="00635228"/>
    <w:rsid w:val="0063537B"/>
    <w:rsid w:val="00636758"/>
    <w:rsid w:val="00637D41"/>
    <w:rsid w:val="00641E37"/>
    <w:rsid w:val="0064671E"/>
    <w:rsid w:val="00646A90"/>
    <w:rsid w:val="00646DA8"/>
    <w:rsid w:val="00647933"/>
    <w:rsid w:val="0065040A"/>
    <w:rsid w:val="006510DE"/>
    <w:rsid w:val="006512BA"/>
    <w:rsid w:val="00651505"/>
    <w:rsid w:val="00652897"/>
    <w:rsid w:val="00653608"/>
    <w:rsid w:val="00653C06"/>
    <w:rsid w:val="006544CB"/>
    <w:rsid w:val="0065468A"/>
    <w:rsid w:val="006548AA"/>
    <w:rsid w:val="00654C02"/>
    <w:rsid w:val="00655744"/>
    <w:rsid w:val="00655E05"/>
    <w:rsid w:val="006574D6"/>
    <w:rsid w:val="00660446"/>
    <w:rsid w:val="006611E3"/>
    <w:rsid w:val="006624CC"/>
    <w:rsid w:val="006625B5"/>
    <w:rsid w:val="006626EE"/>
    <w:rsid w:val="00662E00"/>
    <w:rsid w:val="00663801"/>
    <w:rsid w:val="00663C18"/>
    <w:rsid w:val="00664BAD"/>
    <w:rsid w:val="00665B25"/>
    <w:rsid w:val="00667CAB"/>
    <w:rsid w:val="006708E1"/>
    <w:rsid w:val="00672744"/>
    <w:rsid w:val="00672753"/>
    <w:rsid w:val="0067278B"/>
    <w:rsid w:val="00673E72"/>
    <w:rsid w:val="00674C28"/>
    <w:rsid w:val="00675428"/>
    <w:rsid w:val="006758FA"/>
    <w:rsid w:val="0067682F"/>
    <w:rsid w:val="00677668"/>
    <w:rsid w:val="00681CC7"/>
    <w:rsid w:val="00683762"/>
    <w:rsid w:val="00683FD7"/>
    <w:rsid w:val="00684427"/>
    <w:rsid w:val="006848AC"/>
    <w:rsid w:val="0068605A"/>
    <w:rsid w:val="00686B98"/>
    <w:rsid w:val="006873F7"/>
    <w:rsid w:val="00690299"/>
    <w:rsid w:val="00690619"/>
    <w:rsid w:val="006908B6"/>
    <w:rsid w:val="00691AAD"/>
    <w:rsid w:val="00693BF2"/>
    <w:rsid w:val="00694A98"/>
    <w:rsid w:val="0069580B"/>
    <w:rsid w:val="0069696D"/>
    <w:rsid w:val="00697547"/>
    <w:rsid w:val="00697BA9"/>
    <w:rsid w:val="006A0985"/>
    <w:rsid w:val="006A13F7"/>
    <w:rsid w:val="006A1571"/>
    <w:rsid w:val="006A28C6"/>
    <w:rsid w:val="006A4DF9"/>
    <w:rsid w:val="006A64CD"/>
    <w:rsid w:val="006A7B57"/>
    <w:rsid w:val="006A7F49"/>
    <w:rsid w:val="006B125B"/>
    <w:rsid w:val="006B29BB"/>
    <w:rsid w:val="006B4E1F"/>
    <w:rsid w:val="006B537C"/>
    <w:rsid w:val="006B554C"/>
    <w:rsid w:val="006B5BF8"/>
    <w:rsid w:val="006B6109"/>
    <w:rsid w:val="006B6380"/>
    <w:rsid w:val="006B71B9"/>
    <w:rsid w:val="006C05FA"/>
    <w:rsid w:val="006C0D53"/>
    <w:rsid w:val="006C0D86"/>
    <w:rsid w:val="006C18A1"/>
    <w:rsid w:val="006C3742"/>
    <w:rsid w:val="006C3F26"/>
    <w:rsid w:val="006C4CBC"/>
    <w:rsid w:val="006C4EBF"/>
    <w:rsid w:val="006C5791"/>
    <w:rsid w:val="006C607B"/>
    <w:rsid w:val="006C760A"/>
    <w:rsid w:val="006D02C2"/>
    <w:rsid w:val="006D1036"/>
    <w:rsid w:val="006D23C1"/>
    <w:rsid w:val="006D26FF"/>
    <w:rsid w:val="006D2FFC"/>
    <w:rsid w:val="006D3360"/>
    <w:rsid w:val="006D3A4A"/>
    <w:rsid w:val="006D4C74"/>
    <w:rsid w:val="006D5248"/>
    <w:rsid w:val="006D7214"/>
    <w:rsid w:val="006D7350"/>
    <w:rsid w:val="006D79FD"/>
    <w:rsid w:val="006E09CE"/>
    <w:rsid w:val="006E0B2A"/>
    <w:rsid w:val="006E0F46"/>
    <w:rsid w:val="006E1272"/>
    <w:rsid w:val="006E1F82"/>
    <w:rsid w:val="006E31B3"/>
    <w:rsid w:val="006E3681"/>
    <w:rsid w:val="006E4A97"/>
    <w:rsid w:val="006E6E7F"/>
    <w:rsid w:val="006F0903"/>
    <w:rsid w:val="006F1061"/>
    <w:rsid w:val="006F2078"/>
    <w:rsid w:val="006F2110"/>
    <w:rsid w:val="006F2293"/>
    <w:rsid w:val="006F2F9E"/>
    <w:rsid w:val="006F3C07"/>
    <w:rsid w:val="006F5525"/>
    <w:rsid w:val="006F67AB"/>
    <w:rsid w:val="006F6BA8"/>
    <w:rsid w:val="006F6CE2"/>
    <w:rsid w:val="007008D6"/>
    <w:rsid w:val="00701109"/>
    <w:rsid w:val="00702AFA"/>
    <w:rsid w:val="00702C85"/>
    <w:rsid w:val="00702EDC"/>
    <w:rsid w:val="00703343"/>
    <w:rsid w:val="007047EB"/>
    <w:rsid w:val="00706232"/>
    <w:rsid w:val="0070770C"/>
    <w:rsid w:val="00710567"/>
    <w:rsid w:val="007107D7"/>
    <w:rsid w:val="00710A06"/>
    <w:rsid w:val="00710DFA"/>
    <w:rsid w:val="007114B8"/>
    <w:rsid w:val="00712B52"/>
    <w:rsid w:val="00715256"/>
    <w:rsid w:val="00715E81"/>
    <w:rsid w:val="007165A8"/>
    <w:rsid w:val="007169C8"/>
    <w:rsid w:val="00716FED"/>
    <w:rsid w:val="00717071"/>
    <w:rsid w:val="00717366"/>
    <w:rsid w:val="0072000C"/>
    <w:rsid w:val="007207D6"/>
    <w:rsid w:val="00720913"/>
    <w:rsid w:val="00721F57"/>
    <w:rsid w:val="00721F5A"/>
    <w:rsid w:val="007226CD"/>
    <w:rsid w:val="00723BB5"/>
    <w:rsid w:val="00724F0D"/>
    <w:rsid w:val="0072638E"/>
    <w:rsid w:val="00727D25"/>
    <w:rsid w:val="00727ED6"/>
    <w:rsid w:val="00730C1E"/>
    <w:rsid w:val="007323E4"/>
    <w:rsid w:val="00732D4E"/>
    <w:rsid w:val="00733A94"/>
    <w:rsid w:val="00734328"/>
    <w:rsid w:val="00734BFB"/>
    <w:rsid w:val="00734E08"/>
    <w:rsid w:val="007352D7"/>
    <w:rsid w:val="00737364"/>
    <w:rsid w:val="00737F50"/>
    <w:rsid w:val="0074000C"/>
    <w:rsid w:val="00741531"/>
    <w:rsid w:val="00743547"/>
    <w:rsid w:val="00743A1F"/>
    <w:rsid w:val="00743BBB"/>
    <w:rsid w:val="00744238"/>
    <w:rsid w:val="00744461"/>
    <w:rsid w:val="00745D8D"/>
    <w:rsid w:val="0074634E"/>
    <w:rsid w:val="007468B6"/>
    <w:rsid w:val="00746D99"/>
    <w:rsid w:val="00747056"/>
    <w:rsid w:val="00747487"/>
    <w:rsid w:val="007515FA"/>
    <w:rsid w:val="00751A48"/>
    <w:rsid w:val="00751ACB"/>
    <w:rsid w:val="00751DFC"/>
    <w:rsid w:val="0075274D"/>
    <w:rsid w:val="00752DA8"/>
    <w:rsid w:val="007531B6"/>
    <w:rsid w:val="0075408B"/>
    <w:rsid w:val="0075425B"/>
    <w:rsid w:val="007548D2"/>
    <w:rsid w:val="00754DD2"/>
    <w:rsid w:val="007554CC"/>
    <w:rsid w:val="00755803"/>
    <w:rsid w:val="00755E6B"/>
    <w:rsid w:val="00756295"/>
    <w:rsid w:val="00756301"/>
    <w:rsid w:val="007577A8"/>
    <w:rsid w:val="007577DF"/>
    <w:rsid w:val="00761B78"/>
    <w:rsid w:val="00761E6A"/>
    <w:rsid w:val="007621B0"/>
    <w:rsid w:val="007622AE"/>
    <w:rsid w:val="00762A03"/>
    <w:rsid w:val="00762BA8"/>
    <w:rsid w:val="0076443B"/>
    <w:rsid w:val="00766559"/>
    <w:rsid w:val="007669CC"/>
    <w:rsid w:val="007718C4"/>
    <w:rsid w:val="007723C1"/>
    <w:rsid w:val="00772855"/>
    <w:rsid w:val="00773A32"/>
    <w:rsid w:val="0077463B"/>
    <w:rsid w:val="0077584C"/>
    <w:rsid w:val="0077598C"/>
    <w:rsid w:val="00775B9E"/>
    <w:rsid w:val="00777121"/>
    <w:rsid w:val="007775E9"/>
    <w:rsid w:val="00782870"/>
    <w:rsid w:val="00782AA9"/>
    <w:rsid w:val="00782FDF"/>
    <w:rsid w:val="007852E4"/>
    <w:rsid w:val="00786C6C"/>
    <w:rsid w:val="00787078"/>
    <w:rsid w:val="00787764"/>
    <w:rsid w:val="0079005F"/>
    <w:rsid w:val="00790710"/>
    <w:rsid w:val="00790E5B"/>
    <w:rsid w:val="007926D7"/>
    <w:rsid w:val="00793308"/>
    <w:rsid w:val="00793F74"/>
    <w:rsid w:val="007941A1"/>
    <w:rsid w:val="00794AA4"/>
    <w:rsid w:val="00794DD4"/>
    <w:rsid w:val="00796969"/>
    <w:rsid w:val="00797F75"/>
    <w:rsid w:val="007A0309"/>
    <w:rsid w:val="007A0337"/>
    <w:rsid w:val="007A0933"/>
    <w:rsid w:val="007A150A"/>
    <w:rsid w:val="007A174E"/>
    <w:rsid w:val="007A472E"/>
    <w:rsid w:val="007A4965"/>
    <w:rsid w:val="007A4AA9"/>
    <w:rsid w:val="007A4EE5"/>
    <w:rsid w:val="007A56D0"/>
    <w:rsid w:val="007A632E"/>
    <w:rsid w:val="007A67EB"/>
    <w:rsid w:val="007A7024"/>
    <w:rsid w:val="007A7B8F"/>
    <w:rsid w:val="007B0994"/>
    <w:rsid w:val="007B0BA1"/>
    <w:rsid w:val="007B1A4B"/>
    <w:rsid w:val="007B4B59"/>
    <w:rsid w:val="007B5FD3"/>
    <w:rsid w:val="007B6930"/>
    <w:rsid w:val="007B73CC"/>
    <w:rsid w:val="007B7647"/>
    <w:rsid w:val="007B77BD"/>
    <w:rsid w:val="007C1CB7"/>
    <w:rsid w:val="007C2A58"/>
    <w:rsid w:val="007C39F2"/>
    <w:rsid w:val="007C4FA0"/>
    <w:rsid w:val="007C54DC"/>
    <w:rsid w:val="007C5E13"/>
    <w:rsid w:val="007C68C6"/>
    <w:rsid w:val="007C7C7E"/>
    <w:rsid w:val="007D2033"/>
    <w:rsid w:val="007D2584"/>
    <w:rsid w:val="007D2779"/>
    <w:rsid w:val="007D36D4"/>
    <w:rsid w:val="007D3717"/>
    <w:rsid w:val="007D42FB"/>
    <w:rsid w:val="007D5711"/>
    <w:rsid w:val="007D7729"/>
    <w:rsid w:val="007D7B9C"/>
    <w:rsid w:val="007E0417"/>
    <w:rsid w:val="007E07ED"/>
    <w:rsid w:val="007E0E79"/>
    <w:rsid w:val="007E1222"/>
    <w:rsid w:val="007E2107"/>
    <w:rsid w:val="007E29BC"/>
    <w:rsid w:val="007E2BEF"/>
    <w:rsid w:val="007E3636"/>
    <w:rsid w:val="007E5ABB"/>
    <w:rsid w:val="007E6426"/>
    <w:rsid w:val="007F1310"/>
    <w:rsid w:val="007F1939"/>
    <w:rsid w:val="007F1E02"/>
    <w:rsid w:val="007F2154"/>
    <w:rsid w:val="007F2699"/>
    <w:rsid w:val="007F384C"/>
    <w:rsid w:val="007F3E6A"/>
    <w:rsid w:val="007F69CC"/>
    <w:rsid w:val="007F7764"/>
    <w:rsid w:val="007F7BFE"/>
    <w:rsid w:val="00800E6F"/>
    <w:rsid w:val="00801AC4"/>
    <w:rsid w:val="00801BD7"/>
    <w:rsid w:val="00802352"/>
    <w:rsid w:val="00802863"/>
    <w:rsid w:val="00803C59"/>
    <w:rsid w:val="00804618"/>
    <w:rsid w:val="0080486A"/>
    <w:rsid w:val="00807DC4"/>
    <w:rsid w:val="00811598"/>
    <w:rsid w:val="00811D97"/>
    <w:rsid w:val="00813732"/>
    <w:rsid w:val="00813DF7"/>
    <w:rsid w:val="0081420C"/>
    <w:rsid w:val="0081585D"/>
    <w:rsid w:val="00816A85"/>
    <w:rsid w:val="008172D2"/>
    <w:rsid w:val="00817C90"/>
    <w:rsid w:val="00817F69"/>
    <w:rsid w:val="008219ED"/>
    <w:rsid w:val="00822358"/>
    <w:rsid w:val="00822580"/>
    <w:rsid w:val="00824432"/>
    <w:rsid w:val="00824F28"/>
    <w:rsid w:val="008265D8"/>
    <w:rsid w:val="00826E11"/>
    <w:rsid w:val="00827E1F"/>
    <w:rsid w:val="00831807"/>
    <w:rsid w:val="00832774"/>
    <w:rsid w:val="0083290B"/>
    <w:rsid w:val="00834932"/>
    <w:rsid w:val="00834E67"/>
    <w:rsid w:val="008351FB"/>
    <w:rsid w:val="00841565"/>
    <w:rsid w:val="008424AC"/>
    <w:rsid w:val="00843741"/>
    <w:rsid w:val="00843870"/>
    <w:rsid w:val="00843B94"/>
    <w:rsid w:val="00844F2E"/>
    <w:rsid w:val="00845EB3"/>
    <w:rsid w:val="008462F9"/>
    <w:rsid w:val="00846876"/>
    <w:rsid w:val="00846C84"/>
    <w:rsid w:val="00847298"/>
    <w:rsid w:val="00847DE6"/>
    <w:rsid w:val="0085016C"/>
    <w:rsid w:val="00850264"/>
    <w:rsid w:val="0085092E"/>
    <w:rsid w:val="00850A66"/>
    <w:rsid w:val="00851928"/>
    <w:rsid w:val="00853ED1"/>
    <w:rsid w:val="00854163"/>
    <w:rsid w:val="0085564B"/>
    <w:rsid w:val="00855757"/>
    <w:rsid w:val="00855A33"/>
    <w:rsid w:val="00855A80"/>
    <w:rsid w:val="00856801"/>
    <w:rsid w:val="008576FF"/>
    <w:rsid w:val="008609FB"/>
    <w:rsid w:val="00861D20"/>
    <w:rsid w:val="00862487"/>
    <w:rsid w:val="00863340"/>
    <w:rsid w:val="008646D4"/>
    <w:rsid w:val="00864C12"/>
    <w:rsid w:val="008653F5"/>
    <w:rsid w:val="00865C73"/>
    <w:rsid w:val="00866B67"/>
    <w:rsid w:val="00870A55"/>
    <w:rsid w:val="00870ABA"/>
    <w:rsid w:val="00871DBA"/>
    <w:rsid w:val="00874470"/>
    <w:rsid w:val="00874C71"/>
    <w:rsid w:val="008758E2"/>
    <w:rsid w:val="008771A6"/>
    <w:rsid w:val="00877375"/>
    <w:rsid w:val="00877A60"/>
    <w:rsid w:val="00877FE8"/>
    <w:rsid w:val="00881136"/>
    <w:rsid w:val="00881155"/>
    <w:rsid w:val="0088264E"/>
    <w:rsid w:val="00882A68"/>
    <w:rsid w:val="00882D3F"/>
    <w:rsid w:val="00883DA6"/>
    <w:rsid w:val="0088459A"/>
    <w:rsid w:val="00884A80"/>
    <w:rsid w:val="00884E68"/>
    <w:rsid w:val="00885062"/>
    <w:rsid w:val="0088556B"/>
    <w:rsid w:val="00886003"/>
    <w:rsid w:val="00886D55"/>
    <w:rsid w:val="00887774"/>
    <w:rsid w:val="00890A35"/>
    <w:rsid w:val="00891EE6"/>
    <w:rsid w:val="00892016"/>
    <w:rsid w:val="00892A5E"/>
    <w:rsid w:val="00892F49"/>
    <w:rsid w:val="00893E57"/>
    <w:rsid w:val="00894CBF"/>
    <w:rsid w:val="00894F9C"/>
    <w:rsid w:val="00894FBB"/>
    <w:rsid w:val="00896456"/>
    <w:rsid w:val="00897A93"/>
    <w:rsid w:val="008A1841"/>
    <w:rsid w:val="008A326B"/>
    <w:rsid w:val="008A4488"/>
    <w:rsid w:val="008A4775"/>
    <w:rsid w:val="008A5361"/>
    <w:rsid w:val="008A59B7"/>
    <w:rsid w:val="008A6572"/>
    <w:rsid w:val="008B039C"/>
    <w:rsid w:val="008B0737"/>
    <w:rsid w:val="008B0FAA"/>
    <w:rsid w:val="008B4083"/>
    <w:rsid w:val="008B471B"/>
    <w:rsid w:val="008B765E"/>
    <w:rsid w:val="008B7BF0"/>
    <w:rsid w:val="008C0A83"/>
    <w:rsid w:val="008C0B93"/>
    <w:rsid w:val="008C0F99"/>
    <w:rsid w:val="008C10B2"/>
    <w:rsid w:val="008C1AF2"/>
    <w:rsid w:val="008C2ABA"/>
    <w:rsid w:val="008C3C1C"/>
    <w:rsid w:val="008C447A"/>
    <w:rsid w:val="008C46F7"/>
    <w:rsid w:val="008C5280"/>
    <w:rsid w:val="008C5838"/>
    <w:rsid w:val="008C5E88"/>
    <w:rsid w:val="008C62F2"/>
    <w:rsid w:val="008C710A"/>
    <w:rsid w:val="008C74EE"/>
    <w:rsid w:val="008C7A55"/>
    <w:rsid w:val="008D0E5C"/>
    <w:rsid w:val="008D0F1F"/>
    <w:rsid w:val="008D182B"/>
    <w:rsid w:val="008D41DE"/>
    <w:rsid w:val="008D5831"/>
    <w:rsid w:val="008D5C1F"/>
    <w:rsid w:val="008D5EDA"/>
    <w:rsid w:val="008D6657"/>
    <w:rsid w:val="008D7486"/>
    <w:rsid w:val="008E002D"/>
    <w:rsid w:val="008E00C0"/>
    <w:rsid w:val="008E0977"/>
    <w:rsid w:val="008E0FE0"/>
    <w:rsid w:val="008E3607"/>
    <w:rsid w:val="008E41D9"/>
    <w:rsid w:val="008E42E7"/>
    <w:rsid w:val="008E642D"/>
    <w:rsid w:val="008E6DD7"/>
    <w:rsid w:val="008F28B1"/>
    <w:rsid w:val="008F3785"/>
    <w:rsid w:val="008F5A65"/>
    <w:rsid w:val="008F5B8B"/>
    <w:rsid w:val="008F6983"/>
    <w:rsid w:val="008F72DF"/>
    <w:rsid w:val="0090060A"/>
    <w:rsid w:val="00900AC8"/>
    <w:rsid w:val="00901250"/>
    <w:rsid w:val="009017A4"/>
    <w:rsid w:val="00901F9D"/>
    <w:rsid w:val="00902892"/>
    <w:rsid w:val="0090292F"/>
    <w:rsid w:val="009029CC"/>
    <w:rsid w:val="009036FE"/>
    <w:rsid w:val="00904F81"/>
    <w:rsid w:val="00905C44"/>
    <w:rsid w:val="00906DFA"/>
    <w:rsid w:val="00911B78"/>
    <w:rsid w:val="00914351"/>
    <w:rsid w:val="0091568A"/>
    <w:rsid w:val="009156F6"/>
    <w:rsid w:val="00915BC6"/>
    <w:rsid w:val="00915DF3"/>
    <w:rsid w:val="00917965"/>
    <w:rsid w:val="00921B2E"/>
    <w:rsid w:val="00921DB6"/>
    <w:rsid w:val="00923A22"/>
    <w:rsid w:val="009249E2"/>
    <w:rsid w:val="00930A1F"/>
    <w:rsid w:val="009324F3"/>
    <w:rsid w:val="00933690"/>
    <w:rsid w:val="0093561B"/>
    <w:rsid w:val="00935787"/>
    <w:rsid w:val="0093745E"/>
    <w:rsid w:val="00937EF9"/>
    <w:rsid w:val="00940C8F"/>
    <w:rsid w:val="00942F9D"/>
    <w:rsid w:val="00943391"/>
    <w:rsid w:val="00943434"/>
    <w:rsid w:val="00945043"/>
    <w:rsid w:val="0094520D"/>
    <w:rsid w:val="00945559"/>
    <w:rsid w:val="0094588A"/>
    <w:rsid w:val="00947736"/>
    <w:rsid w:val="00950E5E"/>
    <w:rsid w:val="00950F21"/>
    <w:rsid w:val="009534FA"/>
    <w:rsid w:val="009537F7"/>
    <w:rsid w:val="009547B4"/>
    <w:rsid w:val="00955F13"/>
    <w:rsid w:val="0095635D"/>
    <w:rsid w:val="009566B2"/>
    <w:rsid w:val="00957D5C"/>
    <w:rsid w:val="00957DC6"/>
    <w:rsid w:val="00962615"/>
    <w:rsid w:val="00962A15"/>
    <w:rsid w:val="00962CC6"/>
    <w:rsid w:val="00963A74"/>
    <w:rsid w:val="0096437E"/>
    <w:rsid w:val="00964619"/>
    <w:rsid w:val="00966137"/>
    <w:rsid w:val="00966C66"/>
    <w:rsid w:val="00970400"/>
    <w:rsid w:val="00970C73"/>
    <w:rsid w:val="0097275F"/>
    <w:rsid w:val="00974E7B"/>
    <w:rsid w:val="0097567E"/>
    <w:rsid w:val="00975865"/>
    <w:rsid w:val="0097586F"/>
    <w:rsid w:val="00976378"/>
    <w:rsid w:val="009775B3"/>
    <w:rsid w:val="00980522"/>
    <w:rsid w:val="00981122"/>
    <w:rsid w:val="009819F1"/>
    <w:rsid w:val="00982018"/>
    <w:rsid w:val="00982AE8"/>
    <w:rsid w:val="009831F5"/>
    <w:rsid w:val="00983870"/>
    <w:rsid w:val="00983DD7"/>
    <w:rsid w:val="0098461F"/>
    <w:rsid w:val="0098517D"/>
    <w:rsid w:val="00985B92"/>
    <w:rsid w:val="009905EB"/>
    <w:rsid w:val="00990820"/>
    <w:rsid w:val="00990D20"/>
    <w:rsid w:val="00990D97"/>
    <w:rsid w:val="00991F8A"/>
    <w:rsid w:val="0099211A"/>
    <w:rsid w:val="00992F35"/>
    <w:rsid w:val="0099334B"/>
    <w:rsid w:val="00993442"/>
    <w:rsid w:val="00993507"/>
    <w:rsid w:val="00993999"/>
    <w:rsid w:val="00993B5D"/>
    <w:rsid w:val="00995C48"/>
    <w:rsid w:val="009971F1"/>
    <w:rsid w:val="0099772D"/>
    <w:rsid w:val="009A0090"/>
    <w:rsid w:val="009A029E"/>
    <w:rsid w:val="009A20FE"/>
    <w:rsid w:val="009A21EC"/>
    <w:rsid w:val="009A3552"/>
    <w:rsid w:val="009A47EE"/>
    <w:rsid w:val="009A4A4B"/>
    <w:rsid w:val="009A5BF6"/>
    <w:rsid w:val="009A77FA"/>
    <w:rsid w:val="009B0121"/>
    <w:rsid w:val="009B1226"/>
    <w:rsid w:val="009B3221"/>
    <w:rsid w:val="009B374C"/>
    <w:rsid w:val="009B4B4B"/>
    <w:rsid w:val="009B62AA"/>
    <w:rsid w:val="009B654B"/>
    <w:rsid w:val="009B6ECF"/>
    <w:rsid w:val="009B7390"/>
    <w:rsid w:val="009B73A7"/>
    <w:rsid w:val="009B7CC9"/>
    <w:rsid w:val="009C0019"/>
    <w:rsid w:val="009C03AC"/>
    <w:rsid w:val="009C09AC"/>
    <w:rsid w:val="009C0F1C"/>
    <w:rsid w:val="009C169C"/>
    <w:rsid w:val="009C2973"/>
    <w:rsid w:val="009C2CC1"/>
    <w:rsid w:val="009C3103"/>
    <w:rsid w:val="009C377A"/>
    <w:rsid w:val="009C39BC"/>
    <w:rsid w:val="009C45C0"/>
    <w:rsid w:val="009C591D"/>
    <w:rsid w:val="009C631E"/>
    <w:rsid w:val="009C7132"/>
    <w:rsid w:val="009D01D7"/>
    <w:rsid w:val="009D1976"/>
    <w:rsid w:val="009D1FBE"/>
    <w:rsid w:val="009D46C5"/>
    <w:rsid w:val="009D46E9"/>
    <w:rsid w:val="009D5052"/>
    <w:rsid w:val="009D5175"/>
    <w:rsid w:val="009D6E0C"/>
    <w:rsid w:val="009D6E32"/>
    <w:rsid w:val="009D76E7"/>
    <w:rsid w:val="009E13DA"/>
    <w:rsid w:val="009E42AB"/>
    <w:rsid w:val="009E4ADA"/>
    <w:rsid w:val="009E5E11"/>
    <w:rsid w:val="009E6047"/>
    <w:rsid w:val="009E67AB"/>
    <w:rsid w:val="009E74D3"/>
    <w:rsid w:val="009E7F17"/>
    <w:rsid w:val="009F109A"/>
    <w:rsid w:val="009F1C0F"/>
    <w:rsid w:val="009F242E"/>
    <w:rsid w:val="009F2440"/>
    <w:rsid w:val="009F2735"/>
    <w:rsid w:val="009F2B00"/>
    <w:rsid w:val="009F5198"/>
    <w:rsid w:val="009F58A0"/>
    <w:rsid w:val="009F653F"/>
    <w:rsid w:val="009F6988"/>
    <w:rsid w:val="009F7C8F"/>
    <w:rsid w:val="00A00450"/>
    <w:rsid w:val="00A01033"/>
    <w:rsid w:val="00A012DE"/>
    <w:rsid w:val="00A042CD"/>
    <w:rsid w:val="00A04F5A"/>
    <w:rsid w:val="00A04FD4"/>
    <w:rsid w:val="00A10830"/>
    <w:rsid w:val="00A1205E"/>
    <w:rsid w:val="00A145CA"/>
    <w:rsid w:val="00A1494B"/>
    <w:rsid w:val="00A14C6F"/>
    <w:rsid w:val="00A15DDD"/>
    <w:rsid w:val="00A15DE5"/>
    <w:rsid w:val="00A16954"/>
    <w:rsid w:val="00A17389"/>
    <w:rsid w:val="00A17C46"/>
    <w:rsid w:val="00A17E21"/>
    <w:rsid w:val="00A20D8A"/>
    <w:rsid w:val="00A2184B"/>
    <w:rsid w:val="00A2205F"/>
    <w:rsid w:val="00A2604E"/>
    <w:rsid w:val="00A2747C"/>
    <w:rsid w:val="00A30065"/>
    <w:rsid w:val="00A300A1"/>
    <w:rsid w:val="00A311E0"/>
    <w:rsid w:val="00A313FC"/>
    <w:rsid w:val="00A316D9"/>
    <w:rsid w:val="00A317B5"/>
    <w:rsid w:val="00A31913"/>
    <w:rsid w:val="00A324D1"/>
    <w:rsid w:val="00A33A93"/>
    <w:rsid w:val="00A34BEF"/>
    <w:rsid w:val="00A35864"/>
    <w:rsid w:val="00A35A91"/>
    <w:rsid w:val="00A365B0"/>
    <w:rsid w:val="00A37161"/>
    <w:rsid w:val="00A40DC9"/>
    <w:rsid w:val="00A415DF"/>
    <w:rsid w:val="00A41AF4"/>
    <w:rsid w:val="00A41FA3"/>
    <w:rsid w:val="00A43C16"/>
    <w:rsid w:val="00A45477"/>
    <w:rsid w:val="00A50E8C"/>
    <w:rsid w:val="00A524D6"/>
    <w:rsid w:val="00A532FF"/>
    <w:rsid w:val="00A5345B"/>
    <w:rsid w:val="00A54D34"/>
    <w:rsid w:val="00A54EA6"/>
    <w:rsid w:val="00A55280"/>
    <w:rsid w:val="00A55CF8"/>
    <w:rsid w:val="00A56CC1"/>
    <w:rsid w:val="00A6034F"/>
    <w:rsid w:val="00A604B0"/>
    <w:rsid w:val="00A60818"/>
    <w:rsid w:val="00A6129F"/>
    <w:rsid w:val="00A61938"/>
    <w:rsid w:val="00A63929"/>
    <w:rsid w:val="00A640FA"/>
    <w:rsid w:val="00A647C2"/>
    <w:rsid w:val="00A65A4F"/>
    <w:rsid w:val="00A65CD4"/>
    <w:rsid w:val="00A65D80"/>
    <w:rsid w:val="00A666A0"/>
    <w:rsid w:val="00A669CB"/>
    <w:rsid w:val="00A6750E"/>
    <w:rsid w:val="00A70798"/>
    <w:rsid w:val="00A708CB"/>
    <w:rsid w:val="00A71B52"/>
    <w:rsid w:val="00A7232A"/>
    <w:rsid w:val="00A74077"/>
    <w:rsid w:val="00A74DD3"/>
    <w:rsid w:val="00A75335"/>
    <w:rsid w:val="00A75B8C"/>
    <w:rsid w:val="00A75BAB"/>
    <w:rsid w:val="00A768D7"/>
    <w:rsid w:val="00A804B9"/>
    <w:rsid w:val="00A805C8"/>
    <w:rsid w:val="00A81037"/>
    <w:rsid w:val="00A8117B"/>
    <w:rsid w:val="00A814C7"/>
    <w:rsid w:val="00A81D67"/>
    <w:rsid w:val="00A826F2"/>
    <w:rsid w:val="00A83DFE"/>
    <w:rsid w:val="00A850DF"/>
    <w:rsid w:val="00A8625B"/>
    <w:rsid w:val="00A9048B"/>
    <w:rsid w:val="00A90A00"/>
    <w:rsid w:val="00A90CC9"/>
    <w:rsid w:val="00A91170"/>
    <w:rsid w:val="00A94219"/>
    <w:rsid w:val="00A943C5"/>
    <w:rsid w:val="00A94C98"/>
    <w:rsid w:val="00A95136"/>
    <w:rsid w:val="00A95711"/>
    <w:rsid w:val="00A95D44"/>
    <w:rsid w:val="00A95E8E"/>
    <w:rsid w:val="00A96637"/>
    <w:rsid w:val="00AA0105"/>
    <w:rsid w:val="00AA0DB6"/>
    <w:rsid w:val="00AA14AB"/>
    <w:rsid w:val="00AA22D2"/>
    <w:rsid w:val="00AA2542"/>
    <w:rsid w:val="00AA2BFF"/>
    <w:rsid w:val="00AA3317"/>
    <w:rsid w:val="00AA3A4E"/>
    <w:rsid w:val="00AA3B00"/>
    <w:rsid w:val="00AA3D72"/>
    <w:rsid w:val="00AA48CB"/>
    <w:rsid w:val="00AA527D"/>
    <w:rsid w:val="00AA5A16"/>
    <w:rsid w:val="00AA5DFE"/>
    <w:rsid w:val="00AB047C"/>
    <w:rsid w:val="00AB1121"/>
    <w:rsid w:val="00AB3573"/>
    <w:rsid w:val="00AB3B38"/>
    <w:rsid w:val="00AB3BB4"/>
    <w:rsid w:val="00AB65F0"/>
    <w:rsid w:val="00AC1A99"/>
    <w:rsid w:val="00AC2767"/>
    <w:rsid w:val="00AC3184"/>
    <w:rsid w:val="00AC39DC"/>
    <w:rsid w:val="00AC4299"/>
    <w:rsid w:val="00AC5097"/>
    <w:rsid w:val="00AC601B"/>
    <w:rsid w:val="00AC6953"/>
    <w:rsid w:val="00AD01A4"/>
    <w:rsid w:val="00AD0374"/>
    <w:rsid w:val="00AD0A51"/>
    <w:rsid w:val="00AD0C4A"/>
    <w:rsid w:val="00AD1A73"/>
    <w:rsid w:val="00AD1C79"/>
    <w:rsid w:val="00AD201D"/>
    <w:rsid w:val="00AD28E3"/>
    <w:rsid w:val="00AD31CC"/>
    <w:rsid w:val="00AD3232"/>
    <w:rsid w:val="00AD3C4E"/>
    <w:rsid w:val="00AD4CBF"/>
    <w:rsid w:val="00AD4FEA"/>
    <w:rsid w:val="00AD5032"/>
    <w:rsid w:val="00AD57C7"/>
    <w:rsid w:val="00AD6CCD"/>
    <w:rsid w:val="00AE07BE"/>
    <w:rsid w:val="00AE0924"/>
    <w:rsid w:val="00AE0C92"/>
    <w:rsid w:val="00AE111D"/>
    <w:rsid w:val="00AE1738"/>
    <w:rsid w:val="00AE2799"/>
    <w:rsid w:val="00AE27AB"/>
    <w:rsid w:val="00AE2AB7"/>
    <w:rsid w:val="00AE2AC8"/>
    <w:rsid w:val="00AE3404"/>
    <w:rsid w:val="00AE4818"/>
    <w:rsid w:val="00AE6288"/>
    <w:rsid w:val="00AE74FD"/>
    <w:rsid w:val="00AF0A27"/>
    <w:rsid w:val="00AF0C9B"/>
    <w:rsid w:val="00AF0D87"/>
    <w:rsid w:val="00AF1587"/>
    <w:rsid w:val="00AF2432"/>
    <w:rsid w:val="00AF3ED9"/>
    <w:rsid w:val="00AF44CC"/>
    <w:rsid w:val="00AF4E18"/>
    <w:rsid w:val="00AF4FFC"/>
    <w:rsid w:val="00AF553C"/>
    <w:rsid w:val="00AF5F6A"/>
    <w:rsid w:val="00AF6120"/>
    <w:rsid w:val="00B001A0"/>
    <w:rsid w:val="00B006CD"/>
    <w:rsid w:val="00B008BA"/>
    <w:rsid w:val="00B00AED"/>
    <w:rsid w:val="00B00B87"/>
    <w:rsid w:val="00B014EE"/>
    <w:rsid w:val="00B01505"/>
    <w:rsid w:val="00B02439"/>
    <w:rsid w:val="00B02A06"/>
    <w:rsid w:val="00B04386"/>
    <w:rsid w:val="00B04528"/>
    <w:rsid w:val="00B05AF3"/>
    <w:rsid w:val="00B109A3"/>
    <w:rsid w:val="00B1121E"/>
    <w:rsid w:val="00B112A7"/>
    <w:rsid w:val="00B115FE"/>
    <w:rsid w:val="00B127CD"/>
    <w:rsid w:val="00B12CC2"/>
    <w:rsid w:val="00B13248"/>
    <w:rsid w:val="00B137FF"/>
    <w:rsid w:val="00B147F4"/>
    <w:rsid w:val="00B1546A"/>
    <w:rsid w:val="00B15ACA"/>
    <w:rsid w:val="00B1701F"/>
    <w:rsid w:val="00B17290"/>
    <w:rsid w:val="00B17F08"/>
    <w:rsid w:val="00B20D90"/>
    <w:rsid w:val="00B21131"/>
    <w:rsid w:val="00B21C30"/>
    <w:rsid w:val="00B233E5"/>
    <w:rsid w:val="00B2349F"/>
    <w:rsid w:val="00B235C0"/>
    <w:rsid w:val="00B23F82"/>
    <w:rsid w:val="00B245B7"/>
    <w:rsid w:val="00B24B06"/>
    <w:rsid w:val="00B24C45"/>
    <w:rsid w:val="00B27351"/>
    <w:rsid w:val="00B301A5"/>
    <w:rsid w:val="00B30AA1"/>
    <w:rsid w:val="00B316A0"/>
    <w:rsid w:val="00B322E7"/>
    <w:rsid w:val="00B34A41"/>
    <w:rsid w:val="00B36EF1"/>
    <w:rsid w:val="00B37E84"/>
    <w:rsid w:val="00B403BD"/>
    <w:rsid w:val="00B40663"/>
    <w:rsid w:val="00B42AC0"/>
    <w:rsid w:val="00B43628"/>
    <w:rsid w:val="00B43A15"/>
    <w:rsid w:val="00B44869"/>
    <w:rsid w:val="00B45618"/>
    <w:rsid w:val="00B46F1C"/>
    <w:rsid w:val="00B4763D"/>
    <w:rsid w:val="00B502AC"/>
    <w:rsid w:val="00B51266"/>
    <w:rsid w:val="00B51877"/>
    <w:rsid w:val="00B51E03"/>
    <w:rsid w:val="00B52306"/>
    <w:rsid w:val="00B52ECB"/>
    <w:rsid w:val="00B53364"/>
    <w:rsid w:val="00B53605"/>
    <w:rsid w:val="00B53B69"/>
    <w:rsid w:val="00B53F5E"/>
    <w:rsid w:val="00B54113"/>
    <w:rsid w:val="00B54783"/>
    <w:rsid w:val="00B547FB"/>
    <w:rsid w:val="00B55CD8"/>
    <w:rsid w:val="00B56115"/>
    <w:rsid w:val="00B603AA"/>
    <w:rsid w:val="00B61AE9"/>
    <w:rsid w:val="00B6307E"/>
    <w:rsid w:val="00B6342B"/>
    <w:rsid w:val="00B642BA"/>
    <w:rsid w:val="00B645BD"/>
    <w:rsid w:val="00B64BCA"/>
    <w:rsid w:val="00B650A6"/>
    <w:rsid w:val="00B67F7F"/>
    <w:rsid w:val="00B726BC"/>
    <w:rsid w:val="00B72F58"/>
    <w:rsid w:val="00B73A09"/>
    <w:rsid w:val="00B73A1A"/>
    <w:rsid w:val="00B73F3D"/>
    <w:rsid w:val="00B7422A"/>
    <w:rsid w:val="00B74FD1"/>
    <w:rsid w:val="00B75110"/>
    <w:rsid w:val="00B765D6"/>
    <w:rsid w:val="00B76D1E"/>
    <w:rsid w:val="00B773FA"/>
    <w:rsid w:val="00B804F0"/>
    <w:rsid w:val="00B8066D"/>
    <w:rsid w:val="00B80F3E"/>
    <w:rsid w:val="00B82837"/>
    <w:rsid w:val="00B82B06"/>
    <w:rsid w:val="00B82EC4"/>
    <w:rsid w:val="00B83685"/>
    <w:rsid w:val="00B838B2"/>
    <w:rsid w:val="00B83F3B"/>
    <w:rsid w:val="00B84DC6"/>
    <w:rsid w:val="00B84DD8"/>
    <w:rsid w:val="00B85F5F"/>
    <w:rsid w:val="00B870D1"/>
    <w:rsid w:val="00B871CC"/>
    <w:rsid w:val="00B902DB"/>
    <w:rsid w:val="00B9045E"/>
    <w:rsid w:val="00B909B5"/>
    <w:rsid w:val="00B91D9A"/>
    <w:rsid w:val="00B92950"/>
    <w:rsid w:val="00B92D7F"/>
    <w:rsid w:val="00B92F6C"/>
    <w:rsid w:val="00B931AB"/>
    <w:rsid w:val="00B93D9E"/>
    <w:rsid w:val="00B95E76"/>
    <w:rsid w:val="00B96A3D"/>
    <w:rsid w:val="00BA1599"/>
    <w:rsid w:val="00BA1EB6"/>
    <w:rsid w:val="00BA2C8A"/>
    <w:rsid w:val="00BA30EE"/>
    <w:rsid w:val="00BA32C8"/>
    <w:rsid w:val="00BA6F5A"/>
    <w:rsid w:val="00BB0501"/>
    <w:rsid w:val="00BB46AE"/>
    <w:rsid w:val="00BB48C8"/>
    <w:rsid w:val="00BB4D30"/>
    <w:rsid w:val="00BB62C0"/>
    <w:rsid w:val="00BB7153"/>
    <w:rsid w:val="00BB77FE"/>
    <w:rsid w:val="00BC1342"/>
    <w:rsid w:val="00BC159D"/>
    <w:rsid w:val="00BC2025"/>
    <w:rsid w:val="00BC29E9"/>
    <w:rsid w:val="00BC2FDB"/>
    <w:rsid w:val="00BC46E9"/>
    <w:rsid w:val="00BC506D"/>
    <w:rsid w:val="00BC6039"/>
    <w:rsid w:val="00BC7481"/>
    <w:rsid w:val="00BD042B"/>
    <w:rsid w:val="00BD0B6E"/>
    <w:rsid w:val="00BD0C71"/>
    <w:rsid w:val="00BD1E27"/>
    <w:rsid w:val="00BD2A2E"/>
    <w:rsid w:val="00BD2B24"/>
    <w:rsid w:val="00BD356F"/>
    <w:rsid w:val="00BD4526"/>
    <w:rsid w:val="00BD47CA"/>
    <w:rsid w:val="00BD5AA1"/>
    <w:rsid w:val="00BD638B"/>
    <w:rsid w:val="00BD77DD"/>
    <w:rsid w:val="00BE2456"/>
    <w:rsid w:val="00BE267C"/>
    <w:rsid w:val="00BE2CF4"/>
    <w:rsid w:val="00BE3D0D"/>
    <w:rsid w:val="00BE403A"/>
    <w:rsid w:val="00BE6932"/>
    <w:rsid w:val="00BF05CA"/>
    <w:rsid w:val="00BF127A"/>
    <w:rsid w:val="00BF2484"/>
    <w:rsid w:val="00BF24D6"/>
    <w:rsid w:val="00BF2787"/>
    <w:rsid w:val="00BF3892"/>
    <w:rsid w:val="00BF3B8B"/>
    <w:rsid w:val="00BF5583"/>
    <w:rsid w:val="00BF7EFA"/>
    <w:rsid w:val="00C00818"/>
    <w:rsid w:val="00C00BE8"/>
    <w:rsid w:val="00C02450"/>
    <w:rsid w:val="00C032CD"/>
    <w:rsid w:val="00C045FA"/>
    <w:rsid w:val="00C04ABD"/>
    <w:rsid w:val="00C06378"/>
    <w:rsid w:val="00C07CBC"/>
    <w:rsid w:val="00C11A53"/>
    <w:rsid w:val="00C128BA"/>
    <w:rsid w:val="00C1501B"/>
    <w:rsid w:val="00C151A7"/>
    <w:rsid w:val="00C1639D"/>
    <w:rsid w:val="00C16D57"/>
    <w:rsid w:val="00C16EA0"/>
    <w:rsid w:val="00C170C6"/>
    <w:rsid w:val="00C21483"/>
    <w:rsid w:val="00C21634"/>
    <w:rsid w:val="00C23952"/>
    <w:rsid w:val="00C239D7"/>
    <w:rsid w:val="00C25408"/>
    <w:rsid w:val="00C2562B"/>
    <w:rsid w:val="00C26122"/>
    <w:rsid w:val="00C264F9"/>
    <w:rsid w:val="00C27E76"/>
    <w:rsid w:val="00C30AFB"/>
    <w:rsid w:val="00C3111D"/>
    <w:rsid w:val="00C315AF"/>
    <w:rsid w:val="00C32ABD"/>
    <w:rsid w:val="00C338E9"/>
    <w:rsid w:val="00C351BB"/>
    <w:rsid w:val="00C35555"/>
    <w:rsid w:val="00C36BCE"/>
    <w:rsid w:val="00C36FF1"/>
    <w:rsid w:val="00C370F6"/>
    <w:rsid w:val="00C37DC3"/>
    <w:rsid w:val="00C406F0"/>
    <w:rsid w:val="00C40F7A"/>
    <w:rsid w:val="00C41517"/>
    <w:rsid w:val="00C426FA"/>
    <w:rsid w:val="00C42C62"/>
    <w:rsid w:val="00C43352"/>
    <w:rsid w:val="00C44D0C"/>
    <w:rsid w:val="00C45106"/>
    <w:rsid w:val="00C5159E"/>
    <w:rsid w:val="00C51887"/>
    <w:rsid w:val="00C5392B"/>
    <w:rsid w:val="00C5589C"/>
    <w:rsid w:val="00C56502"/>
    <w:rsid w:val="00C565D2"/>
    <w:rsid w:val="00C579C1"/>
    <w:rsid w:val="00C579F3"/>
    <w:rsid w:val="00C605F6"/>
    <w:rsid w:val="00C60B7E"/>
    <w:rsid w:val="00C60EE1"/>
    <w:rsid w:val="00C61E8A"/>
    <w:rsid w:val="00C629E2"/>
    <w:rsid w:val="00C642C6"/>
    <w:rsid w:val="00C64CF1"/>
    <w:rsid w:val="00C66069"/>
    <w:rsid w:val="00C709B0"/>
    <w:rsid w:val="00C714FD"/>
    <w:rsid w:val="00C71B7B"/>
    <w:rsid w:val="00C71FD8"/>
    <w:rsid w:val="00C720FF"/>
    <w:rsid w:val="00C72E97"/>
    <w:rsid w:val="00C730DA"/>
    <w:rsid w:val="00C74119"/>
    <w:rsid w:val="00C74751"/>
    <w:rsid w:val="00C74A5A"/>
    <w:rsid w:val="00C8093C"/>
    <w:rsid w:val="00C815F1"/>
    <w:rsid w:val="00C831A7"/>
    <w:rsid w:val="00C83BE7"/>
    <w:rsid w:val="00C84235"/>
    <w:rsid w:val="00C84F3E"/>
    <w:rsid w:val="00C859CB"/>
    <w:rsid w:val="00C900D0"/>
    <w:rsid w:val="00C9248C"/>
    <w:rsid w:val="00C92C93"/>
    <w:rsid w:val="00C92FDD"/>
    <w:rsid w:val="00C93178"/>
    <w:rsid w:val="00C93274"/>
    <w:rsid w:val="00C937EF"/>
    <w:rsid w:val="00C94347"/>
    <w:rsid w:val="00C9714B"/>
    <w:rsid w:val="00CA10EB"/>
    <w:rsid w:val="00CA13C9"/>
    <w:rsid w:val="00CA1F3E"/>
    <w:rsid w:val="00CA3138"/>
    <w:rsid w:val="00CA328B"/>
    <w:rsid w:val="00CA334C"/>
    <w:rsid w:val="00CA3C4D"/>
    <w:rsid w:val="00CA417F"/>
    <w:rsid w:val="00CA56E6"/>
    <w:rsid w:val="00CA7C02"/>
    <w:rsid w:val="00CB1177"/>
    <w:rsid w:val="00CB1564"/>
    <w:rsid w:val="00CB2216"/>
    <w:rsid w:val="00CB2D20"/>
    <w:rsid w:val="00CB2D4D"/>
    <w:rsid w:val="00CB62CA"/>
    <w:rsid w:val="00CB701F"/>
    <w:rsid w:val="00CB747A"/>
    <w:rsid w:val="00CC00AC"/>
    <w:rsid w:val="00CC0AC3"/>
    <w:rsid w:val="00CC0DAC"/>
    <w:rsid w:val="00CC4085"/>
    <w:rsid w:val="00CC42D9"/>
    <w:rsid w:val="00CC550B"/>
    <w:rsid w:val="00CC7600"/>
    <w:rsid w:val="00CD047F"/>
    <w:rsid w:val="00CD0EBB"/>
    <w:rsid w:val="00CD12BB"/>
    <w:rsid w:val="00CD1AB0"/>
    <w:rsid w:val="00CD3748"/>
    <w:rsid w:val="00CD5966"/>
    <w:rsid w:val="00CD737A"/>
    <w:rsid w:val="00CD77BB"/>
    <w:rsid w:val="00CD7B95"/>
    <w:rsid w:val="00CE003C"/>
    <w:rsid w:val="00CE08EE"/>
    <w:rsid w:val="00CE0EF0"/>
    <w:rsid w:val="00CE1E65"/>
    <w:rsid w:val="00CE1FDE"/>
    <w:rsid w:val="00CE2B16"/>
    <w:rsid w:val="00CE2BAA"/>
    <w:rsid w:val="00CE4BF2"/>
    <w:rsid w:val="00CE608E"/>
    <w:rsid w:val="00CE75AC"/>
    <w:rsid w:val="00CE7985"/>
    <w:rsid w:val="00CF0779"/>
    <w:rsid w:val="00CF1CC5"/>
    <w:rsid w:val="00CF231E"/>
    <w:rsid w:val="00CF23B0"/>
    <w:rsid w:val="00CF256C"/>
    <w:rsid w:val="00CF26D0"/>
    <w:rsid w:val="00CF2B51"/>
    <w:rsid w:val="00CF42F5"/>
    <w:rsid w:val="00CF5112"/>
    <w:rsid w:val="00CF5436"/>
    <w:rsid w:val="00CF571B"/>
    <w:rsid w:val="00CF745C"/>
    <w:rsid w:val="00CF7536"/>
    <w:rsid w:val="00D00DC0"/>
    <w:rsid w:val="00D00F98"/>
    <w:rsid w:val="00D01D25"/>
    <w:rsid w:val="00D03E10"/>
    <w:rsid w:val="00D03F07"/>
    <w:rsid w:val="00D04065"/>
    <w:rsid w:val="00D046D0"/>
    <w:rsid w:val="00D0584D"/>
    <w:rsid w:val="00D05F1B"/>
    <w:rsid w:val="00D06F90"/>
    <w:rsid w:val="00D078A9"/>
    <w:rsid w:val="00D07B8A"/>
    <w:rsid w:val="00D107AE"/>
    <w:rsid w:val="00D10CA1"/>
    <w:rsid w:val="00D119AF"/>
    <w:rsid w:val="00D12B7C"/>
    <w:rsid w:val="00D137A3"/>
    <w:rsid w:val="00D14D04"/>
    <w:rsid w:val="00D14E0D"/>
    <w:rsid w:val="00D14EA0"/>
    <w:rsid w:val="00D151FA"/>
    <w:rsid w:val="00D15A74"/>
    <w:rsid w:val="00D15D29"/>
    <w:rsid w:val="00D15DBF"/>
    <w:rsid w:val="00D1714F"/>
    <w:rsid w:val="00D17251"/>
    <w:rsid w:val="00D177A1"/>
    <w:rsid w:val="00D17E58"/>
    <w:rsid w:val="00D17E9D"/>
    <w:rsid w:val="00D20315"/>
    <w:rsid w:val="00D20807"/>
    <w:rsid w:val="00D20890"/>
    <w:rsid w:val="00D20D69"/>
    <w:rsid w:val="00D20FD0"/>
    <w:rsid w:val="00D2257A"/>
    <w:rsid w:val="00D22B4D"/>
    <w:rsid w:val="00D22E99"/>
    <w:rsid w:val="00D2498F"/>
    <w:rsid w:val="00D26BE3"/>
    <w:rsid w:val="00D31A2B"/>
    <w:rsid w:val="00D31B27"/>
    <w:rsid w:val="00D3226C"/>
    <w:rsid w:val="00D32301"/>
    <w:rsid w:val="00D3254A"/>
    <w:rsid w:val="00D34882"/>
    <w:rsid w:val="00D351DC"/>
    <w:rsid w:val="00D37A95"/>
    <w:rsid w:val="00D42545"/>
    <w:rsid w:val="00D42B8D"/>
    <w:rsid w:val="00D42C31"/>
    <w:rsid w:val="00D4446B"/>
    <w:rsid w:val="00D44CC2"/>
    <w:rsid w:val="00D4540A"/>
    <w:rsid w:val="00D467E2"/>
    <w:rsid w:val="00D470D1"/>
    <w:rsid w:val="00D475A1"/>
    <w:rsid w:val="00D47D95"/>
    <w:rsid w:val="00D505B1"/>
    <w:rsid w:val="00D50D46"/>
    <w:rsid w:val="00D50E35"/>
    <w:rsid w:val="00D510D9"/>
    <w:rsid w:val="00D51368"/>
    <w:rsid w:val="00D51FC9"/>
    <w:rsid w:val="00D52141"/>
    <w:rsid w:val="00D57DFF"/>
    <w:rsid w:val="00D60A66"/>
    <w:rsid w:val="00D60B23"/>
    <w:rsid w:val="00D60B4E"/>
    <w:rsid w:val="00D61438"/>
    <w:rsid w:val="00D63667"/>
    <w:rsid w:val="00D64DCC"/>
    <w:rsid w:val="00D64E04"/>
    <w:rsid w:val="00D665F2"/>
    <w:rsid w:val="00D666E5"/>
    <w:rsid w:val="00D67A47"/>
    <w:rsid w:val="00D67A70"/>
    <w:rsid w:val="00D67B61"/>
    <w:rsid w:val="00D702E8"/>
    <w:rsid w:val="00D71093"/>
    <w:rsid w:val="00D71585"/>
    <w:rsid w:val="00D71DDB"/>
    <w:rsid w:val="00D73B67"/>
    <w:rsid w:val="00D75E37"/>
    <w:rsid w:val="00D76087"/>
    <w:rsid w:val="00D77121"/>
    <w:rsid w:val="00D77E12"/>
    <w:rsid w:val="00D82B19"/>
    <w:rsid w:val="00D83117"/>
    <w:rsid w:val="00D831D3"/>
    <w:rsid w:val="00D83594"/>
    <w:rsid w:val="00D84921"/>
    <w:rsid w:val="00D84EC7"/>
    <w:rsid w:val="00D850A7"/>
    <w:rsid w:val="00D85620"/>
    <w:rsid w:val="00D87381"/>
    <w:rsid w:val="00D87B77"/>
    <w:rsid w:val="00D900A6"/>
    <w:rsid w:val="00D902D0"/>
    <w:rsid w:val="00D906FA"/>
    <w:rsid w:val="00D90C29"/>
    <w:rsid w:val="00D9172F"/>
    <w:rsid w:val="00D925A9"/>
    <w:rsid w:val="00D938FA"/>
    <w:rsid w:val="00D93C74"/>
    <w:rsid w:val="00D94B3C"/>
    <w:rsid w:val="00D95389"/>
    <w:rsid w:val="00D978DC"/>
    <w:rsid w:val="00DA1516"/>
    <w:rsid w:val="00DA2CDC"/>
    <w:rsid w:val="00DA2DB5"/>
    <w:rsid w:val="00DA325E"/>
    <w:rsid w:val="00DA33F4"/>
    <w:rsid w:val="00DA3A7E"/>
    <w:rsid w:val="00DA3A7F"/>
    <w:rsid w:val="00DA3F10"/>
    <w:rsid w:val="00DA4CFF"/>
    <w:rsid w:val="00DA5078"/>
    <w:rsid w:val="00DA5C39"/>
    <w:rsid w:val="00DA603C"/>
    <w:rsid w:val="00DB1629"/>
    <w:rsid w:val="00DB269C"/>
    <w:rsid w:val="00DB4FB0"/>
    <w:rsid w:val="00DB51AA"/>
    <w:rsid w:val="00DB5433"/>
    <w:rsid w:val="00DB6DD3"/>
    <w:rsid w:val="00DB728F"/>
    <w:rsid w:val="00DB79BF"/>
    <w:rsid w:val="00DC13BC"/>
    <w:rsid w:val="00DC1552"/>
    <w:rsid w:val="00DC15B0"/>
    <w:rsid w:val="00DC1B7B"/>
    <w:rsid w:val="00DC1CBC"/>
    <w:rsid w:val="00DC2947"/>
    <w:rsid w:val="00DC297D"/>
    <w:rsid w:val="00DC41CF"/>
    <w:rsid w:val="00DC4868"/>
    <w:rsid w:val="00DC52BE"/>
    <w:rsid w:val="00DC5634"/>
    <w:rsid w:val="00DC57A6"/>
    <w:rsid w:val="00DD0F86"/>
    <w:rsid w:val="00DD12A7"/>
    <w:rsid w:val="00DD168B"/>
    <w:rsid w:val="00DD17DD"/>
    <w:rsid w:val="00DD1C88"/>
    <w:rsid w:val="00DD5390"/>
    <w:rsid w:val="00DE038B"/>
    <w:rsid w:val="00DE1835"/>
    <w:rsid w:val="00DE23A3"/>
    <w:rsid w:val="00DE2B5C"/>
    <w:rsid w:val="00DE3073"/>
    <w:rsid w:val="00DE3552"/>
    <w:rsid w:val="00DE4366"/>
    <w:rsid w:val="00DE43F5"/>
    <w:rsid w:val="00DE4A26"/>
    <w:rsid w:val="00DE4E1F"/>
    <w:rsid w:val="00DE6768"/>
    <w:rsid w:val="00DE67B3"/>
    <w:rsid w:val="00DE6C44"/>
    <w:rsid w:val="00DE7139"/>
    <w:rsid w:val="00DF03CF"/>
    <w:rsid w:val="00DF1A16"/>
    <w:rsid w:val="00DF2410"/>
    <w:rsid w:val="00DF35EE"/>
    <w:rsid w:val="00DF50A9"/>
    <w:rsid w:val="00DF5A42"/>
    <w:rsid w:val="00DF69D1"/>
    <w:rsid w:val="00DF6CA2"/>
    <w:rsid w:val="00DF77D6"/>
    <w:rsid w:val="00DF795E"/>
    <w:rsid w:val="00E028A7"/>
    <w:rsid w:val="00E03586"/>
    <w:rsid w:val="00E03ACF"/>
    <w:rsid w:val="00E04285"/>
    <w:rsid w:val="00E04A89"/>
    <w:rsid w:val="00E04CDF"/>
    <w:rsid w:val="00E06430"/>
    <w:rsid w:val="00E0750C"/>
    <w:rsid w:val="00E10BE2"/>
    <w:rsid w:val="00E11DF9"/>
    <w:rsid w:val="00E12A3D"/>
    <w:rsid w:val="00E12EC8"/>
    <w:rsid w:val="00E132A4"/>
    <w:rsid w:val="00E1332D"/>
    <w:rsid w:val="00E13417"/>
    <w:rsid w:val="00E14498"/>
    <w:rsid w:val="00E146E6"/>
    <w:rsid w:val="00E16391"/>
    <w:rsid w:val="00E202A3"/>
    <w:rsid w:val="00E205CA"/>
    <w:rsid w:val="00E212EF"/>
    <w:rsid w:val="00E2143F"/>
    <w:rsid w:val="00E23090"/>
    <w:rsid w:val="00E233E4"/>
    <w:rsid w:val="00E238D6"/>
    <w:rsid w:val="00E2400E"/>
    <w:rsid w:val="00E243B0"/>
    <w:rsid w:val="00E25B75"/>
    <w:rsid w:val="00E25C72"/>
    <w:rsid w:val="00E264FE"/>
    <w:rsid w:val="00E26645"/>
    <w:rsid w:val="00E312DB"/>
    <w:rsid w:val="00E31EAC"/>
    <w:rsid w:val="00E32EB6"/>
    <w:rsid w:val="00E33359"/>
    <w:rsid w:val="00E34CCE"/>
    <w:rsid w:val="00E359D9"/>
    <w:rsid w:val="00E403C8"/>
    <w:rsid w:val="00E4195E"/>
    <w:rsid w:val="00E43BB2"/>
    <w:rsid w:val="00E45523"/>
    <w:rsid w:val="00E46051"/>
    <w:rsid w:val="00E464D5"/>
    <w:rsid w:val="00E477C1"/>
    <w:rsid w:val="00E47D20"/>
    <w:rsid w:val="00E501FF"/>
    <w:rsid w:val="00E5023A"/>
    <w:rsid w:val="00E509BF"/>
    <w:rsid w:val="00E51624"/>
    <w:rsid w:val="00E525C7"/>
    <w:rsid w:val="00E566B5"/>
    <w:rsid w:val="00E56783"/>
    <w:rsid w:val="00E57647"/>
    <w:rsid w:val="00E57735"/>
    <w:rsid w:val="00E6063B"/>
    <w:rsid w:val="00E60BC8"/>
    <w:rsid w:val="00E61832"/>
    <w:rsid w:val="00E62CCB"/>
    <w:rsid w:val="00E6426B"/>
    <w:rsid w:val="00E64F0F"/>
    <w:rsid w:val="00E65F63"/>
    <w:rsid w:val="00E66BB3"/>
    <w:rsid w:val="00E66C1B"/>
    <w:rsid w:val="00E73E24"/>
    <w:rsid w:val="00E7417F"/>
    <w:rsid w:val="00E74917"/>
    <w:rsid w:val="00E74D63"/>
    <w:rsid w:val="00E75245"/>
    <w:rsid w:val="00E76289"/>
    <w:rsid w:val="00E76BF3"/>
    <w:rsid w:val="00E772B5"/>
    <w:rsid w:val="00E77F38"/>
    <w:rsid w:val="00E80420"/>
    <w:rsid w:val="00E80529"/>
    <w:rsid w:val="00E80884"/>
    <w:rsid w:val="00E81A46"/>
    <w:rsid w:val="00E825CC"/>
    <w:rsid w:val="00E845B0"/>
    <w:rsid w:val="00E84865"/>
    <w:rsid w:val="00E84B62"/>
    <w:rsid w:val="00E8509D"/>
    <w:rsid w:val="00E86426"/>
    <w:rsid w:val="00E906FC"/>
    <w:rsid w:val="00E90CE9"/>
    <w:rsid w:val="00E931C2"/>
    <w:rsid w:val="00E9658F"/>
    <w:rsid w:val="00E97C93"/>
    <w:rsid w:val="00E97E81"/>
    <w:rsid w:val="00EA0062"/>
    <w:rsid w:val="00EA02EE"/>
    <w:rsid w:val="00EA0605"/>
    <w:rsid w:val="00EA0609"/>
    <w:rsid w:val="00EA16BF"/>
    <w:rsid w:val="00EA1DAD"/>
    <w:rsid w:val="00EA311B"/>
    <w:rsid w:val="00EA31F9"/>
    <w:rsid w:val="00EA32D9"/>
    <w:rsid w:val="00EA3C0B"/>
    <w:rsid w:val="00EA5D55"/>
    <w:rsid w:val="00EA6745"/>
    <w:rsid w:val="00EA690A"/>
    <w:rsid w:val="00EB08F1"/>
    <w:rsid w:val="00EB1BF1"/>
    <w:rsid w:val="00EB2702"/>
    <w:rsid w:val="00EB2A4E"/>
    <w:rsid w:val="00EB2A97"/>
    <w:rsid w:val="00EB2B7B"/>
    <w:rsid w:val="00EB3181"/>
    <w:rsid w:val="00EB3B40"/>
    <w:rsid w:val="00EB473E"/>
    <w:rsid w:val="00EC0133"/>
    <w:rsid w:val="00EC3415"/>
    <w:rsid w:val="00EC4C91"/>
    <w:rsid w:val="00EC4D99"/>
    <w:rsid w:val="00EC7268"/>
    <w:rsid w:val="00EC7A8D"/>
    <w:rsid w:val="00ED04BF"/>
    <w:rsid w:val="00ED0CF2"/>
    <w:rsid w:val="00ED3468"/>
    <w:rsid w:val="00ED4337"/>
    <w:rsid w:val="00ED44C3"/>
    <w:rsid w:val="00ED48FC"/>
    <w:rsid w:val="00ED4DD9"/>
    <w:rsid w:val="00ED5197"/>
    <w:rsid w:val="00ED5DF6"/>
    <w:rsid w:val="00ED672F"/>
    <w:rsid w:val="00EE30CA"/>
    <w:rsid w:val="00EE36F3"/>
    <w:rsid w:val="00EE3B4D"/>
    <w:rsid w:val="00EE3BBA"/>
    <w:rsid w:val="00EE507F"/>
    <w:rsid w:val="00EF0E48"/>
    <w:rsid w:val="00EF12B7"/>
    <w:rsid w:val="00EF383A"/>
    <w:rsid w:val="00EF4142"/>
    <w:rsid w:val="00EF6984"/>
    <w:rsid w:val="00EF71F1"/>
    <w:rsid w:val="00F004C7"/>
    <w:rsid w:val="00F00B24"/>
    <w:rsid w:val="00F00C8A"/>
    <w:rsid w:val="00F00D6B"/>
    <w:rsid w:val="00F02F36"/>
    <w:rsid w:val="00F047C3"/>
    <w:rsid w:val="00F04B7B"/>
    <w:rsid w:val="00F0568E"/>
    <w:rsid w:val="00F0642C"/>
    <w:rsid w:val="00F10B07"/>
    <w:rsid w:val="00F125C0"/>
    <w:rsid w:val="00F12EED"/>
    <w:rsid w:val="00F13455"/>
    <w:rsid w:val="00F141C7"/>
    <w:rsid w:val="00F14B78"/>
    <w:rsid w:val="00F15153"/>
    <w:rsid w:val="00F15B89"/>
    <w:rsid w:val="00F16DDF"/>
    <w:rsid w:val="00F17C2D"/>
    <w:rsid w:val="00F17C80"/>
    <w:rsid w:val="00F21F5C"/>
    <w:rsid w:val="00F226C1"/>
    <w:rsid w:val="00F23FCA"/>
    <w:rsid w:val="00F262D5"/>
    <w:rsid w:val="00F2653D"/>
    <w:rsid w:val="00F267F2"/>
    <w:rsid w:val="00F26CDB"/>
    <w:rsid w:val="00F27105"/>
    <w:rsid w:val="00F310D5"/>
    <w:rsid w:val="00F3168A"/>
    <w:rsid w:val="00F31E86"/>
    <w:rsid w:val="00F3259A"/>
    <w:rsid w:val="00F32D72"/>
    <w:rsid w:val="00F33957"/>
    <w:rsid w:val="00F3405B"/>
    <w:rsid w:val="00F36924"/>
    <w:rsid w:val="00F36CFB"/>
    <w:rsid w:val="00F3760F"/>
    <w:rsid w:val="00F40079"/>
    <w:rsid w:val="00F41D50"/>
    <w:rsid w:val="00F41FAC"/>
    <w:rsid w:val="00F43222"/>
    <w:rsid w:val="00F43EED"/>
    <w:rsid w:val="00F443D7"/>
    <w:rsid w:val="00F44672"/>
    <w:rsid w:val="00F4509B"/>
    <w:rsid w:val="00F50C8D"/>
    <w:rsid w:val="00F51911"/>
    <w:rsid w:val="00F5334E"/>
    <w:rsid w:val="00F54031"/>
    <w:rsid w:val="00F54658"/>
    <w:rsid w:val="00F54714"/>
    <w:rsid w:val="00F547B7"/>
    <w:rsid w:val="00F54CF8"/>
    <w:rsid w:val="00F551A3"/>
    <w:rsid w:val="00F55911"/>
    <w:rsid w:val="00F55C85"/>
    <w:rsid w:val="00F562BA"/>
    <w:rsid w:val="00F56A7D"/>
    <w:rsid w:val="00F60A4E"/>
    <w:rsid w:val="00F61808"/>
    <w:rsid w:val="00F632AD"/>
    <w:rsid w:val="00F632CD"/>
    <w:rsid w:val="00F6438A"/>
    <w:rsid w:val="00F65A0C"/>
    <w:rsid w:val="00F65D5B"/>
    <w:rsid w:val="00F660B8"/>
    <w:rsid w:val="00F67284"/>
    <w:rsid w:val="00F67A4C"/>
    <w:rsid w:val="00F67E8A"/>
    <w:rsid w:val="00F70CFC"/>
    <w:rsid w:val="00F70D30"/>
    <w:rsid w:val="00F713C7"/>
    <w:rsid w:val="00F71B5D"/>
    <w:rsid w:val="00F725B3"/>
    <w:rsid w:val="00F760FA"/>
    <w:rsid w:val="00F77E0A"/>
    <w:rsid w:val="00F80DA7"/>
    <w:rsid w:val="00F80F09"/>
    <w:rsid w:val="00F813DE"/>
    <w:rsid w:val="00F82A48"/>
    <w:rsid w:val="00F83C47"/>
    <w:rsid w:val="00F840CD"/>
    <w:rsid w:val="00F84103"/>
    <w:rsid w:val="00F8437B"/>
    <w:rsid w:val="00F84D51"/>
    <w:rsid w:val="00F85179"/>
    <w:rsid w:val="00F856C8"/>
    <w:rsid w:val="00F8603C"/>
    <w:rsid w:val="00F86F02"/>
    <w:rsid w:val="00F9018E"/>
    <w:rsid w:val="00F9149C"/>
    <w:rsid w:val="00F91CC0"/>
    <w:rsid w:val="00F927B1"/>
    <w:rsid w:val="00F943D7"/>
    <w:rsid w:val="00F9464D"/>
    <w:rsid w:val="00F947A7"/>
    <w:rsid w:val="00F94884"/>
    <w:rsid w:val="00F94CB1"/>
    <w:rsid w:val="00F962D7"/>
    <w:rsid w:val="00F96308"/>
    <w:rsid w:val="00FA0331"/>
    <w:rsid w:val="00FA03C1"/>
    <w:rsid w:val="00FA1F46"/>
    <w:rsid w:val="00FA23E4"/>
    <w:rsid w:val="00FA34F0"/>
    <w:rsid w:val="00FA4D0D"/>
    <w:rsid w:val="00FA4D1F"/>
    <w:rsid w:val="00FA572C"/>
    <w:rsid w:val="00FA5DAF"/>
    <w:rsid w:val="00FA6E03"/>
    <w:rsid w:val="00FA7332"/>
    <w:rsid w:val="00FA7712"/>
    <w:rsid w:val="00FB2EE2"/>
    <w:rsid w:val="00FB3829"/>
    <w:rsid w:val="00FB4BF0"/>
    <w:rsid w:val="00FB4FE9"/>
    <w:rsid w:val="00FB5E38"/>
    <w:rsid w:val="00FB7426"/>
    <w:rsid w:val="00FC00FC"/>
    <w:rsid w:val="00FC0487"/>
    <w:rsid w:val="00FC085E"/>
    <w:rsid w:val="00FC0E26"/>
    <w:rsid w:val="00FC1273"/>
    <w:rsid w:val="00FC18FF"/>
    <w:rsid w:val="00FC2CA8"/>
    <w:rsid w:val="00FC366B"/>
    <w:rsid w:val="00FC367A"/>
    <w:rsid w:val="00FC462A"/>
    <w:rsid w:val="00FC620F"/>
    <w:rsid w:val="00FC785D"/>
    <w:rsid w:val="00FD003A"/>
    <w:rsid w:val="00FD0279"/>
    <w:rsid w:val="00FD07B8"/>
    <w:rsid w:val="00FD0CA6"/>
    <w:rsid w:val="00FD2012"/>
    <w:rsid w:val="00FD2093"/>
    <w:rsid w:val="00FD2B6B"/>
    <w:rsid w:val="00FD2CD2"/>
    <w:rsid w:val="00FD3386"/>
    <w:rsid w:val="00FD3473"/>
    <w:rsid w:val="00FD43A6"/>
    <w:rsid w:val="00FD53F8"/>
    <w:rsid w:val="00FD5EC7"/>
    <w:rsid w:val="00FD6EBD"/>
    <w:rsid w:val="00FD7032"/>
    <w:rsid w:val="00FE132B"/>
    <w:rsid w:val="00FE2F12"/>
    <w:rsid w:val="00FE30FA"/>
    <w:rsid w:val="00FE37EB"/>
    <w:rsid w:val="00FE3A86"/>
    <w:rsid w:val="00FE5232"/>
    <w:rsid w:val="00FE5586"/>
    <w:rsid w:val="00FE5851"/>
    <w:rsid w:val="00FE5EB0"/>
    <w:rsid w:val="00FE6B1F"/>
    <w:rsid w:val="00FF1819"/>
    <w:rsid w:val="00FF4A65"/>
    <w:rsid w:val="00FF4F91"/>
    <w:rsid w:val="00FF5066"/>
    <w:rsid w:val="00FF5661"/>
    <w:rsid w:val="00FF6454"/>
    <w:rsid w:val="00FF69A0"/>
    <w:rsid w:val="00FF6D92"/>
    <w:rsid w:val="00FF7E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shapelayout v:ext="edit">
      <o:idmap v:ext="edit" data="1"/>
    </o:shapelayout>
  </w:shapeDefaults>
  <w:decimalSymbol w:val=","/>
  <w:listSeparator w:val=";"/>
  <w14:docId w14:val="2211890B"/>
  <w15:docId w15:val="{36A7EE3A-48AC-422C-BB30-A9203F7B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9F3"/>
    <w:rPr>
      <w:sz w:val="24"/>
      <w:szCs w:val="24"/>
    </w:rPr>
  </w:style>
  <w:style w:type="paragraph" w:styleId="Balk2">
    <w:name w:val="heading 2"/>
    <w:basedOn w:val="Normal"/>
    <w:next w:val="Normal"/>
    <w:qFormat/>
    <w:rsid w:val="00721F5A"/>
    <w:pPr>
      <w:keepNext/>
      <w:outlineLvl w:val="1"/>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B63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B4B4B"/>
    <w:pPr>
      <w:spacing w:before="100" w:beforeAutospacing="1" w:after="100" w:afterAutospacing="1"/>
    </w:pPr>
  </w:style>
  <w:style w:type="paragraph" w:styleId="GvdeMetniGirintisi">
    <w:name w:val="Body Text Indent"/>
    <w:basedOn w:val="Normal"/>
    <w:rsid w:val="0049333D"/>
    <w:pPr>
      <w:spacing w:before="100" w:beforeAutospacing="1" w:after="100" w:afterAutospacing="1"/>
    </w:pPr>
  </w:style>
  <w:style w:type="paragraph" w:styleId="bekMetni">
    <w:name w:val="Block Text"/>
    <w:basedOn w:val="Normal"/>
    <w:uiPriority w:val="99"/>
    <w:rsid w:val="00327C7C"/>
    <w:pPr>
      <w:spacing w:before="100" w:beforeAutospacing="1" w:after="100" w:afterAutospacing="1"/>
    </w:pPr>
  </w:style>
  <w:style w:type="paragraph" w:styleId="GvdeMetni">
    <w:name w:val="Body Text"/>
    <w:basedOn w:val="Normal"/>
    <w:link w:val="GvdeMetniChar"/>
    <w:rsid w:val="004E416C"/>
    <w:pPr>
      <w:spacing w:after="120"/>
    </w:pPr>
  </w:style>
  <w:style w:type="paragraph" w:styleId="KonuBal">
    <w:name w:val="Title"/>
    <w:basedOn w:val="Normal"/>
    <w:link w:val="KonuBalChar"/>
    <w:qFormat/>
    <w:rsid w:val="00793F74"/>
    <w:pPr>
      <w:jc w:val="center"/>
    </w:pPr>
    <w:rPr>
      <w:b/>
      <w:szCs w:val="20"/>
    </w:rPr>
  </w:style>
  <w:style w:type="paragraph" w:styleId="AltBilgi">
    <w:name w:val="footer"/>
    <w:basedOn w:val="Normal"/>
    <w:link w:val="AltBilgiChar"/>
    <w:uiPriority w:val="99"/>
    <w:rsid w:val="00745D8D"/>
    <w:pPr>
      <w:tabs>
        <w:tab w:val="center" w:pos="4536"/>
        <w:tab w:val="right" w:pos="9072"/>
      </w:tabs>
    </w:pPr>
  </w:style>
  <w:style w:type="character" w:styleId="SayfaNumaras">
    <w:name w:val="page number"/>
    <w:basedOn w:val="VarsaylanParagrafYazTipi"/>
    <w:rsid w:val="00745D8D"/>
  </w:style>
  <w:style w:type="paragraph" w:styleId="BalonMetni">
    <w:name w:val="Balloon Text"/>
    <w:basedOn w:val="Normal"/>
    <w:semiHidden/>
    <w:rsid w:val="00500412"/>
    <w:rPr>
      <w:rFonts w:ascii="Tahoma" w:hAnsi="Tahoma" w:cs="Tahoma"/>
      <w:sz w:val="16"/>
      <w:szCs w:val="16"/>
    </w:rPr>
  </w:style>
  <w:style w:type="character" w:styleId="Gl">
    <w:name w:val="Strong"/>
    <w:uiPriority w:val="22"/>
    <w:qFormat/>
    <w:rsid w:val="001623FC"/>
    <w:rPr>
      <w:b/>
      <w:bCs/>
    </w:rPr>
  </w:style>
  <w:style w:type="paragraph" w:customStyle="1" w:styleId="bodytextndent">
    <w:name w:val="bodytextındent"/>
    <w:basedOn w:val="Normal"/>
    <w:rsid w:val="0096437E"/>
    <w:pPr>
      <w:spacing w:before="100" w:beforeAutospacing="1" w:after="100" w:afterAutospacing="1"/>
    </w:pPr>
  </w:style>
  <w:style w:type="paragraph" w:customStyle="1" w:styleId="stil">
    <w:name w:val="stil"/>
    <w:basedOn w:val="Normal"/>
    <w:rsid w:val="002728B7"/>
    <w:pPr>
      <w:spacing w:before="100" w:beforeAutospacing="1" w:after="100" w:afterAutospacing="1"/>
    </w:pPr>
  </w:style>
  <w:style w:type="paragraph" w:customStyle="1" w:styleId="paraf">
    <w:name w:val="paraf"/>
    <w:basedOn w:val="Normal"/>
    <w:rsid w:val="004629EB"/>
    <w:pPr>
      <w:spacing w:before="100" w:beforeAutospacing="1" w:after="100" w:afterAutospacing="1"/>
    </w:pPr>
  </w:style>
  <w:style w:type="paragraph" w:styleId="AralkYok">
    <w:name w:val="No Spacing"/>
    <w:uiPriority w:val="1"/>
    <w:qFormat/>
    <w:rsid w:val="00015BEF"/>
    <w:rPr>
      <w:sz w:val="24"/>
      <w:szCs w:val="24"/>
    </w:rPr>
  </w:style>
  <w:style w:type="paragraph" w:styleId="stBilgi">
    <w:name w:val="header"/>
    <w:basedOn w:val="Normal"/>
    <w:link w:val="stBilgiChar"/>
    <w:uiPriority w:val="99"/>
    <w:unhideWhenUsed/>
    <w:rsid w:val="00DF795E"/>
    <w:pPr>
      <w:tabs>
        <w:tab w:val="center" w:pos="4536"/>
        <w:tab w:val="right" w:pos="9072"/>
      </w:tabs>
    </w:pPr>
  </w:style>
  <w:style w:type="character" w:customStyle="1" w:styleId="stBilgiChar">
    <w:name w:val="Üst Bilgi Char"/>
    <w:link w:val="stBilgi"/>
    <w:uiPriority w:val="99"/>
    <w:rsid w:val="00DF795E"/>
    <w:rPr>
      <w:sz w:val="24"/>
      <w:szCs w:val="24"/>
    </w:rPr>
  </w:style>
  <w:style w:type="paragraph" w:customStyle="1" w:styleId="bodytextndent0">
    <w:name w:val="bodytextndent"/>
    <w:basedOn w:val="Normal"/>
    <w:rsid w:val="003E44E1"/>
    <w:pPr>
      <w:spacing w:before="100" w:beforeAutospacing="1" w:after="100" w:afterAutospacing="1"/>
    </w:pPr>
  </w:style>
  <w:style w:type="paragraph" w:customStyle="1" w:styleId="msonospacing0">
    <w:name w:val="msonospacing0"/>
    <w:basedOn w:val="Normal"/>
    <w:rsid w:val="00293CCF"/>
    <w:pPr>
      <w:spacing w:before="100" w:beforeAutospacing="1" w:after="100" w:afterAutospacing="1"/>
    </w:pPr>
  </w:style>
  <w:style w:type="character" w:customStyle="1" w:styleId="AltBilgiChar">
    <w:name w:val="Alt Bilgi Char"/>
    <w:link w:val="AltBilgi"/>
    <w:uiPriority w:val="99"/>
    <w:rsid w:val="00A805C8"/>
    <w:rPr>
      <w:sz w:val="24"/>
      <w:szCs w:val="24"/>
    </w:rPr>
  </w:style>
  <w:style w:type="character" w:customStyle="1" w:styleId="KonuBalChar">
    <w:name w:val="Konu Başlığı Char"/>
    <w:link w:val="KonuBal"/>
    <w:rsid w:val="00347510"/>
    <w:rPr>
      <w:b/>
      <w:sz w:val="24"/>
    </w:rPr>
  </w:style>
  <w:style w:type="paragraph" w:styleId="ListeParagraf">
    <w:name w:val="List Paragraph"/>
    <w:basedOn w:val="Normal"/>
    <w:uiPriority w:val="34"/>
    <w:qFormat/>
    <w:rsid w:val="00AB3BB4"/>
    <w:pPr>
      <w:ind w:left="720"/>
      <w:contextualSpacing/>
    </w:pPr>
  </w:style>
  <w:style w:type="character" w:customStyle="1" w:styleId="Normal1">
    <w:name w:val="Normal1"/>
    <w:rsid w:val="00D73B67"/>
    <w:rPr>
      <w:rFonts w:ascii="Times New Roman" w:hAnsi="Times New Roman"/>
      <w:sz w:val="24"/>
      <w:lang w:val="en-GB"/>
    </w:rPr>
  </w:style>
  <w:style w:type="character" w:customStyle="1" w:styleId="apple-converted-space">
    <w:name w:val="apple-converted-space"/>
    <w:basedOn w:val="VarsaylanParagrafYazTipi"/>
    <w:rsid w:val="00524543"/>
  </w:style>
  <w:style w:type="character" w:customStyle="1" w:styleId="GvdeMetniChar">
    <w:name w:val="Gövde Metni Char"/>
    <w:basedOn w:val="VarsaylanParagrafYazTipi"/>
    <w:link w:val="GvdeMetni"/>
    <w:rsid w:val="003B494A"/>
    <w:rPr>
      <w:sz w:val="24"/>
      <w:szCs w:val="24"/>
    </w:rPr>
  </w:style>
  <w:style w:type="character" w:customStyle="1" w:styleId="apple-style-span">
    <w:name w:val="apple-style-span"/>
    <w:basedOn w:val="VarsaylanParagrafYazTipi"/>
    <w:rsid w:val="00D475A1"/>
  </w:style>
  <w:style w:type="paragraph" w:customStyle="1" w:styleId="GvdeMetni1">
    <w:name w:val="Gövde Metni1"/>
    <w:aliases w:val="Char,Char Char"/>
    <w:basedOn w:val="Normal"/>
    <w:rsid w:val="00AE27AB"/>
    <w:rPr>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4116">
      <w:bodyDiv w:val="1"/>
      <w:marLeft w:val="0"/>
      <w:marRight w:val="0"/>
      <w:marTop w:val="0"/>
      <w:marBottom w:val="0"/>
      <w:divBdr>
        <w:top w:val="none" w:sz="0" w:space="0" w:color="auto"/>
        <w:left w:val="none" w:sz="0" w:space="0" w:color="auto"/>
        <w:bottom w:val="none" w:sz="0" w:space="0" w:color="auto"/>
        <w:right w:val="none" w:sz="0" w:space="0" w:color="auto"/>
      </w:divBdr>
    </w:div>
    <w:div w:id="40525281">
      <w:bodyDiv w:val="1"/>
      <w:marLeft w:val="0"/>
      <w:marRight w:val="0"/>
      <w:marTop w:val="0"/>
      <w:marBottom w:val="0"/>
      <w:divBdr>
        <w:top w:val="none" w:sz="0" w:space="0" w:color="auto"/>
        <w:left w:val="none" w:sz="0" w:space="0" w:color="auto"/>
        <w:bottom w:val="none" w:sz="0" w:space="0" w:color="auto"/>
        <w:right w:val="none" w:sz="0" w:space="0" w:color="auto"/>
      </w:divBdr>
    </w:div>
    <w:div w:id="69160378">
      <w:bodyDiv w:val="1"/>
      <w:marLeft w:val="0"/>
      <w:marRight w:val="0"/>
      <w:marTop w:val="0"/>
      <w:marBottom w:val="0"/>
      <w:divBdr>
        <w:top w:val="none" w:sz="0" w:space="0" w:color="auto"/>
        <w:left w:val="none" w:sz="0" w:space="0" w:color="auto"/>
        <w:bottom w:val="none" w:sz="0" w:space="0" w:color="auto"/>
        <w:right w:val="none" w:sz="0" w:space="0" w:color="auto"/>
      </w:divBdr>
    </w:div>
    <w:div w:id="86659931">
      <w:bodyDiv w:val="1"/>
      <w:marLeft w:val="0"/>
      <w:marRight w:val="0"/>
      <w:marTop w:val="0"/>
      <w:marBottom w:val="0"/>
      <w:divBdr>
        <w:top w:val="none" w:sz="0" w:space="0" w:color="auto"/>
        <w:left w:val="none" w:sz="0" w:space="0" w:color="auto"/>
        <w:bottom w:val="none" w:sz="0" w:space="0" w:color="auto"/>
        <w:right w:val="none" w:sz="0" w:space="0" w:color="auto"/>
      </w:divBdr>
    </w:div>
    <w:div w:id="93476426">
      <w:bodyDiv w:val="1"/>
      <w:marLeft w:val="0"/>
      <w:marRight w:val="0"/>
      <w:marTop w:val="0"/>
      <w:marBottom w:val="0"/>
      <w:divBdr>
        <w:top w:val="none" w:sz="0" w:space="0" w:color="auto"/>
        <w:left w:val="none" w:sz="0" w:space="0" w:color="auto"/>
        <w:bottom w:val="none" w:sz="0" w:space="0" w:color="auto"/>
        <w:right w:val="none" w:sz="0" w:space="0" w:color="auto"/>
      </w:divBdr>
    </w:div>
    <w:div w:id="118688343">
      <w:bodyDiv w:val="1"/>
      <w:marLeft w:val="0"/>
      <w:marRight w:val="0"/>
      <w:marTop w:val="0"/>
      <w:marBottom w:val="0"/>
      <w:divBdr>
        <w:top w:val="none" w:sz="0" w:space="0" w:color="auto"/>
        <w:left w:val="none" w:sz="0" w:space="0" w:color="auto"/>
        <w:bottom w:val="none" w:sz="0" w:space="0" w:color="auto"/>
        <w:right w:val="none" w:sz="0" w:space="0" w:color="auto"/>
      </w:divBdr>
    </w:div>
    <w:div w:id="126364265">
      <w:bodyDiv w:val="1"/>
      <w:marLeft w:val="0"/>
      <w:marRight w:val="0"/>
      <w:marTop w:val="0"/>
      <w:marBottom w:val="0"/>
      <w:divBdr>
        <w:top w:val="none" w:sz="0" w:space="0" w:color="auto"/>
        <w:left w:val="none" w:sz="0" w:space="0" w:color="auto"/>
        <w:bottom w:val="none" w:sz="0" w:space="0" w:color="auto"/>
        <w:right w:val="none" w:sz="0" w:space="0" w:color="auto"/>
      </w:divBdr>
    </w:div>
    <w:div w:id="188567604">
      <w:bodyDiv w:val="1"/>
      <w:marLeft w:val="0"/>
      <w:marRight w:val="0"/>
      <w:marTop w:val="0"/>
      <w:marBottom w:val="0"/>
      <w:divBdr>
        <w:top w:val="none" w:sz="0" w:space="0" w:color="auto"/>
        <w:left w:val="none" w:sz="0" w:space="0" w:color="auto"/>
        <w:bottom w:val="none" w:sz="0" w:space="0" w:color="auto"/>
        <w:right w:val="none" w:sz="0" w:space="0" w:color="auto"/>
      </w:divBdr>
    </w:div>
    <w:div w:id="194511623">
      <w:bodyDiv w:val="1"/>
      <w:marLeft w:val="0"/>
      <w:marRight w:val="0"/>
      <w:marTop w:val="0"/>
      <w:marBottom w:val="0"/>
      <w:divBdr>
        <w:top w:val="none" w:sz="0" w:space="0" w:color="auto"/>
        <w:left w:val="none" w:sz="0" w:space="0" w:color="auto"/>
        <w:bottom w:val="none" w:sz="0" w:space="0" w:color="auto"/>
        <w:right w:val="none" w:sz="0" w:space="0" w:color="auto"/>
      </w:divBdr>
    </w:div>
    <w:div w:id="206111147">
      <w:bodyDiv w:val="1"/>
      <w:marLeft w:val="0"/>
      <w:marRight w:val="0"/>
      <w:marTop w:val="0"/>
      <w:marBottom w:val="0"/>
      <w:divBdr>
        <w:top w:val="none" w:sz="0" w:space="0" w:color="auto"/>
        <w:left w:val="none" w:sz="0" w:space="0" w:color="auto"/>
        <w:bottom w:val="none" w:sz="0" w:space="0" w:color="auto"/>
        <w:right w:val="none" w:sz="0" w:space="0" w:color="auto"/>
      </w:divBdr>
    </w:div>
    <w:div w:id="232207675">
      <w:bodyDiv w:val="1"/>
      <w:marLeft w:val="0"/>
      <w:marRight w:val="0"/>
      <w:marTop w:val="0"/>
      <w:marBottom w:val="0"/>
      <w:divBdr>
        <w:top w:val="none" w:sz="0" w:space="0" w:color="auto"/>
        <w:left w:val="none" w:sz="0" w:space="0" w:color="auto"/>
        <w:bottom w:val="none" w:sz="0" w:space="0" w:color="auto"/>
        <w:right w:val="none" w:sz="0" w:space="0" w:color="auto"/>
      </w:divBdr>
    </w:div>
    <w:div w:id="298346684">
      <w:bodyDiv w:val="1"/>
      <w:marLeft w:val="0"/>
      <w:marRight w:val="0"/>
      <w:marTop w:val="0"/>
      <w:marBottom w:val="0"/>
      <w:divBdr>
        <w:top w:val="none" w:sz="0" w:space="0" w:color="auto"/>
        <w:left w:val="none" w:sz="0" w:space="0" w:color="auto"/>
        <w:bottom w:val="none" w:sz="0" w:space="0" w:color="auto"/>
        <w:right w:val="none" w:sz="0" w:space="0" w:color="auto"/>
      </w:divBdr>
    </w:div>
    <w:div w:id="411705381">
      <w:bodyDiv w:val="1"/>
      <w:marLeft w:val="0"/>
      <w:marRight w:val="0"/>
      <w:marTop w:val="0"/>
      <w:marBottom w:val="0"/>
      <w:divBdr>
        <w:top w:val="none" w:sz="0" w:space="0" w:color="auto"/>
        <w:left w:val="none" w:sz="0" w:space="0" w:color="auto"/>
        <w:bottom w:val="none" w:sz="0" w:space="0" w:color="auto"/>
        <w:right w:val="none" w:sz="0" w:space="0" w:color="auto"/>
      </w:divBdr>
    </w:div>
    <w:div w:id="424568960">
      <w:bodyDiv w:val="1"/>
      <w:marLeft w:val="0"/>
      <w:marRight w:val="0"/>
      <w:marTop w:val="0"/>
      <w:marBottom w:val="0"/>
      <w:divBdr>
        <w:top w:val="none" w:sz="0" w:space="0" w:color="auto"/>
        <w:left w:val="none" w:sz="0" w:space="0" w:color="auto"/>
        <w:bottom w:val="none" w:sz="0" w:space="0" w:color="auto"/>
        <w:right w:val="none" w:sz="0" w:space="0" w:color="auto"/>
      </w:divBdr>
    </w:div>
    <w:div w:id="491877151">
      <w:bodyDiv w:val="1"/>
      <w:marLeft w:val="0"/>
      <w:marRight w:val="0"/>
      <w:marTop w:val="0"/>
      <w:marBottom w:val="0"/>
      <w:divBdr>
        <w:top w:val="none" w:sz="0" w:space="0" w:color="auto"/>
        <w:left w:val="none" w:sz="0" w:space="0" w:color="auto"/>
        <w:bottom w:val="none" w:sz="0" w:space="0" w:color="auto"/>
        <w:right w:val="none" w:sz="0" w:space="0" w:color="auto"/>
      </w:divBdr>
    </w:div>
    <w:div w:id="541091550">
      <w:bodyDiv w:val="1"/>
      <w:marLeft w:val="0"/>
      <w:marRight w:val="0"/>
      <w:marTop w:val="0"/>
      <w:marBottom w:val="0"/>
      <w:divBdr>
        <w:top w:val="none" w:sz="0" w:space="0" w:color="auto"/>
        <w:left w:val="none" w:sz="0" w:space="0" w:color="auto"/>
        <w:bottom w:val="none" w:sz="0" w:space="0" w:color="auto"/>
        <w:right w:val="none" w:sz="0" w:space="0" w:color="auto"/>
      </w:divBdr>
    </w:div>
    <w:div w:id="547496666">
      <w:bodyDiv w:val="1"/>
      <w:marLeft w:val="0"/>
      <w:marRight w:val="0"/>
      <w:marTop w:val="0"/>
      <w:marBottom w:val="0"/>
      <w:divBdr>
        <w:top w:val="none" w:sz="0" w:space="0" w:color="auto"/>
        <w:left w:val="none" w:sz="0" w:space="0" w:color="auto"/>
        <w:bottom w:val="none" w:sz="0" w:space="0" w:color="auto"/>
        <w:right w:val="none" w:sz="0" w:space="0" w:color="auto"/>
      </w:divBdr>
    </w:div>
    <w:div w:id="571235530">
      <w:bodyDiv w:val="1"/>
      <w:marLeft w:val="0"/>
      <w:marRight w:val="0"/>
      <w:marTop w:val="0"/>
      <w:marBottom w:val="0"/>
      <w:divBdr>
        <w:top w:val="none" w:sz="0" w:space="0" w:color="auto"/>
        <w:left w:val="none" w:sz="0" w:space="0" w:color="auto"/>
        <w:bottom w:val="none" w:sz="0" w:space="0" w:color="auto"/>
        <w:right w:val="none" w:sz="0" w:space="0" w:color="auto"/>
      </w:divBdr>
    </w:div>
    <w:div w:id="628631837">
      <w:bodyDiv w:val="1"/>
      <w:marLeft w:val="0"/>
      <w:marRight w:val="0"/>
      <w:marTop w:val="0"/>
      <w:marBottom w:val="0"/>
      <w:divBdr>
        <w:top w:val="none" w:sz="0" w:space="0" w:color="auto"/>
        <w:left w:val="none" w:sz="0" w:space="0" w:color="auto"/>
        <w:bottom w:val="none" w:sz="0" w:space="0" w:color="auto"/>
        <w:right w:val="none" w:sz="0" w:space="0" w:color="auto"/>
      </w:divBdr>
    </w:div>
    <w:div w:id="659503064">
      <w:bodyDiv w:val="1"/>
      <w:marLeft w:val="0"/>
      <w:marRight w:val="0"/>
      <w:marTop w:val="0"/>
      <w:marBottom w:val="0"/>
      <w:divBdr>
        <w:top w:val="none" w:sz="0" w:space="0" w:color="auto"/>
        <w:left w:val="none" w:sz="0" w:space="0" w:color="auto"/>
        <w:bottom w:val="none" w:sz="0" w:space="0" w:color="auto"/>
        <w:right w:val="none" w:sz="0" w:space="0" w:color="auto"/>
      </w:divBdr>
      <w:divsChild>
        <w:div w:id="1935480471">
          <w:marLeft w:val="0"/>
          <w:marRight w:val="0"/>
          <w:marTop w:val="0"/>
          <w:marBottom w:val="0"/>
          <w:divBdr>
            <w:top w:val="none" w:sz="0" w:space="0" w:color="auto"/>
            <w:left w:val="none" w:sz="0" w:space="0" w:color="auto"/>
            <w:bottom w:val="none" w:sz="0" w:space="0" w:color="auto"/>
            <w:right w:val="none" w:sz="0" w:space="0" w:color="auto"/>
          </w:divBdr>
        </w:div>
      </w:divsChild>
    </w:div>
    <w:div w:id="675114562">
      <w:bodyDiv w:val="1"/>
      <w:marLeft w:val="0"/>
      <w:marRight w:val="0"/>
      <w:marTop w:val="0"/>
      <w:marBottom w:val="0"/>
      <w:divBdr>
        <w:top w:val="none" w:sz="0" w:space="0" w:color="auto"/>
        <w:left w:val="none" w:sz="0" w:space="0" w:color="auto"/>
        <w:bottom w:val="none" w:sz="0" w:space="0" w:color="auto"/>
        <w:right w:val="none" w:sz="0" w:space="0" w:color="auto"/>
      </w:divBdr>
    </w:div>
    <w:div w:id="676881176">
      <w:bodyDiv w:val="1"/>
      <w:marLeft w:val="0"/>
      <w:marRight w:val="0"/>
      <w:marTop w:val="0"/>
      <w:marBottom w:val="0"/>
      <w:divBdr>
        <w:top w:val="none" w:sz="0" w:space="0" w:color="auto"/>
        <w:left w:val="none" w:sz="0" w:space="0" w:color="auto"/>
        <w:bottom w:val="none" w:sz="0" w:space="0" w:color="auto"/>
        <w:right w:val="none" w:sz="0" w:space="0" w:color="auto"/>
      </w:divBdr>
    </w:div>
    <w:div w:id="759104453">
      <w:bodyDiv w:val="1"/>
      <w:marLeft w:val="0"/>
      <w:marRight w:val="0"/>
      <w:marTop w:val="0"/>
      <w:marBottom w:val="0"/>
      <w:divBdr>
        <w:top w:val="none" w:sz="0" w:space="0" w:color="auto"/>
        <w:left w:val="none" w:sz="0" w:space="0" w:color="auto"/>
        <w:bottom w:val="none" w:sz="0" w:space="0" w:color="auto"/>
        <w:right w:val="none" w:sz="0" w:space="0" w:color="auto"/>
      </w:divBdr>
    </w:div>
    <w:div w:id="793013836">
      <w:bodyDiv w:val="1"/>
      <w:marLeft w:val="0"/>
      <w:marRight w:val="0"/>
      <w:marTop w:val="0"/>
      <w:marBottom w:val="0"/>
      <w:divBdr>
        <w:top w:val="none" w:sz="0" w:space="0" w:color="auto"/>
        <w:left w:val="none" w:sz="0" w:space="0" w:color="auto"/>
        <w:bottom w:val="none" w:sz="0" w:space="0" w:color="auto"/>
        <w:right w:val="none" w:sz="0" w:space="0" w:color="auto"/>
      </w:divBdr>
    </w:div>
    <w:div w:id="799879357">
      <w:bodyDiv w:val="1"/>
      <w:marLeft w:val="0"/>
      <w:marRight w:val="0"/>
      <w:marTop w:val="0"/>
      <w:marBottom w:val="0"/>
      <w:divBdr>
        <w:top w:val="none" w:sz="0" w:space="0" w:color="auto"/>
        <w:left w:val="none" w:sz="0" w:space="0" w:color="auto"/>
        <w:bottom w:val="none" w:sz="0" w:space="0" w:color="auto"/>
        <w:right w:val="none" w:sz="0" w:space="0" w:color="auto"/>
      </w:divBdr>
    </w:div>
    <w:div w:id="801534513">
      <w:bodyDiv w:val="1"/>
      <w:marLeft w:val="0"/>
      <w:marRight w:val="0"/>
      <w:marTop w:val="0"/>
      <w:marBottom w:val="0"/>
      <w:divBdr>
        <w:top w:val="none" w:sz="0" w:space="0" w:color="auto"/>
        <w:left w:val="none" w:sz="0" w:space="0" w:color="auto"/>
        <w:bottom w:val="none" w:sz="0" w:space="0" w:color="auto"/>
        <w:right w:val="none" w:sz="0" w:space="0" w:color="auto"/>
      </w:divBdr>
    </w:div>
    <w:div w:id="840853689">
      <w:bodyDiv w:val="1"/>
      <w:marLeft w:val="0"/>
      <w:marRight w:val="0"/>
      <w:marTop w:val="0"/>
      <w:marBottom w:val="0"/>
      <w:divBdr>
        <w:top w:val="none" w:sz="0" w:space="0" w:color="auto"/>
        <w:left w:val="none" w:sz="0" w:space="0" w:color="auto"/>
        <w:bottom w:val="none" w:sz="0" w:space="0" w:color="auto"/>
        <w:right w:val="none" w:sz="0" w:space="0" w:color="auto"/>
      </w:divBdr>
    </w:div>
    <w:div w:id="941910911">
      <w:bodyDiv w:val="1"/>
      <w:marLeft w:val="0"/>
      <w:marRight w:val="0"/>
      <w:marTop w:val="0"/>
      <w:marBottom w:val="0"/>
      <w:divBdr>
        <w:top w:val="none" w:sz="0" w:space="0" w:color="auto"/>
        <w:left w:val="none" w:sz="0" w:space="0" w:color="auto"/>
        <w:bottom w:val="none" w:sz="0" w:space="0" w:color="auto"/>
        <w:right w:val="none" w:sz="0" w:space="0" w:color="auto"/>
      </w:divBdr>
    </w:div>
    <w:div w:id="983580061">
      <w:bodyDiv w:val="1"/>
      <w:marLeft w:val="0"/>
      <w:marRight w:val="0"/>
      <w:marTop w:val="0"/>
      <w:marBottom w:val="0"/>
      <w:divBdr>
        <w:top w:val="none" w:sz="0" w:space="0" w:color="auto"/>
        <w:left w:val="none" w:sz="0" w:space="0" w:color="auto"/>
        <w:bottom w:val="none" w:sz="0" w:space="0" w:color="auto"/>
        <w:right w:val="none" w:sz="0" w:space="0" w:color="auto"/>
      </w:divBdr>
    </w:div>
    <w:div w:id="1003439639">
      <w:bodyDiv w:val="1"/>
      <w:marLeft w:val="0"/>
      <w:marRight w:val="0"/>
      <w:marTop w:val="0"/>
      <w:marBottom w:val="0"/>
      <w:divBdr>
        <w:top w:val="none" w:sz="0" w:space="0" w:color="auto"/>
        <w:left w:val="none" w:sz="0" w:space="0" w:color="auto"/>
        <w:bottom w:val="none" w:sz="0" w:space="0" w:color="auto"/>
        <w:right w:val="none" w:sz="0" w:space="0" w:color="auto"/>
      </w:divBdr>
    </w:div>
    <w:div w:id="1093547483">
      <w:bodyDiv w:val="1"/>
      <w:marLeft w:val="0"/>
      <w:marRight w:val="0"/>
      <w:marTop w:val="0"/>
      <w:marBottom w:val="0"/>
      <w:divBdr>
        <w:top w:val="none" w:sz="0" w:space="0" w:color="auto"/>
        <w:left w:val="none" w:sz="0" w:space="0" w:color="auto"/>
        <w:bottom w:val="none" w:sz="0" w:space="0" w:color="auto"/>
        <w:right w:val="none" w:sz="0" w:space="0" w:color="auto"/>
      </w:divBdr>
    </w:div>
    <w:div w:id="1203789233">
      <w:bodyDiv w:val="1"/>
      <w:marLeft w:val="0"/>
      <w:marRight w:val="0"/>
      <w:marTop w:val="0"/>
      <w:marBottom w:val="0"/>
      <w:divBdr>
        <w:top w:val="none" w:sz="0" w:space="0" w:color="auto"/>
        <w:left w:val="none" w:sz="0" w:space="0" w:color="auto"/>
        <w:bottom w:val="none" w:sz="0" w:space="0" w:color="auto"/>
        <w:right w:val="none" w:sz="0" w:space="0" w:color="auto"/>
      </w:divBdr>
    </w:div>
    <w:div w:id="1218930047">
      <w:bodyDiv w:val="1"/>
      <w:marLeft w:val="0"/>
      <w:marRight w:val="0"/>
      <w:marTop w:val="0"/>
      <w:marBottom w:val="0"/>
      <w:divBdr>
        <w:top w:val="none" w:sz="0" w:space="0" w:color="auto"/>
        <w:left w:val="none" w:sz="0" w:space="0" w:color="auto"/>
        <w:bottom w:val="none" w:sz="0" w:space="0" w:color="auto"/>
        <w:right w:val="none" w:sz="0" w:space="0" w:color="auto"/>
      </w:divBdr>
    </w:div>
    <w:div w:id="1247886322">
      <w:bodyDiv w:val="1"/>
      <w:marLeft w:val="0"/>
      <w:marRight w:val="0"/>
      <w:marTop w:val="0"/>
      <w:marBottom w:val="0"/>
      <w:divBdr>
        <w:top w:val="none" w:sz="0" w:space="0" w:color="auto"/>
        <w:left w:val="none" w:sz="0" w:space="0" w:color="auto"/>
        <w:bottom w:val="none" w:sz="0" w:space="0" w:color="auto"/>
        <w:right w:val="none" w:sz="0" w:space="0" w:color="auto"/>
      </w:divBdr>
    </w:div>
    <w:div w:id="1286541898">
      <w:bodyDiv w:val="1"/>
      <w:marLeft w:val="0"/>
      <w:marRight w:val="0"/>
      <w:marTop w:val="0"/>
      <w:marBottom w:val="0"/>
      <w:divBdr>
        <w:top w:val="none" w:sz="0" w:space="0" w:color="auto"/>
        <w:left w:val="none" w:sz="0" w:space="0" w:color="auto"/>
        <w:bottom w:val="none" w:sz="0" w:space="0" w:color="auto"/>
        <w:right w:val="none" w:sz="0" w:space="0" w:color="auto"/>
      </w:divBdr>
    </w:div>
    <w:div w:id="1395926676">
      <w:bodyDiv w:val="1"/>
      <w:marLeft w:val="0"/>
      <w:marRight w:val="0"/>
      <w:marTop w:val="0"/>
      <w:marBottom w:val="0"/>
      <w:divBdr>
        <w:top w:val="none" w:sz="0" w:space="0" w:color="auto"/>
        <w:left w:val="none" w:sz="0" w:space="0" w:color="auto"/>
        <w:bottom w:val="none" w:sz="0" w:space="0" w:color="auto"/>
        <w:right w:val="none" w:sz="0" w:space="0" w:color="auto"/>
      </w:divBdr>
    </w:div>
    <w:div w:id="1396080059">
      <w:bodyDiv w:val="1"/>
      <w:marLeft w:val="0"/>
      <w:marRight w:val="0"/>
      <w:marTop w:val="0"/>
      <w:marBottom w:val="0"/>
      <w:divBdr>
        <w:top w:val="none" w:sz="0" w:space="0" w:color="auto"/>
        <w:left w:val="none" w:sz="0" w:space="0" w:color="auto"/>
        <w:bottom w:val="none" w:sz="0" w:space="0" w:color="auto"/>
        <w:right w:val="none" w:sz="0" w:space="0" w:color="auto"/>
      </w:divBdr>
    </w:div>
    <w:div w:id="1439720656">
      <w:bodyDiv w:val="1"/>
      <w:marLeft w:val="0"/>
      <w:marRight w:val="0"/>
      <w:marTop w:val="0"/>
      <w:marBottom w:val="0"/>
      <w:divBdr>
        <w:top w:val="none" w:sz="0" w:space="0" w:color="auto"/>
        <w:left w:val="none" w:sz="0" w:space="0" w:color="auto"/>
        <w:bottom w:val="none" w:sz="0" w:space="0" w:color="auto"/>
        <w:right w:val="none" w:sz="0" w:space="0" w:color="auto"/>
      </w:divBdr>
    </w:div>
    <w:div w:id="1463881825">
      <w:bodyDiv w:val="1"/>
      <w:marLeft w:val="0"/>
      <w:marRight w:val="0"/>
      <w:marTop w:val="0"/>
      <w:marBottom w:val="0"/>
      <w:divBdr>
        <w:top w:val="none" w:sz="0" w:space="0" w:color="auto"/>
        <w:left w:val="none" w:sz="0" w:space="0" w:color="auto"/>
        <w:bottom w:val="none" w:sz="0" w:space="0" w:color="auto"/>
        <w:right w:val="none" w:sz="0" w:space="0" w:color="auto"/>
      </w:divBdr>
    </w:div>
    <w:div w:id="1472207110">
      <w:bodyDiv w:val="1"/>
      <w:marLeft w:val="0"/>
      <w:marRight w:val="0"/>
      <w:marTop w:val="0"/>
      <w:marBottom w:val="0"/>
      <w:divBdr>
        <w:top w:val="none" w:sz="0" w:space="0" w:color="auto"/>
        <w:left w:val="none" w:sz="0" w:space="0" w:color="auto"/>
        <w:bottom w:val="none" w:sz="0" w:space="0" w:color="auto"/>
        <w:right w:val="none" w:sz="0" w:space="0" w:color="auto"/>
      </w:divBdr>
    </w:div>
    <w:div w:id="1487239075">
      <w:bodyDiv w:val="1"/>
      <w:marLeft w:val="0"/>
      <w:marRight w:val="0"/>
      <w:marTop w:val="0"/>
      <w:marBottom w:val="0"/>
      <w:divBdr>
        <w:top w:val="none" w:sz="0" w:space="0" w:color="auto"/>
        <w:left w:val="none" w:sz="0" w:space="0" w:color="auto"/>
        <w:bottom w:val="none" w:sz="0" w:space="0" w:color="auto"/>
        <w:right w:val="none" w:sz="0" w:space="0" w:color="auto"/>
      </w:divBdr>
    </w:div>
    <w:div w:id="1522671462">
      <w:bodyDiv w:val="1"/>
      <w:marLeft w:val="0"/>
      <w:marRight w:val="0"/>
      <w:marTop w:val="0"/>
      <w:marBottom w:val="0"/>
      <w:divBdr>
        <w:top w:val="none" w:sz="0" w:space="0" w:color="auto"/>
        <w:left w:val="none" w:sz="0" w:space="0" w:color="auto"/>
        <w:bottom w:val="none" w:sz="0" w:space="0" w:color="auto"/>
        <w:right w:val="none" w:sz="0" w:space="0" w:color="auto"/>
      </w:divBdr>
    </w:div>
    <w:div w:id="1615482584">
      <w:bodyDiv w:val="1"/>
      <w:marLeft w:val="0"/>
      <w:marRight w:val="0"/>
      <w:marTop w:val="0"/>
      <w:marBottom w:val="0"/>
      <w:divBdr>
        <w:top w:val="none" w:sz="0" w:space="0" w:color="auto"/>
        <w:left w:val="none" w:sz="0" w:space="0" w:color="auto"/>
        <w:bottom w:val="none" w:sz="0" w:space="0" w:color="auto"/>
        <w:right w:val="none" w:sz="0" w:space="0" w:color="auto"/>
      </w:divBdr>
    </w:div>
    <w:div w:id="1624849687">
      <w:bodyDiv w:val="1"/>
      <w:marLeft w:val="0"/>
      <w:marRight w:val="0"/>
      <w:marTop w:val="0"/>
      <w:marBottom w:val="0"/>
      <w:divBdr>
        <w:top w:val="none" w:sz="0" w:space="0" w:color="auto"/>
        <w:left w:val="none" w:sz="0" w:space="0" w:color="auto"/>
        <w:bottom w:val="none" w:sz="0" w:space="0" w:color="auto"/>
        <w:right w:val="none" w:sz="0" w:space="0" w:color="auto"/>
      </w:divBdr>
    </w:div>
    <w:div w:id="1771663016">
      <w:bodyDiv w:val="1"/>
      <w:marLeft w:val="0"/>
      <w:marRight w:val="0"/>
      <w:marTop w:val="0"/>
      <w:marBottom w:val="0"/>
      <w:divBdr>
        <w:top w:val="none" w:sz="0" w:space="0" w:color="auto"/>
        <w:left w:val="none" w:sz="0" w:space="0" w:color="auto"/>
        <w:bottom w:val="none" w:sz="0" w:space="0" w:color="auto"/>
        <w:right w:val="none" w:sz="0" w:space="0" w:color="auto"/>
      </w:divBdr>
    </w:div>
    <w:div w:id="1835340008">
      <w:bodyDiv w:val="1"/>
      <w:marLeft w:val="0"/>
      <w:marRight w:val="0"/>
      <w:marTop w:val="0"/>
      <w:marBottom w:val="0"/>
      <w:divBdr>
        <w:top w:val="none" w:sz="0" w:space="0" w:color="auto"/>
        <w:left w:val="none" w:sz="0" w:space="0" w:color="auto"/>
        <w:bottom w:val="none" w:sz="0" w:space="0" w:color="auto"/>
        <w:right w:val="none" w:sz="0" w:space="0" w:color="auto"/>
      </w:divBdr>
    </w:div>
    <w:div w:id="1842508472">
      <w:bodyDiv w:val="1"/>
      <w:marLeft w:val="0"/>
      <w:marRight w:val="0"/>
      <w:marTop w:val="0"/>
      <w:marBottom w:val="0"/>
      <w:divBdr>
        <w:top w:val="none" w:sz="0" w:space="0" w:color="auto"/>
        <w:left w:val="none" w:sz="0" w:space="0" w:color="auto"/>
        <w:bottom w:val="none" w:sz="0" w:space="0" w:color="auto"/>
        <w:right w:val="none" w:sz="0" w:space="0" w:color="auto"/>
      </w:divBdr>
    </w:div>
    <w:div w:id="1844084072">
      <w:bodyDiv w:val="1"/>
      <w:marLeft w:val="0"/>
      <w:marRight w:val="0"/>
      <w:marTop w:val="0"/>
      <w:marBottom w:val="0"/>
      <w:divBdr>
        <w:top w:val="none" w:sz="0" w:space="0" w:color="auto"/>
        <w:left w:val="none" w:sz="0" w:space="0" w:color="auto"/>
        <w:bottom w:val="none" w:sz="0" w:space="0" w:color="auto"/>
        <w:right w:val="none" w:sz="0" w:space="0" w:color="auto"/>
      </w:divBdr>
    </w:div>
    <w:div w:id="1853837812">
      <w:bodyDiv w:val="1"/>
      <w:marLeft w:val="0"/>
      <w:marRight w:val="0"/>
      <w:marTop w:val="0"/>
      <w:marBottom w:val="0"/>
      <w:divBdr>
        <w:top w:val="none" w:sz="0" w:space="0" w:color="auto"/>
        <w:left w:val="none" w:sz="0" w:space="0" w:color="auto"/>
        <w:bottom w:val="none" w:sz="0" w:space="0" w:color="auto"/>
        <w:right w:val="none" w:sz="0" w:space="0" w:color="auto"/>
      </w:divBdr>
    </w:div>
    <w:div w:id="1951231864">
      <w:bodyDiv w:val="1"/>
      <w:marLeft w:val="0"/>
      <w:marRight w:val="0"/>
      <w:marTop w:val="0"/>
      <w:marBottom w:val="0"/>
      <w:divBdr>
        <w:top w:val="none" w:sz="0" w:space="0" w:color="auto"/>
        <w:left w:val="none" w:sz="0" w:space="0" w:color="auto"/>
        <w:bottom w:val="none" w:sz="0" w:space="0" w:color="auto"/>
        <w:right w:val="none" w:sz="0" w:space="0" w:color="auto"/>
      </w:divBdr>
    </w:div>
    <w:div w:id="1979872576">
      <w:bodyDiv w:val="1"/>
      <w:marLeft w:val="0"/>
      <w:marRight w:val="0"/>
      <w:marTop w:val="0"/>
      <w:marBottom w:val="0"/>
      <w:divBdr>
        <w:top w:val="none" w:sz="0" w:space="0" w:color="auto"/>
        <w:left w:val="none" w:sz="0" w:space="0" w:color="auto"/>
        <w:bottom w:val="none" w:sz="0" w:space="0" w:color="auto"/>
        <w:right w:val="none" w:sz="0" w:space="0" w:color="auto"/>
      </w:divBdr>
    </w:div>
    <w:div w:id="1981882926">
      <w:bodyDiv w:val="1"/>
      <w:marLeft w:val="0"/>
      <w:marRight w:val="0"/>
      <w:marTop w:val="0"/>
      <w:marBottom w:val="0"/>
      <w:divBdr>
        <w:top w:val="none" w:sz="0" w:space="0" w:color="auto"/>
        <w:left w:val="none" w:sz="0" w:space="0" w:color="auto"/>
        <w:bottom w:val="none" w:sz="0" w:space="0" w:color="auto"/>
        <w:right w:val="none" w:sz="0" w:space="0" w:color="auto"/>
      </w:divBdr>
    </w:div>
    <w:div w:id="213150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eni.yalcin\Desktop\01-%2017.01.2013%20KARAR%20&#214;ZET&#304;.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80D41-EEDC-4EAA-B199-B1D0A4EAD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01- 17.01.2013 KARAR ÖZETİ</Template>
  <TotalTime>1</TotalTime>
  <Pages>15</Pages>
  <Words>4631</Words>
  <Characters>30451</Characters>
  <Application>Microsoft Office Word</Application>
  <DocSecurity>0</DocSecurity>
  <Lines>253</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medeni.yalcin</dc:creator>
  <cp:keywords/>
  <dc:description/>
  <cp:lastModifiedBy>Zeynep BİLİKCİ SOLAKOĞLU</cp:lastModifiedBy>
  <cp:revision>3</cp:revision>
  <cp:lastPrinted>2018-03-28T06:31:00Z</cp:lastPrinted>
  <dcterms:created xsi:type="dcterms:W3CDTF">2018-03-28T08:33:00Z</dcterms:created>
  <dcterms:modified xsi:type="dcterms:W3CDTF">2018-03-28T08:34:00Z</dcterms:modified>
</cp:coreProperties>
</file>