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71" w:rsidRPr="00F2202F" w:rsidRDefault="005E5C71" w:rsidP="005E5C71">
      <w:pPr>
        <w:jc w:val="center"/>
        <w:rPr>
          <w:b/>
        </w:rPr>
      </w:pPr>
      <w:r>
        <w:rPr>
          <w:b/>
        </w:rPr>
        <w:t xml:space="preserve">III. </w:t>
      </w:r>
      <w:proofErr w:type="gramStart"/>
      <w:r>
        <w:rPr>
          <w:b/>
        </w:rPr>
        <w:t xml:space="preserve">ULUSLARARASI </w:t>
      </w:r>
      <w:r w:rsidRPr="00F2202F">
        <w:rPr>
          <w:b/>
        </w:rPr>
        <w:t xml:space="preserve"> DEPREM</w:t>
      </w:r>
      <w:proofErr w:type="gramEnd"/>
      <w:r w:rsidRPr="00F2202F">
        <w:rPr>
          <w:b/>
        </w:rPr>
        <w:t xml:space="preserve"> </w:t>
      </w:r>
      <w:r>
        <w:rPr>
          <w:b/>
        </w:rPr>
        <w:t xml:space="preserve"> </w:t>
      </w:r>
      <w:r w:rsidRPr="00F2202F">
        <w:rPr>
          <w:b/>
        </w:rPr>
        <w:t xml:space="preserve">GERÇEĞİ </w:t>
      </w:r>
      <w:r>
        <w:rPr>
          <w:b/>
        </w:rPr>
        <w:t xml:space="preserve"> </w:t>
      </w:r>
      <w:r w:rsidRPr="00F2202F">
        <w:rPr>
          <w:b/>
        </w:rPr>
        <w:t>VE KENTLEŞME ÇALIŞTAYI</w:t>
      </w:r>
    </w:p>
    <w:p w:rsidR="005E5C71" w:rsidRPr="00F2202F" w:rsidRDefault="005E5C71" w:rsidP="005E5C71">
      <w:pPr>
        <w:jc w:val="center"/>
        <w:rPr>
          <w:b/>
        </w:rPr>
      </w:pPr>
      <w:r w:rsidRPr="00F2202F">
        <w:rPr>
          <w:b/>
        </w:rPr>
        <w:t>SONUÇ BİLDİRGESİ</w:t>
      </w:r>
    </w:p>
    <w:p w:rsidR="005E5C71" w:rsidRDefault="005E5C71" w:rsidP="005E5C71"/>
    <w:p w:rsidR="005E5C71" w:rsidRDefault="005E5C71" w:rsidP="005E5C71">
      <w:pPr>
        <w:jc w:val="both"/>
      </w:pPr>
    </w:p>
    <w:p w:rsidR="005E5C71" w:rsidRDefault="005E5C71" w:rsidP="005E5C71">
      <w:pPr>
        <w:jc w:val="both"/>
      </w:pPr>
      <w:r>
        <w:tab/>
      </w:r>
      <w:r w:rsidR="002B3DDD">
        <w:t>Kocaeli Büyükşehir Belediyesi</w:t>
      </w:r>
      <w:r>
        <w:t xml:space="preserve"> İmar ve Şehircilik Daire Başkanlığı Zemin ve Deprem İnceleme Şube Müdürlüğü tarafından organizasyonu yapılan Uluslararası Deprem Gerçeği ve Kentleşme </w:t>
      </w:r>
      <w:proofErr w:type="spellStart"/>
      <w:r>
        <w:t>Çalıştayı</w:t>
      </w:r>
      <w:proofErr w:type="spellEnd"/>
      <w:r>
        <w:t xml:space="preserve"> 8-10 Kasım tarihlerinde Kocaeli Ticaret Odası Meclis Salonunda yapılmıştır. </w:t>
      </w:r>
    </w:p>
    <w:p w:rsidR="005E5C71" w:rsidRDefault="005E5C71" w:rsidP="005E5C71">
      <w:pPr>
        <w:jc w:val="both"/>
      </w:pPr>
    </w:p>
    <w:p w:rsidR="005E5C71" w:rsidRDefault="005E5C71" w:rsidP="005E5C71">
      <w:pPr>
        <w:pStyle w:val="ListeParagraf"/>
        <w:numPr>
          <w:ilvl w:val="0"/>
          <w:numId w:val="1"/>
        </w:numPr>
        <w:jc w:val="both"/>
      </w:pPr>
      <w:proofErr w:type="spellStart"/>
      <w:r>
        <w:t>Çalıştaya</w:t>
      </w:r>
      <w:proofErr w:type="spellEnd"/>
      <w:r>
        <w:t>, ülkemizin çeşitli üniversitelerinden ve kamu kuruluşlarından uzman</w:t>
      </w:r>
      <w:r w:rsidRPr="00AB4BC5">
        <w:t xml:space="preserve"> 11</w:t>
      </w:r>
      <w:r>
        <w:t xml:space="preserve"> konuşmacı, Filipinler, Japonya</w:t>
      </w:r>
      <w:r w:rsidR="00062765">
        <w:t>,</w:t>
      </w:r>
      <w:r>
        <w:t xml:space="preserve"> Amerika</w:t>
      </w:r>
      <w:r w:rsidR="00062765">
        <w:t xml:space="preserve"> Birleşik D</w:t>
      </w:r>
      <w:r>
        <w:t xml:space="preserve">evletleri ve Almanya’dan 6 davetli konuşmacı davet edilmiş ve </w:t>
      </w:r>
      <w:proofErr w:type="spellStart"/>
      <w:r>
        <w:t>çalıştaya</w:t>
      </w:r>
      <w:proofErr w:type="spellEnd"/>
      <w:r>
        <w:t xml:space="preserve"> </w:t>
      </w:r>
      <w:r w:rsidR="000462BA">
        <w:t>katılmışlardır.</w:t>
      </w:r>
    </w:p>
    <w:p w:rsidR="005E5C71" w:rsidRDefault="00AB7A82" w:rsidP="005E5C71">
      <w:pPr>
        <w:pStyle w:val="ListeParagraf"/>
        <w:numPr>
          <w:ilvl w:val="0"/>
          <w:numId w:val="1"/>
        </w:numPr>
        <w:jc w:val="both"/>
      </w:pPr>
      <w:proofErr w:type="spellStart"/>
      <w:r>
        <w:t>Çalıştayımıza</w:t>
      </w:r>
      <w:proofErr w:type="spellEnd"/>
      <w:r w:rsidR="005E5C71">
        <w:t xml:space="preserve"> ilimizden başka diğer illerden gelen belediye ve AFAD görevlileri, mühendisler</w:t>
      </w:r>
      <w:r w:rsidR="00062765">
        <w:t>,</w:t>
      </w:r>
      <w:r w:rsidR="005E5C71">
        <w:t xml:space="preserve"> subay, astsubay rütbeli askerler, öğrenciler, sivil toplum örgütü üyeleri olmak üzere 800den fazla dinleyici katılmıştır. </w:t>
      </w:r>
    </w:p>
    <w:p w:rsidR="005E5C71" w:rsidRDefault="005E5C71" w:rsidP="005E5C71">
      <w:pPr>
        <w:pStyle w:val="ListeParagraf"/>
        <w:numPr>
          <w:ilvl w:val="0"/>
          <w:numId w:val="1"/>
        </w:numPr>
        <w:jc w:val="both"/>
      </w:pPr>
      <w:proofErr w:type="spellStart"/>
      <w:r>
        <w:t>Çalıştayda</w:t>
      </w:r>
      <w:proofErr w:type="spellEnd"/>
      <w:r>
        <w:t xml:space="preserve"> ana hedef Kocaeli ilinin yaşanan büyük felaket sonrası sağaltım, iyileştirme ve ileride olabilecek yeni bir afete hazırlık çalışmaları ile ilimizin afetler karşısında kazandığı deneyimlerin diğer illerdeki yetkililere ve uluslarar</w:t>
      </w:r>
      <w:r w:rsidR="00645210">
        <w:t>a</w:t>
      </w:r>
      <w:r>
        <w:t>sı kamuoyuna aktarılmasıdır.  Bu deneyim ve hızlı iyileştirme sürecinin afet yaşayabilecek diğer illere ve ülkelere örnek olması ve yaygınlaştırılarak aktarılması her konuşmacının vurgul</w:t>
      </w:r>
      <w:r w:rsidR="00062765">
        <w:t>adığı önemli bir konu olarak ön</w:t>
      </w:r>
      <w:r>
        <w:t xml:space="preserve"> plana çıkmıştır.</w:t>
      </w:r>
    </w:p>
    <w:p w:rsidR="005E5C71" w:rsidRDefault="00062765" w:rsidP="005E5C71">
      <w:pPr>
        <w:pStyle w:val="ListeParagraf"/>
        <w:numPr>
          <w:ilvl w:val="0"/>
          <w:numId w:val="1"/>
        </w:numPr>
        <w:jc w:val="both"/>
      </w:pPr>
      <w:r>
        <w:t>1999 Kocaeli D</w:t>
      </w:r>
      <w:r w:rsidR="005E5C71">
        <w:t xml:space="preserve">epremi sonrası ülkemize gelmiş bulunan ve bu </w:t>
      </w:r>
      <w:proofErr w:type="spellStart"/>
      <w:r w:rsidR="005E5C71">
        <w:t>çalıştaya</w:t>
      </w:r>
      <w:proofErr w:type="spellEnd"/>
      <w:r w:rsidR="005E5C71">
        <w:t xml:space="preserve"> katılan yabancı konuşmacılarımız şehrimizin ve ülkemizin deprem sonrası yaptığı iyileştirme ve şehirleşme becerisine dikkat çekmiş ve bu deneyimin diğer ülkelere örnek teşkil etmesi gerekliliğinin altını çizmişlerdir. </w:t>
      </w:r>
    </w:p>
    <w:p w:rsidR="005E5C71" w:rsidRDefault="005E5C71" w:rsidP="005E5C71">
      <w:pPr>
        <w:pStyle w:val="ListeParagraf"/>
        <w:numPr>
          <w:ilvl w:val="0"/>
          <w:numId w:val="1"/>
        </w:numPr>
        <w:jc w:val="both"/>
      </w:pPr>
      <w:proofErr w:type="spellStart"/>
      <w:r>
        <w:t>Çalıştayda</w:t>
      </w:r>
      <w:proofErr w:type="spellEnd"/>
      <w:r>
        <w:t xml:space="preserve"> depremin yanı sıra doğa kaynaklı diğer afetler ile teknolojik kazaların ve bu kazaların çevreye </w:t>
      </w:r>
      <w:proofErr w:type="gramStart"/>
      <w:r>
        <w:t>oluşturduğu  riskler</w:t>
      </w:r>
      <w:proofErr w:type="gramEnd"/>
      <w:r>
        <w:t xml:space="preserve"> ve tehlikelere dikkat çekilerek yaşanan </w:t>
      </w:r>
      <w:proofErr w:type="gramStart"/>
      <w:r>
        <w:t>deneyimler</w:t>
      </w:r>
      <w:proofErr w:type="gramEnd"/>
      <w:r>
        <w:t>, alınan önlemler ve uluslararası uygulamalar hakkında bilgi alışverişinde bulunulmuştur.</w:t>
      </w:r>
    </w:p>
    <w:p w:rsidR="005E5C71" w:rsidRDefault="00062765" w:rsidP="005E5C71">
      <w:pPr>
        <w:pStyle w:val="ListeParagraf"/>
        <w:numPr>
          <w:ilvl w:val="0"/>
          <w:numId w:val="1"/>
        </w:numPr>
        <w:jc w:val="both"/>
      </w:pPr>
      <w:r>
        <w:t>Ülkemizin çeşitli ü</w:t>
      </w:r>
      <w:r w:rsidR="005E5C71">
        <w:t xml:space="preserve">niversitelerinden </w:t>
      </w:r>
      <w:proofErr w:type="spellStart"/>
      <w:r w:rsidR="005E5C71">
        <w:t>çalıştaya</w:t>
      </w:r>
      <w:proofErr w:type="spellEnd"/>
      <w:r w:rsidR="005E5C71">
        <w:t xml:space="preserve"> katılan akademisyenlerin afetlerle </w:t>
      </w:r>
      <w:proofErr w:type="gramStart"/>
      <w:r w:rsidR="005E5C71">
        <w:t>ilgili  Kocaeli</w:t>
      </w:r>
      <w:proofErr w:type="gramEnd"/>
      <w:r w:rsidR="005E5C71">
        <w:t xml:space="preserve"> ve diğer bölgelerdeki yapılan güncel  çalışmalar hakkında bilgi verilmiştir. Ülkemizdeki uygulamalardaki eksikliklere dikkat çekilmiştir. Büyükşehir belediyemizce deprem ve çevre </w:t>
      </w:r>
      <w:proofErr w:type="gramStart"/>
      <w:r w:rsidR="005E5C71">
        <w:t>korumaya  yönelik</w:t>
      </w:r>
      <w:proofErr w:type="gramEnd"/>
      <w:r w:rsidR="005E5C71">
        <w:t xml:space="preserve"> sürdürülen çalışmalar ile ilimizin afet risklerini azaltmak için yaptırılan tüm projeler  tanıtılmıştır. </w:t>
      </w:r>
    </w:p>
    <w:p w:rsidR="005E5C71" w:rsidRDefault="005E5C71" w:rsidP="005E5C71">
      <w:pPr>
        <w:pStyle w:val="ListeParagraf"/>
        <w:numPr>
          <w:ilvl w:val="0"/>
          <w:numId w:val="1"/>
        </w:numPr>
        <w:jc w:val="both"/>
      </w:pPr>
      <w:r>
        <w:t xml:space="preserve">Uluslararası ölçekte </w:t>
      </w:r>
      <w:proofErr w:type="spellStart"/>
      <w:r>
        <w:t>çalıştaya</w:t>
      </w:r>
      <w:proofErr w:type="spellEnd"/>
      <w:r>
        <w:t xml:space="preserve"> katılan tüm bilim adamları kendi deneyim ve tecrübelerini aktararak, ilimiz için afet risklerini azaltmaya dönük diğer önlem projelerini tanıtmışlardır. </w:t>
      </w:r>
    </w:p>
    <w:p w:rsidR="005E5C71" w:rsidRDefault="005E5C71" w:rsidP="005E5C71">
      <w:pPr>
        <w:pStyle w:val="ListeParagraf"/>
        <w:numPr>
          <w:ilvl w:val="0"/>
          <w:numId w:val="1"/>
        </w:numPr>
        <w:jc w:val="both"/>
      </w:pPr>
      <w:r>
        <w:t xml:space="preserve">Kocaeli’nde kurulu bulunan önemli sanayi kuruluşlarından Ford, </w:t>
      </w:r>
      <w:proofErr w:type="spellStart"/>
      <w:r>
        <w:t>Tüpraş</w:t>
      </w:r>
      <w:proofErr w:type="spellEnd"/>
      <w:r>
        <w:t xml:space="preserve"> fabrikalarının sorumluları teknolojik kazaları önleme ve afetlerin zarar azaltması çalışmaları konusunda bilgi aktarmışlardır.  </w:t>
      </w:r>
    </w:p>
    <w:p w:rsidR="005E5C71" w:rsidRDefault="005E5C71" w:rsidP="005E5C71">
      <w:pPr>
        <w:pStyle w:val="ListeParagraf"/>
        <w:numPr>
          <w:ilvl w:val="0"/>
          <w:numId w:val="1"/>
        </w:numPr>
        <w:jc w:val="both"/>
      </w:pPr>
      <w:r>
        <w:t xml:space="preserve">İlimizde düzenlenen </w:t>
      </w:r>
      <w:proofErr w:type="spellStart"/>
      <w:r>
        <w:t>çalıştaya</w:t>
      </w:r>
      <w:proofErr w:type="spellEnd"/>
      <w:r>
        <w:t xml:space="preserve"> çok geniş bir kesim tarafından ilgi gösterilmiştir.  Katılımcılara ve basın kuruluşları kanalıyla il kamuoyuna</w:t>
      </w:r>
      <w:r w:rsidR="00062765">
        <w:t>,</w:t>
      </w:r>
      <w:r w:rsidR="000462BA">
        <w:t xml:space="preserve"> doğal</w:t>
      </w:r>
      <w:bookmarkStart w:id="0" w:name="_GoBack"/>
      <w:bookmarkEnd w:id="0"/>
      <w:r>
        <w:t xml:space="preserve"> afetle</w:t>
      </w:r>
      <w:r w:rsidR="00062765">
        <w:t>rle ilgili farkındalık oluştur</w:t>
      </w:r>
      <w:r>
        <w:t xml:space="preserve">maya çalışılmıştır. </w:t>
      </w:r>
    </w:p>
    <w:p w:rsidR="005E5C71" w:rsidRDefault="005E5C71" w:rsidP="005E5C71">
      <w:pPr>
        <w:pStyle w:val="ListeParagraf"/>
        <w:numPr>
          <w:ilvl w:val="0"/>
          <w:numId w:val="1"/>
        </w:numPr>
        <w:jc w:val="both"/>
      </w:pPr>
      <w:r>
        <w:t>İstanbul’un ve Marmara Bölgesi’nin her gün karşı karş</w:t>
      </w:r>
      <w:r w:rsidR="00D84C1B">
        <w:t>ıya olduğu deprem riski herkes tarafından</w:t>
      </w:r>
      <w:r>
        <w:t xml:space="preserve"> bilinmektedir. Bu depremlerin </w:t>
      </w:r>
      <w:proofErr w:type="spellStart"/>
      <w:r>
        <w:t>Kocaeli’ye</w:t>
      </w:r>
      <w:proofErr w:type="spellEnd"/>
      <w:r>
        <w:t xml:space="preserve"> etkileri ile ilimizde bulunan sanayi kuruluşları, AFAD ve Yerel Yönetimlerce bu tür afetlere karşı alınması gereken önlemlere ayrıca dikkat çekilmiştir.</w:t>
      </w:r>
    </w:p>
    <w:p w:rsidR="005E5C71" w:rsidRDefault="005E5C71" w:rsidP="005E5C71">
      <w:pPr>
        <w:pStyle w:val="ListeParagraf"/>
        <w:numPr>
          <w:ilvl w:val="0"/>
          <w:numId w:val="1"/>
        </w:numPr>
        <w:jc w:val="both"/>
      </w:pPr>
      <w:proofErr w:type="spellStart"/>
      <w:r>
        <w:t>Çalıştayda</w:t>
      </w:r>
      <w:proofErr w:type="spellEnd"/>
      <w:r>
        <w:t xml:space="preserve"> sunulan sunumlardan hareketle özellikle ilimiz için Deprem Erken Uyarı ve Acil Müdahale Sistemleri kurularak ilimizin deprem riskinin azaltılması konusunda çeşitli projelerin ivedilikle hazırlanarak ha</w:t>
      </w:r>
      <w:r w:rsidR="00062765">
        <w:t xml:space="preserve">yata geçirilmesinin </w:t>
      </w:r>
      <w:proofErr w:type="gramStart"/>
      <w:r w:rsidR="00062765">
        <w:t xml:space="preserve">önemi </w:t>
      </w:r>
      <w:r>
        <w:t xml:space="preserve"> benimsenmiştir</w:t>
      </w:r>
      <w:proofErr w:type="gramEnd"/>
      <w:r>
        <w:t>.</w:t>
      </w:r>
    </w:p>
    <w:p w:rsidR="005E5C71" w:rsidRDefault="003405B0" w:rsidP="005E5C71">
      <w:pPr>
        <w:pStyle w:val="ListeParagraf"/>
        <w:numPr>
          <w:ilvl w:val="0"/>
          <w:numId w:val="1"/>
        </w:numPr>
        <w:jc w:val="both"/>
      </w:pPr>
      <w:proofErr w:type="spellStart"/>
      <w:r>
        <w:lastRenderedPageBreak/>
        <w:t>Çalıştaya</w:t>
      </w:r>
      <w:proofErr w:type="spellEnd"/>
      <w:r>
        <w:t xml:space="preserve"> ilimiz ve i</w:t>
      </w:r>
      <w:r w:rsidR="005E5C71">
        <w:t>limiz dışından katılan kişi, kuruluşlar, üniversite temsilcileri, belediye görevlileri, dernek temsilcileri, sivil toplum kuruluş üyeleri, meslek oda üyel</w:t>
      </w:r>
      <w:r>
        <w:t>eri, üniversite öğrencileri ve y</w:t>
      </w:r>
      <w:r w:rsidR="005E5C71">
        <w:t xml:space="preserve">urtdışından katılan tüm bilim insanları ve akademisyenlere çok teşekkür ederiz.  </w:t>
      </w:r>
    </w:p>
    <w:p w:rsidR="005E5C71" w:rsidRDefault="005E5C71" w:rsidP="005E5C71">
      <w:pPr>
        <w:pStyle w:val="ListeParagraf"/>
        <w:numPr>
          <w:ilvl w:val="0"/>
          <w:numId w:val="1"/>
        </w:numPr>
        <w:jc w:val="both"/>
      </w:pPr>
      <w:r>
        <w:t xml:space="preserve">Kocaeli Büyükşehir Belediyemizce deprem ve diğer afetlere  yönelik  farkındalık oluşturmak ve çeşitli proje ve araştırmaların ilimizde yapılmasını sağlamak amacıyla geleneksel hale getirilen </w:t>
      </w:r>
      <w:proofErr w:type="spellStart"/>
      <w:r>
        <w:t>çalıştayın</w:t>
      </w:r>
      <w:proofErr w:type="spellEnd"/>
      <w:r>
        <w:t xml:space="preserve"> 2017 yılında da uluslararası ölçekte </w:t>
      </w:r>
      <w:proofErr w:type="spellStart"/>
      <w:proofErr w:type="gramStart"/>
      <w:r>
        <w:t>IV.ncüsü</w:t>
      </w:r>
      <w:proofErr w:type="spellEnd"/>
      <w:proofErr w:type="gramEnd"/>
      <w:r>
        <w:t xml:space="preserve"> düzenlenmesi kararlaştırılmıştır. 2017 yılında gerçekleştirilecek IV. </w:t>
      </w:r>
      <w:proofErr w:type="spellStart"/>
      <w:r>
        <w:t>Çalıştayda</w:t>
      </w:r>
      <w:proofErr w:type="spellEnd"/>
      <w:r>
        <w:t xml:space="preserve"> Beled</w:t>
      </w:r>
      <w:r w:rsidR="00D84C1B">
        <w:t>iyemiz paydaşlarını arttırarak i</w:t>
      </w:r>
      <w:r>
        <w:t>limizdeki Kocaeli Üniversitesi, TÜBİTAK MAM ve Gebze Teknik Üniversitesi’nden destek alarak daha geniş katılım ve kitlelere ulaşmayı he</w:t>
      </w:r>
      <w:r w:rsidR="003405B0">
        <w:t>deflemektedir. Konu ile ilgili k</w:t>
      </w:r>
      <w:r>
        <w:t xml:space="preserve">urum, </w:t>
      </w:r>
      <w:r w:rsidR="003405B0">
        <w:t>kuruluşlar ve ü</w:t>
      </w:r>
      <w:r>
        <w:t xml:space="preserve">niversitelerin desteklerini beklemekteyiz.  </w:t>
      </w:r>
    </w:p>
    <w:p w:rsidR="005E5C71" w:rsidRDefault="003405B0" w:rsidP="005E5C71">
      <w:pPr>
        <w:pStyle w:val="ListeParagraf"/>
        <w:numPr>
          <w:ilvl w:val="0"/>
          <w:numId w:val="1"/>
        </w:numPr>
        <w:jc w:val="both"/>
      </w:pPr>
      <w:r>
        <w:t xml:space="preserve">2017 yılında düzenlenecek olan </w:t>
      </w:r>
      <w:proofErr w:type="gramStart"/>
      <w:r>
        <w:t>u</w:t>
      </w:r>
      <w:r w:rsidR="005E5C71">
        <w:t xml:space="preserve">luslararası  </w:t>
      </w:r>
      <w:proofErr w:type="spellStart"/>
      <w:r w:rsidR="005E5C71">
        <w:t>çalıştay</w:t>
      </w:r>
      <w:proofErr w:type="spellEnd"/>
      <w:proofErr w:type="gramEnd"/>
      <w:r w:rsidR="005E5C71">
        <w:t xml:space="preserve"> ile ilgili duyuru ve güncel haberleri </w:t>
      </w:r>
      <w:hyperlink r:id="rId6" w:history="1">
        <w:r w:rsidR="005E5C71" w:rsidRPr="0046409D">
          <w:rPr>
            <w:rStyle w:val="Kpr"/>
          </w:rPr>
          <w:t>www.kocaeli.bel.tr</w:t>
        </w:r>
      </w:hyperlink>
      <w:r w:rsidR="005E5C71">
        <w:t xml:space="preserve"> web sitemizden takip edilebilir. </w:t>
      </w:r>
    </w:p>
    <w:p w:rsidR="005E5C71" w:rsidRDefault="005E5C71" w:rsidP="005E5C71">
      <w:pPr>
        <w:pStyle w:val="ListeParagraf"/>
        <w:jc w:val="both"/>
      </w:pPr>
    </w:p>
    <w:p w:rsidR="005E5C71" w:rsidRDefault="005E5C71" w:rsidP="005E5C71">
      <w:pPr>
        <w:ind w:left="720"/>
        <w:jc w:val="both"/>
      </w:pPr>
      <w:r>
        <w:t>Saygılarımızla,</w:t>
      </w:r>
    </w:p>
    <w:p w:rsidR="005E5C71" w:rsidRDefault="005E5C71" w:rsidP="005E5C71">
      <w:pPr>
        <w:ind w:left="720"/>
        <w:jc w:val="both"/>
      </w:pPr>
    </w:p>
    <w:p w:rsidR="005E5C71" w:rsidRDefault="005E5C71" w:rsidP="005E5C71">
      <w:pPr>
        <w:ind w:left="720"/>
        <w:jc w:val="both"/>
      </w:pPr>
      <w:proofErr w:type="spellStart"/>
      <w:r>
        <w:t>Çalıştay</w:t>
      </w:r>
      <w:proofErr w:type="spellEnd"/>
      <w:r>
        <w:t xml:space="preserve"> Düzenleme Kurulu </w:t>
      </w:r>
    </w:p>
    <w:p w:rsidR="005E5C71" w:rsidRDefault="005E5C71" w:rsidP="005E5C71">
      <w:pPr>
        <w:ind w:left="720"/>
        <w:jc w:val="both"/>
      </w:pPr>
      <w:r>
        <w:t>İmar ve Şehircilik Dairesi Başkanlığı</w:t>
      </w:r>
    </w:p>
    <w:p w:rsidR="005E5C71" w:rsidRDefault="005E5C71" w:rsidP="005E5C71">
      <w:pPr>
        <w:ind w:left="720"/>
        <w:jc w:val="both"/>
      </w:pPr>
      <w:r>
        <w:t>Zemin ve Deprem İnceleme Şube Müdürlüğü</w:t>
      </w:r>
    </w:p>
    <w:p w:rsidR="004E2B4F" w:rsidRDefault="004E2B4F"/>
    <w:sectPr w:rsidR="004E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C4157"/>
    <w:multiLevelType w:val="hybridMultilevel"/>
    <w:tmpl w:val="F7F4E8FC"/>
    <w:lvl w:ilvl="0" w:tplc="C1D45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71"/>
    <w:rsid w:val="000462BA"/>
    <w:rsid w:val="00062765"/>
    <w:rsid w:val="002B3DDD"/>
    <w:rsid w:val="003405B0"/>
    <w:rsid w:val="004E2B4F"/>
    <w:rsid w:val="005E5C71"/>
    <w:rsid w:val="00645210"/>
    <w:rsid w:val="00AB7A82"/>
    <w:rsid w:val="00B621A6"/>
    <w:rsid w:val="00D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5C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5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5C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5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caeli.bel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Sancılı</dc:creator>
  <cp:lastModifiedBy>Mehmet Sancılı</cp:lastModifiedBy>
  <cp:revision>10</cp:revision>
  <cp:lastPrinted>2016-11-15T12:43:00Z</cp:lastPrinted>
  <dcterms:created xsi:type="dcterms:W3CDTF">2016-11-15T05:48:00Z</dcterms:created>
  <dcterms:modified xsi:type="dcterms:W3CDTF">2016-11-15T12:55:00Z</dcterms:modified>
</cp:coreProperties>
</file>